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Liberation Sans" w:hAnsi="Liberation Sans" w:cs="Liberation Sans" w:eastAsiaTheme="minorEastAsia"/>
          <w:color w:val="000000"/>
          <w:sz w:val="28"/>
          <w:szCs w:val="28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object w:dxaOrig="941" w:dyaOrig="1201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width:47.2pt;height:57.8pt;mso-wrap-distance-left:0.0pt;mso-wrap-distance-top:0.0pt;mso-wrap-distance-right:0.0pt;mso-wrap-distance-bottom:0.0pt;" filled="f" stroked="f">
            <v:path textboxrect="0,0,0,0"/>
            <v:imagedata r:id="rId13" o:title=""/>
          </v:shape>
          <o:OLEObject DrawAspect="Content" r:id="rId14" ObjectID="_1525040" ProgID="Word.Document.12" ShapeID="_x0000_i0" Type="Embed"/>
        </w:object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b/>
          <w:bCs/>
          <w:color w:val="000000"/>
          <w:sz w:val="28"/>
          <w:szCs w:val="28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eastAsia="Liberation Serif" w:cs="Liberation Sans"/>
          <w:b/>
          <w:bCs/>
          <w:color w:val="000000" w:themeColor="text1"/>
          <w:sz w:val="28"/>
          <w:szCs w:val="28"/>
        </w:rPr>
        <w:t xml:space="preserve">АДМИНИСТРАЦИЯ КРАСНОСЕЛЬКУПСКОГО РАЙОНА</w:t>
      </w:r>
      <w:r/>
    </w:p>
    <w:p>
      <w:pPr>
        <w:contextualSpacing/>
        <w:jc w:val="center"/>
        <w:spacing w:after="0" w:line="240" w:lineRule="auto"/>
        <w:widowControl w:val="off"/>
        <w:tabs>
          <w:tab w:val="left" w:pos="0" w:leader="none"/>
        </w:tabs>
        <w:rPr>
          <w:rFonts w:ascii="Liberation Sans" w:hAnsi="Liberation Sans" w:cs="Liberation Sans"/>
          <w:b/>
          <w:bCs/>
          <w:color w:val="000000"/>
          <w:sz w:val="28"/>
          <w:szCs w:val="28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outlineLvl w:val="2"/>
      </w:pPr>
      <w:r>
        <w:rPr>
          <w:rFonts w:ascii="Liberation Sans" w:hAnsi="Liberation Sans" w:eastAsia="Liberation Serif" w:cs="Liberation Sans"/>
          <w:b/>
          <w:bCs/>
          <w:color w:val="000000" w:themeColor="text1"/>
          <w:sz w:val="28"/>
          <w:szCs w:val="28"/>
        </w:rPr>
        <w:t xml:space="preserve">ПОСТАНОВЛЕНИЕ</w:t>
      </w:r>
      <w:r/>
    </w:p>
    <w:p>
      <w:pPr>
        <w:contextualSpacing/>
        <w:jc w:val="center"/>
        <w:spacing w:after="0" w:line="240" w:lineRule="auto"/>
        <w:tabs>
          <w:tab w:val="left" w:pos="0" w:leader="none"/>
        </w:tabs>
        <w:rPr>
          <w:rFonts w:ascii="Liberation Sans" w:hAnsi="Liberation Sans" w:cs="Liberation Sans" w:eastAsiaTheme="minorEastAsia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 w:eastAsiaTheme="minorEastAsia"/>
          <w:color w:val="000000"/>
          <w:sz w:val="28"/>
          <w:szCs w:val="28"/>
        </w:rPr>
      </w:r>
      <w:r>
        <w:rPr>
          <w:rFonts w:ascii="Liberation Sans" w:hAnsi="Liberation Sans" w:cs="Liberation Sans" w:eastAsiaTheme="minorEastAsia"/>
          <w:color w:val="000000"/>
          <w:sz w:val="28"/>
          <w:szCs w:val="28"/>
        </w:rPr>
      </w:r>
      <w:r/>
    </w:p>
    <w:p>
      <w:pPr>
        <w:contextualSpacing/>
        <w:jc w:val="both"/>
        <w:spacing w:after="0" w:line="240" w:lineRule="auto"/>
        <w:tabs>
          <w:tab w:val="left" w:pos="0" w:leader="none"/>
        </w:tabs>
        <w:rPr>
          <w:rFonts w:ascii="Liberation Sans" w:hAnsi="Liberation Sans" w:cs="Liberation Sans" w:eastAsiaTheme="minorEastAsia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 w:eastAsiaTheme="minorEastAsia"/>
          <w:color w:val="000000"/>
          <w:sz w:val="28"/>
          <w:szCs w:val="28"/>
        </w:rPr>
      </w:r>
      <w:r>
        <w:rPr>
          <w:rFonts w:ascii="Liberation Sans" w:hAnsi="Liberation Sans" w:cs="Liberation Sans" w:eastAsiaTheme="minorEastAsia"/>
          <w:color w:val="000000"/>
          <w:sz w:val="28"/>
          <w:szCs w:val="28"/>
        </w:rPr>
        <w:t xml:space="preserve">«21» марта 2024 г.                                                                               № 97-П</w:t>
      </w:r>
      <w:r/>
    </w:p>
    <w:p>
      <w:pPr>
        <w:jc w:val="center"/>
        <w:spacing w:after="0" w:line="240" w:lineRule="auto"/>
        <w:rPr>
          <w:rFonts w:ascii="Liberation Sans" w:hAnsi="Liberation Sans" w:cs="Liberation Sans" w:eastAsiaTheme="minorEastAsia"/>
          <w:color w:val="000000"/>
          <w:sz w:val="28"/>
          <w:szCs w:val="28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с. Красноселькуп</w:t>
      </w:r>
      <w:r/>
    </w:p>
    <w:p>
      <w:pPr>
        <w:ind w:firstLine="709"/>
        <w:jc w:val="center"/>
        <w:spacing w:after="0" w:line="240" w:lineRule="auto"/>
        <w:widowControl w:val="off"/>
        <w:rPr>
          <w:rFonts w:ascii="Liberation Sans" w:hAnsi="Liberation Sans" w:cs="Liberation Sans" w:eastAsiaTheme="minorEastAsia"/>
          <w:b/>
          <w:color w:val="000000"/>
          <w:sz w:val="28"/>
          <w:szCs w:val="28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 w:eastAsiaTheme="minorEastAsia"/>
          <w:b/>
          <w:color w:val="000000"/>
          <w:sz w:val="28"/>
          <w:szCs w:val="28"/>
        </w:rPr>
      </w:r>
      <w:r/>
    </w:p>
    <w:p>
      <w:pPr>
        <w:ind w:firstLine="709"/>
        <w:jc w:val="center"/>
        <w:spacing w:after="0" w:line="240" w:lineRule="auto"/>
        <w:widowControl w:val="off"/>
        <w:rPr>
          <w:rFonts w:ascii="Liberation Sans" w:hAnsi="Liberation Sans" w:cs="Liberation Sans" w:eastAsiaTheme="minorEastAsia"/>
          <w:b/>
          <w:bCs/>
          <w:color w:val="000000"/>
          <w:sz w:val="28"/>
          <w:szCs w:val="28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 w:eastAsiaTheme="minorEastAsia"/>
          <w:b/>
          <w:bCs/>
          <w:color w:val="000000"/>
          <w:sz w:val="28"/>
          <w:szCs w:val="28"/>
        </w:rPr>
      </w:r>
      <w:r/>
    </w:p>
    <w:p>
      <w:pPr>
        <w:pStyle w:val="1069"/>
        <w:jc w:val="center"/>
        <w:spacing w:line="240" w:lineRule="auto"/>
        <w:rPr>
          <w:rFonts w:ascii="Liberation Sans" w:hAnsi="Liberation Sans" w:cs="Liberation Sans"/>
          <w:b/>
          <w:color w:val="000000"/>
        </w:rPr>
      </w:pPr>
      <w:r>
        <w:rPr>
          <w:rFonts w:ascii="Liberation Sans" w:hAnsi="Liberation Sans" w:eastAsia="Liberation Serif" w:cs="Liberation Sans"/>
          <w:b/>
          <w:bCs/>
          <w:color w:val="000000" w:themeColor="text1"/>
        </w:rPr>
        <w:t xml:space="preserve">Об утверждении </w:t>
      </w:r>
      <w:r>
        <w:rPr>
          <w:rFonts w:ascii="Liberation Sans" w:hAnsi="Liberation Sans" w:eastAsia="Liberation Serif" w:cs="Liberation Sans"/>
          <w:b/>
          <w:color w:val="000000" w:themeColor="text1"/>
        </w:rPr>
        <w:t xml:space="preserve">Административного регламента </w:t>
      </w:r>
      <w:r>
        <w:rPr>
          <w:rFonts w:ascii="Liberation Sans" w:hAnsi="Liberation Sans" w:cs="Liberation Sans"/>
          <w:b/>
          <w:color w:val="000000" w:themeColor="text1"/>
        </w:rPr>
        <w:t xml:space="preserve">предоставления</w:t>
      </w:r>
      <w:r>
        <w:rPr>
          <w:rFonts w:ascii="Liberation Sans" w:hAnsi="Liberation Sans" w:cs="Liberation Sans"/>
          <w:b/>
          <w:color w:val="000000" w:themeColor="text1"/>
          <w:spacing w:val="1"/>
        </w:rPr>
        <w:t xml:space="preserve"> м</w:t>
      </w:r>
      <w:r>
        <w:rPr>
          <w:rFonts w:ascii="Liberation Sans" w:hAnsi="Liberation Sans" w:cs="Liberation Sans"/>
          <w:b/>
          <w:color w:val="000000" w:themeColor="text1"/>
        </w:rPr>
        <w:t xml:space="preserve">униципальной</w:t>
      </w:r>
      <w:r>
        <w:rPr>
          <w:rFonts w:ascii="Liberation Sans" w:hAnsi="Liberation Sans" w:cs="Liberation Sans"/>
          <w:b/>
          <w:color w:val="000000" w:themeColor="text1"/>
          <w:spacing w:val="-3"/>
        </w:rPr>
        <w:t xml:space="preserve"> </w:t>
      </w:r>
      <w:r>
        <w:rPr>
          <w:rFonts w:ascii="Liberation Sans" w:hAnsi="Liberation Sans" w:cs="Liberation Sans"/>
          <w:b/>
          <w:color w:val="000000" w:themeColor="text1"/>
        </w:rPr>
        <w:t xml:space="preserve">услуги</w:t>
      </w:r>
      <w:r>
        <w:rPr>
          <w:rFonts w:ascii="Liberation Sans" w:hAnsi="Liberation Sans" w:cs="Liberation Sans"/>
          <w:b/>
          <w:color w:val="000000" w:themeColor="text1"/>
          <w:spacing w:val="-6"/>
        </w:rPr>
        <w:t xml:space="preserve"> </w:t>
      </w:r>
      <w:bookmarkStart w:id="0" w:name="_Hlk160264276"/>
      <w:r>
        <w:rPr>
          <w:rFonts w:ascii="Liberation Sans" w:hAnsi="Liberation Sans" w:cs="Liberation Sans"/>
          <w:b/>
          <w:color w:val="000000" w:themeColor="text1"/>
        </w:rPr>
        <w:t xml:space="preserve">«Предоставление социальных выплат на приобретение (строительство) жилья семьям, исключенным по достижении предельного возраста из списка молодых семей - участников федерального или окружного мероприятия, реализуемых на территории Ямало-</w:t>
      </w:r>
      <w:r>
        <w:rPr>
          <w:rFonts w:ascii="Liberation Sans" w:hAnsi="Liberation Sans" w:cs="Liberation Sans"/>
          <w:b/>
          <w:color w:val="000000" w:themeColor="text1"/>
        </w:rPr>
        <w:t xml:space="preserve">Ненецкого автономного округа с 01 января 2014 года»</w:t>
      </w:r>
      <w:bookmarkEnd w:id="0"/>
      <w:r>
        <w:rPr>
          <w:rFonts w:ascii="Liberation Sans" w:hAnsi="Liberation Sans" w:cs="Liberation Sans"/>
          <w:b/>
          <w:color w:val="000000" w:themeColor="text1"/>
        </w:rPr>
        <w:t xml:space="preserve"> </w:t>
      </w:r>
      <w:r>
        <w:rPr>
          <w:rFonts w:ascii="Liberation Sans" w:hAnsi="Liberation Sans" w:cs="Liberation Sans" w:eastAsiaTheme="minorEastAsia"/>
          <w:b/>
        </w:rPr>
        <w:t xml:space="preserve">на территории муниципального округа Красноселькупский район Ямало-Ненецкого автономного округа</w:t>
      </w:r>
      <w:r/>
    </w:p>
    <w:p>
      <w:pPr>
        <w:jc w:val="center"/>
        <w:spacing w:after="0" w:line="240" w:lineRule="auto"/>
        <w:widowControl w:val="off"/>
        <w:rPr>
          <w:rFonts w:ascii="Liberation Sans" w:hAnsi="Liberation Sans" w:cs="Liberation Sans" w:eastAsiaTheme="minorEastAsia"/>
          <w:color w:val="000000"/>
          <w:sz w:val="28"/>
          <w:szCs w:val="28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 w:eastAsiaTheme="minorEastAsia"/>
          <w:color w:val="000000"/>
          <w:sz w:val="28"/>
          <w:szCs w:val="28"/>
        </w:rPr>
      </w:r>
      <w:r/>
    </w:p>
    <w:p>
      <w:pPr>
        <w:jc w:val="center"/>
        <w:spacing w:after="0" w:line="240" w:lineRule="auto"/>
        <w:widowControl w:val="off"/>
        <w:rPr>
          <w:rFonts w:ascii="Liberation Sans" w:hAnsi="Liberation Sans" w:cs="Liberation Sans" w:eastAsiaTheme="minorEastAsia"/>
          <w:color w:val="000000"/>
          <w:sz w:val="28"/>
          <w:szCs w:val="28"/>
          <w:highlight w:val="white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 w:eastAsiaTheme="minorEastAsia"/>
          <w:color w:val="000000"/>
          <w:sz w:val="28"/>
          <w:szCs w:val="28"/>
          <w:highlight w:val="white"/>
        </w:rPr>
      </w:r>
      <w:r/>
    </w:p>
    <w:p>
      <w:pPr>
        <w:ind w:firstLine="709"/>
        <w:jc w:val="both"/>
        <w:spacing w:after="0" w:line="240" w:lineRule="auto"/>
        <w:widowControl w:val="off"/>
        <w:tabs>
          <w:tab w:val="left" w:pos="1418" w:leader="none"/>
        </w:tabs>
        <w:rPr>
          <w:rFonts w:ascii="Liberation Sans" w:hAnsi="Liberation Sans" w:cs="Liberation Sans" w:eastAsiaTheme="minorEastAsia"/>
          <w:b/>
          <w:bCs/>
          <w:color w:val="000000"/>
          <w:sz w:val="28"/>
          <w:szCs w:val="27"/>
          <w:highlight w:val="white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eastAsia="Liberation Serif" w:cs="Liberation Sans"/>
          <w:bCs/>
          <w:color w:val="000000" w:themeColor="text1"/>
          <w:sz w:val="28"/>
          <w:szCs w:val="27"/>
          <w:highlight w:val="white"/>
        </w:rPr>
        <w:t xml:space="preserve">В целях приведения муниципального правового акта Администрации Красноселькупского района в соответствие с д</w:t>
      </w:r>
      <w:r>
        <w:rPr>
          <w:rFonts w:ascii="Liberation Sans" w:hAnsi="Liberation Sans" w:eastAsia="Liberation Serif" w:cs="Liberation Sans"/>
          <w:bCs/>
          <w:color w:val="000000" w:themeColor="text1"/>
          <w:sz w:val="28"/>
          <w:szCs w:val="27"/>
          <w:highlight w:val="white"/>
        </w:rPr>
        <w:t xml:space="preserve">ействующим законодательством Ямало-Ненецкого автономного округа,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7"/>
          <w:highlight w:val="white"/>
        </w:rPr>
        <w:t xml:space="preserve"> </w:t>
      </w:r>
      <w:r>
        <w:rPr>
          <w:rFonts w:ascii="Liberation Sans" w:hAnsi="Liberation Sans" w:eastAsia="Liberation Serif" w:cs="Liberation Sans"/>
          <w:bCs/>
          <w:color w:val="000000" w:themeColor="text1"/>
          <w:sz w:val="28"/>
          <w:szCs w:val="27"/>
          <w:highlight w:val="white"/>
        </w:rPr>
        <w:t xml:space="preserve">руководствуясь 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7"/>
          <w:highlight w:val="white"/>
        </w:rPr>
        <w:t xml:space="preserve">распоряжением Администрации Красноселькупского район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7"/>
          <w:highlight w:val="white"/>
        </w:rPr>
        <w:t xml:space="preserve">а от 04.04.2022 № 159-Р «О Порядке разработки и утверждения административных регламентов предоставления муниципальных услуг», Уставом муниципального округа Красноселькупский район Ямало-Ненецкого автономного округа, Администрация Красноселькупского района </w:t>
      </w:r>
      <w:r>
        <w:rPr>
          <w:rFonts w:ascii="Liberation Sans" w:hAnsi="Liberation Sans" w:eastAsia="Liberation Serif" w:cs="Liberation Sans"/>
          <w:b/>
          <w:bCs/>
          <w:color w:val="000000" w:themeColor="text1"/>
          <w:sz w:val="28"/>
          <w:szCs w:val="27"/>
          <w:highlight w:val="white"/>
        </w:rPr>
        <w:t xml:space="preserve">постановляет:</w:t>
      </w:r>
      <w:r/>
    </w:p>
    <w:p>
      <w:pPr>
        <w:ind w:firstLine="709"/>
        <w:jc w:val="both"/>
        <w:spacing w:after="0" w:line="240" w:lineRule="auto"/>
        <w:tabs>
          <w:tab w:val="left" w:pos="992" w:leader="none"/>
        </w:tabs>
        <w:rPr>
          <w:rFonts w:ascii="Liberation Sans" w:hAnsi="Liberation Sans" w:cs="Liberation Sans" w:eastAsiaTheme="minorEastAsia"/>
          <w:sz w:val="28"/>
          <w:szCs w:val="28"/>
          <w:highlight w:val="white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outlineLvl w:val="1"/>
      </w:pPr>
      <w:r>
        <w:rPr>
          <w:rFonts w:ascii="Liberation Sans" w:hAnsi="Liberation Sans" w:eastAsia="Liberation Serif" w:cs="Liberation Sans"/>
          <w:color w:val="000000" w:themeColor="text1"/>
          <w:sz w:val="28"/>
          <w:szCs w:val="27"/>
          <w:highlight w:val="white"/>
        </w:rPr>
        <w:t xml:space="preserve">1.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7"/>
          <w:highlight w:val="white"/>
        </w:rPr>
        <w:tab/>
        <w:t xml:space="preserve">Утвердить прилагаемый Административный регламент предоставления муници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  <w:highlight w:val="white"/>
        </w:rPr>
        <w:t xml:space="preserve">пальной услуги </w:t>
      </w:r>
      <w:r>
        <w:rPr>
          <w:rFonts w:ascii="Liberation Sans" w:hAnsi="Liberation Sans" w:cs="Liberation Sans" w:eastAsiaTheme="minorEastAsia"/>
          <w:sz w:val="28"/>
          <w:szCs w:val="28"/>
          <w:highlight w:val="white"/>
        </w:rPr>
        <w:t xml:space="preserve">«</w:t>
      </w:r>
      <w:r>
        <w:rPr>
          <w:rFonts w:ascii="Liberation Sans" w:hAnsi="Liberation Sans" w:cs="Liberation Sans" w:eastAsiaTheme="minorEastAsia"/>
          <w:bCs/>
          <w:sz w:val="28"/>
          <w:szCs w:val="28"/>
          <w:highlight w:val="white"/>
        </w:rPr>
        <w:t xml:space="preserve">Предоставление социальных вып</w:t>
      </w:r>
      <w:r>
        <w:rPr>
          <w:rFonts w:ascii="Liberation Sans" w:hAnsi="Liberation Sans" w:cs="Liberation Sans" w:eastAsiaTheme="minorEastAsia"/>
          <w:bCs/>
          <w:sz w:val="28"/>
          <w:szCs w:val="28"/>
          <w:highlight w:val="white"/>
        </w:rPr>
        <w:t xml:space="preserve">лат на приобретение (строительство) жилья семьям, исключенным по достижении предельного возраста из списка молодых семей - уча</w:t>
      </w:r>
      <w:r>
        <w:rPr>
          <w:rFonts w:ascii="Liberation Sans" w:hAnsi="Liberation Sans" w:cs="Liberation Sans" w:eastAsiaTheme="minorEastAsia"/>
          <w:bCs/>
          <w:sz w:val="28"/>
          <w:szCs w:val="28"/>
          <w:highlight w:val="white"/>
        </w:rPr>
        <w:t xml:space="preserve">стников федерального или окружного мероприятия, реализуемых на территории Ямало-Ненецкого автономного округа с 01 января 2014 года</w:t>
      </w:r>
      <w:r>
        <w:rPr>
          <w:rFonts w:ascii="Liberation Sans" w:hAnsi="Liberation Sans" w:cs="Liberation Sans" w:eastAsiaTheme="minorEastAsia"/>
          <w:sz w:val="28"/>
          <w:szCs w:val="28"/>
          <w:highlight w:val="white"/>
        </w:rPr>
        <w:t xml:space="preserve">»</w:t>
      </w:r>
      <w:r>
        <w:rPr>
          <w:rFonts w:ascii="Liberation Sans" w:hAnsi="Liberation Sans" w:cs="Liberation Sans" w:eastAsiaTheme="minorEastAsia"/>
          <w:sz w:val="28"/>
        </w:rPr>
        <w:t xml:space="preserve">на территории муниципального округа Красноселькупский район Ямало-Ненецкого автономного округа</w:t>
      </w:r>
      <w:r>
        <w:rPr>
          <w:rFonts w:ascii="Liberation Sans" w:hAnsi="Liberation Sans" w:cs="Liberation Sans" w:eastAsiaTheme="minorEastAsia"/>
          <w:sz w:val="28"/>
          <w:szCs w:val="28"/>
          <w:highlight w:val="white"/>
        </w:rPr>
        <w:t xml:space="preserve">.</w:t>
      </w:r>
      <w:r/>
    </w:p>
    <w:p>
      <w:pPr>
        <w:ind w:firstLine="709"/>
        <w:jc w:val="both"/>
        <w:spacing w:after="0" w:line="240" w:lineRule="auto"/>
        <w:tabs>
          <w:tab w:val="left" w:pos="993" w:leader="none"/>
        </w:tabs>
        <w:rPr>
          <w:rFonts w:ascii="Liberation Sans" w:hAnsi="Liberation Sans" w:eastAsia="Liberation Serif" w:cs="Liberation Sans"/>
          <w:color w:val="000000"/>
          <w:sz w:val="28"/>
        </w:rPr>
        <w:pBdr>
          <w:between w:val="none" w:color="auto" w:sz="0" w:space="0"/>
        </w:pBdr>
      </w:pPr>
      <w:r>
        <w:rPr>
          <w:rFonts w:ascii="Liberation Sans" w:hAnsi="Liberation Sans" w:cs="Liberation Sans" w:eastAsiaTheme="minorEastAsia"/>
          <w:sz w:val="28"/>
          <w:szCs w:val="28"/>
          <w:highlight w:val="white"/>
        </w:rPr>
        <w:t xml:space="preserve">2.</w:t>
      </w:r>
      <w:r>
        <w:rPr>
          <w:rFonts w:ascii="Liberation Sans" w:hAnsi="Liberation Sans" w:cs="Liberation Sans" w:eastAsiaTheme="minorEastAsia"/>
          <w:sz w:val="28"/>
          <w:szCs w:val="28"/>
          <w:highlight w:val="white"/>
        </w:rPr>
        <w:tab/>
        <w:t xml:space="preserve">Признать утратившим силу </w:t>
      </w:r>
      <w:r>
        <w:rPr>
          <w:rFonts w:ascii="Liberation Sans" w:hAnsi="Liberation Sans" w:eastAsia="Liberation Serif" w:cs="Liberation Sans"/>
          <w:color w:val="000000"/>
          <w:sz w:val="28"/>
        </w:rPr>
        <w:t xml:space="preserve">постановление Администрации Красноселькупского района от 29.12.2021 № 132-П «Предоставление социальных выплат на приобретение (стро</w:t>
      </w:r>
      <w:r>
        <w:rPr>
          <w:rFonts w:ascii="Liberation Sans" w:hAnsi="Liberation Sans" w:eastAsia="Liberation Serif" w:cs="Liberation Sans"/>
          <w:color w:val="000000"/>
          <w:sz w:val="28"/>
        </w:rPr>
        <w:t xml:space="preserve">ительство) жилья семьям, исключенным по достижении предельного возраста из списка молодых семей - участников федерального или окружного мероприятия, </w:t>
      </w:r>
      <w:r>
        <w:rPr>
          <w:rFonts w:ascii="Liberation Sans" w:hAnsi="Liberation Sans" w:eastAsia="Liberation Serif" w:cs="Liberation Sans"/>
          <w:color w:val="000000"/>
          <w:sz w:val="28"/>
        </w:rPr>
        <w:t xml:space="preserve">реализуемых на территории Ямало-Ненецкого автономного округа с 01 января 2014 года».</w:t>
      </w:r>
      <w:r/>
    </w:p>
    <w:p>
      <w:pPr>
        <w:ind w:firstLine="709"/>
        <w:jc w:val="both"/>
        <w:spacing w:after="0" w:line="240" w:lineRule="auto"/>
        <w:shd w:val="clear" w:color="auto" w:fill="ffffff"/>
        <w:widowControl w:val="off"/>
        <w:tabs>
          <w:tab w:val="left" w:pos="1066" w:leader="none"/>
        </w:tabs>
        <w:rPr>
          <w:rFonts w:ascii="Liberation Sans" w:hAnsi="Liberation Sans" w:cs="Liberation Sans" w:eastAsiaTheme="minorEastAsia"/>
          <w:color w:val="000000"/>
          <w:spacing w:val="-13"/>
          <w:sz w:val="28"/>
          <w:szCs w:val="27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eastAsia="Liberation Serif" w:cs="Liberation Sans"/>
          <w:color w:val="000000" w:themeColor="text1"/>
          <w:sz w:val="28"/>
          <w:szCs w:val="27"/>
          <w:highlight w:val="white"/>
        </w:rPr>
        <w:t xml:space="preserve">3.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7"/>
          <w:highlight w:val="white"/>
        </w:rPr>
        <w:tab/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7"/>
          <w:highlight w:val="white"/>
        </w:rPr>
        <w:t xml:space="preserve">Опубликовать настоящее постано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7"/>
        </w:rPr>
        <w:t xml:space="preserve">вление в газете «Северный край» и разместить на официальном сайте муниципального округа Красноселькупский район Ямало-Ненецкого автономного округа.</w:t>
      </w:r>
      <w:r/>
    </w:p>
    <w:p>
      <w:pPr>
        <w:ind w:firstLine="709"/>
        <w:jc w:val="both"/>
        <w:spacing w:after="0" w:line="240" w:lineRule="auto"/>
        <w:shd w:val="clear" w:color="auto" w:fill="ffffff"/>
        <w:widowControl w:val="off"/>
        <w:tabs>
          <w:tab w:val="left" w:pos="1066" w:leader="none"/>
        </w:tabs>
        <w:rPr>
          <w:rFonts w:ascii="Liberation Sans" w:hAnsi="Liberation Sans" w:cs="Liberation Sans" w:eastAsiaTheme="minorEastAsia"/>
          <w:color w:val="000000"/>
          <w:sz w:val="28"/>
          <w:szCs w:val="27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eastAsia="Liberation Serif" w:cs="Liberation Sans"/>
          <w:color w:val="000000" w:themeColor="text1"/>
          <w:sz w:val="28"/>
          <w:szCs w:val="27"/>
        </w:rPr>
        <w:t xml:space="preserve">4.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7"/>
        </w:rPr>
        <w:tab/>
        <w:t xml:space="preserve">Настоящее постановление вступает в силу со дня его официального опубликован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7"/>
        </w:rPr>
        <w:t xml:space="preserve">ия.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 w:eastAsiaTheme="minorEastAsia"/>
          <w:color w:val="000000"/>
          <w:sz w:val="28"/>
          <w:szCs w:val="28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 w:eastAsiaTheme="minorEastAsia"/>
          <w:color w:val="000000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Liberation Sans" w:hAnsi="Liberation Sans" w:cs="Liberation Sans" w:eastAsiaTheme="minorEastAsia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 w:eastAsiaTheme="minorEastAsia"/>
          <w:color w:val="000000"/>
          <w:sz w:val="28"/>
          <w:szCs w:val="28"/>
        </w:rPr>
      </w:r>
      <w:r>
        <w:rPr>
          <w:rFonts w:ascii="Liberation Sans" w:hAnsi="Liberation Sans" w:cs="Liberation Sans" w:eastAsiaTheme="minorEastAsia"/>
          <w:color w:val="000000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Liberation Sans" w:hAnsi="Liberation Sans" w:cs="Liberation Sans" w:eastAsiaTheme="minorEastAsia"/>
          <w:color w:val="000000"/>
          <w:sz w:val="28"/>
          <w:szCs w:val="28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 w:eastAsiaTheme="minorEastAsia"/>
          <w:color w:val="000000"/>
          <w:sz w:val="28"/>
          <w:szCs w:val="28"/>
        </w:rPr>
      </w:r>
      <w:r/>
    </w:p>
    <w:p>
      <w:pPr>
        <w:pStyle w:val="1099"/>
        <w:contextualSpacing/>
        <w:spacing w:after="0" w:afterAutospacing="0" w:line="283" w:lineRule="atLeast"/>
      </w:pPr>
      <w:r>
        <w:rPr>
          <w:rFonts w:ascii="Liberation Sans" w:hAnsi="Liberation Sans" w:cs="Liberation Sans"/>
          <w:sz w:val="28"/>
          <w:szCs w:val="28"/>
        </w:rPr>
        <w:t xml:space="preserve">Временно исполняющий полномочия</w:t>
      </w:r>
      <w:r>
        <w:rPr>
          <w:rFonts w:ascii="Liberation Sans" w:hAnsi="Liberation Sans" w:cs="Liberation Sans"/>
        </w:rPr>
      </w:r>
      <w:r/>
    </w:p>
    <w:p>
      <w:pPr>
        <w:contextualSpacing/>
        <w:ind w:firstLine="0"/>
        <w:spacing w:after="0" w:afterAutospacing="0" w:line="283" w:lineRule="atLeast"/>
        <w:tabs>
          <w:tab w:val="left" w:pos="8080" w:leader="none"/>
        </w:tabs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sz w:val="28"/>
          <w:szCs w:val="28"/>
        </w:rPr>
        <w:t xml:space="preserve">Главы Красноселькупского района </w:t>
      </w:r>
      <w:r>
        <w:rPr>
          <w:rFonts w:ascii="Liberation Sans" w:hAnsi="Liberation Sans" w:cs="Liberation Sans"/>
          <w:sz w:val="28"/>
          <w:szCs w:val="28"/>
          <w:highlight w:val="none"/>
        </w:rPr>
        <w:t xml:space="preserve">                                        Д.В. Леменков</w:t>
      </w:r>
      <w:r>
        <w:rPr>
          <w:rFonts w:ascii="Liberation Sans" w:hAnsi="Liberation Sans" w:cs="Liberation Sans"/>
        </w:rPr>
      </w:r>
      <w:r/>
    </w:p>
    <w:p>
      <w:pPr>
        <w:jc w:val="both"/>
        <w:spacing w:after="0" w:line="240" w:lineRule="auto"/>
        <w:widowControl w:val="off"/>
        <w:rPr>
          <w:rFonts w:ascii="Liberation Sans" w:hAnsi="Liberation Sans" w:cs="Liberation Sans" w:eastAsiaTheme="minorEastAsia"/>
          <w:color w:val="000000"/>
          <w:sz w:val="28"/>
          <w:szCs w:val="28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Liberation Sans" w:hAnsi="Liberation Sans" w:cs="Liberation Sans" w:eastAsiaTheme="minorEastAsia"/>
          <w:color w:val="000000"/>
          <w:sz w:val="28"/>
          <w:szCs w:val="28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ectPr>
          <w:headerReference w:type="default" r:id="rId9"/>
          <w:headerReference w:type="first" r:id="rId10"/>
          <w:footerReference w:type="first" r:id="rId12"/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  <w:outlineLvl w:val="0"/>
      </w:pPr>
      <w:r>
        <w:rPr>
          <w:rFonts w:ascii="Liberation Sans" w:hAnsi="Liberation Sans" w:cs="Liberation Sans" w:eastAsiaTheme="minorEastAsia"/>
          <w:color w:val="000000"/>
          <w:sz w:val="28"/>
          <w:szCs w:val="28"/>
        </w:rPr>
      </w:r>
      <w:r/>
    </w:p>
    <w:p>
      <w:pPr>
        <w:ind w:firstLine="5102"/>
        <w:jc w:val="both"/>
        <w:spacing w:after="0" w:line="240" w:lineRule="auto"/>
        <w:widowControl w:val="off"/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outlineLvl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Приложение</w:t>
      </w:r>
      <w:r/>
    </w:p>
    <w:p>
      <w:pPr>
        <w:ind w:firstLine="5102"/>
        <w:jc w:val="both"/>
        <w:spacing w:after="0" w:line="240" w:lineRule="auto"/>
        <w:widowControl w:val="off"/>
        <w:rPr>
          <w:rFonts w:ascii="Liberation Sans" w:hAnsi="Liberation Sans" w:eastAsia="Liberation Sans" w:cs="Liberation Sans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outlineLvl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</w:r>
      <w:r/>
    </w:p>
    <w:p>
      <w:pPr>
        <w:ind w:firstLine="5102"/>
        <w:jc w:val="both"/>
        <w:spacing w:after="0" w:line="240" w:lineRule="auto"/>
        <w:widowControl w:val="off"/>
        <w:rPr>
          <w:rFonts w:ascii="Liberation Sans" w:hAnsi="Liberation Sans" w:eastAsia="Liberation Sans" w:cs="Liberation Sans"/>
          <w:color w:val="000000"/>
          <w:sz w:val="28"/>
          <w:szCs w:val="28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outlineLvl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УТВЕРЖДЕН</w:t>
      </w:r>
      <w:r/>
    </w:p>
    <w:p>
      <w:pPr>
        <w:ind w:firstLine="5102"/>
        <w:jc w:val="both"/>
        <w:spacing w:after="0" w:line="240" w:lineRule="auto"/>
        <w:widowControl w:val="off"/>
        <w:rPr>
          <w:rFonts w:ascii="Liberation Sans" w:hAnsi="Liberation Sans" w:eastAsia="Liberation Sans" w:cs="Liberation Sans"/>
          <w:color w:val="000000"/>
          <w:sz w:val="28"/>
          <w:szCs w:val="28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outlineLvl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постановлением Администрации </w:t>
      </w:r>
      <w:r/>
    </w:p>
    <w:p>
      <w:pPr>
        <w:ind w:firstLine="5102"/>
        <w:jc w:val="both"/>
        <w:spacing w:after="0" w:line="240" w:lineRule="auto"/>
        <w:widowControl w:val="off"/>
        <w:rPr>
          <w:rFonts w:ascii="Liberation Sans" w:hAnsi="Liberation Sans" w:eastAsia="Liberation Sans" w:cs="Liberation Sans"/>
          <w:color w:val="000000"/>
          <w:sz w:val="28"/>
          <w:szCs w:val="28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outlineLvl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Красноселькупского района</w:t>
      </w:r>
      <w:r/>
    </w:p>
    <w:p>
      <w:pPr>
        <w:contextualSpacing/>
        <w:ind w:left="0" w:right="0" w:firstLine="5102"/>
        <w:jc w:val="both"/>
        <w:spacing w:after="0" w:line="240" w:lineRule="auto"/>
        <w:tabs>
          <w:tab w:val="left" w:pos="0" w:leader="none"/>
        </w:tabs>
        <w:rPr>
          <w:rFonts w:ascii="Liberation Sans" w:hAnsi="Liberation Sans" w:cs="Liberation Sans"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от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</w:r>
      <w:r>
        <w:rPr>
          <w:rFonts w:ascii="Liberation Sans" w:hAnsi="Liberation Sans" w:cs="Liberation Sans" w:eastAsiaTheme="minorEastAsia"/>
          <w:color w:val="000000"/>
          <w:sz w:val="28"/>
          <w:szCs w:val="28"/>
        </w:rPr>
      </w:r>
      <w:r>
        <w:rPr>
          <w:rFonts w:ascii="Liberation Sans" w:hAnsi="Liberation Sans" w:cs="Liberation Sans" w:eastAsiaTheme="minorEastAsia"/>
          <w:color w:val="000000"/>
          <w:sz w:val="28"/>
          <w:szCs w:val="28"/>
        </w:rPr>
        <w:t xml:space="preserve">«21» марта 2024 г. № 97-П</w:t>
      </w:r>
      <w:r>
        <w:rPr>
          <w:rFonts w:ascii="Liberation Sans" w:hAnsi="Liberation Sans" w:cs="Liberation Sans" w:eastAsiaTheme="minorEastAsia"/>
          <w:color w:val="000000"/>
          <w:sz w:val="28"/>
          <w:szCs w:val="28"/>
        </w:rPr>
      </w:r>
      <w:r/>
    </w:p>
    <w:p>
      <w:pPr>
        <w:contextualSpacing/>
        <w:ind w:firstLine="709"/>
        <w:jc w:val="center"/>
        <w:spacing w:after="0" w:line="240" w:lineRule="auto"/>
        <w:widowControl w:val="off"/>
        <w:rPr>
          <w:rFonts w:ascii="Liberation Sans" w:hAnsi="Liberation Sans" w:eastAsia="Liberation Sans" w:cs="Liberation Sans"/>
          <w:color w:val="000000"/>
          <w:sz w:val="28"/>
          <w:szCs w:val="28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</w:r>
      <w:r/>
    </w:p>
    <w:p>
      <w:pPr>
        <w:contextualSpacing/>
        <w:ind w:firstLine="709"/>
        <w:jc w:val="center"/>
        <w:spacing w:after="0" w:line="240" w:lineRule="auto"/>
        <w:widowControl w:val="off"/>
        <w:rPr>
          <w:rFonts w:ascii="Liberation Sans" w:hAnsi="Liberation Sans" w:eastAsia="Liberation Sans" w:cs="Liberation Sans"/>
          <w:color w:val="000000"/>
          <w:sz w:val="28"/>
          <w:szCs w:val="28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outlineLvl w:val="1"/>
      </w:pP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АДМИНИСТРАТИВНЫЙ РЕГЛАМЕНТ</w:t>
      </w:r>
      <w:r/>
    </w:p>
    <w:p>
      <w:pPr>
        <w:pStyle w:val="1069"/>
        <w:jc w:val="center"/>
        <w:spacing w:line="240" w:lineRule="auto"/>
        <w:rPr>
          <w:rFonts w:ascii="Liberation Sans" w:hAnsi="Liberation Sans" w:cs="Liberation Sans"/>
          <w:bCs/>
          <w:color w:val="000000"/>
        </w:rPr>
      </w:pPr>
      <w:r>
        <w:rPr>
          <w:rFonts w:ascii="Liberation Sans" w:hAnsi="Liberation Sans" w:cs="Liberation Sans"/>
          <w:bCs/>
          <w:color w:val="000000" w:themeColor="text1"/>
        </w:rPr>
        <w:t xml:space="preserve">предоставления</w:t>
      </w:r>
      <w:r>
        <w:rPr>
          <w:rFonts w:ascii="Liberation Sans" w:hAnsi="Liberation Sans" w:cs="Liberation Sans"/>
          <w:bCs/>
          <w:color w:val="000000" w:themeColor="text1"/>
          <w:spacing w:val="1"/>
        </w:rPr>
        <w:t xml:space="preserve"> м</w:t>
      </w:r>
      <w:r>
        <w:rPr>
          <w:rFonts w:ascii="Liberation Sans" w:hAnsi="Liberation Sans" w:cs="Liberation Sans"/>
          <w:bCs/>
          <w:color w:val="000000" w:themeColor="text1"/>
        </w:rPr>
        <w:t xml:space="preserve">униципальной</w:t>
      </w:r>
      <w:r>
        <w:rPr>
          <w:rFonts w:ascii="Liberation Sans" w:hAnsi="Liberation Sans" w:cs="Liberation Sans"/>
          <w:bCs/>
          <w:color w:val="000000" w:themeColor="text1"/>
          <w:spacing w:val="-3"/>
        </w:rPr>
        <w:t xml:space="preserve"> </w:t>
      </w:r>
      <w:r>
        <w:rPr>
          <w:rFonts w:ascii="Liberation Sans" w:hAnsi="Liberation Sans" w:cs="Liberation Sans"/>
          <w:bCs/>
          <w:color w:val="000000" w:themeColor="text1"/>
        </w:rPr>
        <w:t xml:space="preserve">услуги</w:t>
      </w:r>
      <w:r>
        <w:rPr>
          <w:rFonts w:ascii="Liberation Sans" w:hAnsi="Liberation Sans" w:cs="Liberation Sans"/>
          <w:bCs/>
          <w:color w:val="000000" w:themeColor="text1"/>
          <w:spacing w:val="-6"/>
        </w:rPr>
        <w:t xml:space="preserve"> </w:t>
      </w:r>
      <w:r>
        <w:rPr>
          <w:rFonts w:ascii="Liberation Sans" w:hAnsi="Liberation Sans" w:cs="Liberation Sans"/>
          <w:bCs/>
          <w:color w:val="000000" w:themeColor="text1"/>
        </w:rPr>
        <w:t xml:space="preserve">«</w:t>
      </w:r>
      <w:r>
        <w:rPr>
          <w:rFonts w:ascii="Liberation Sans" w:hAnsi="Liberation Sans" w:cs="Liberation Sans"/>
          <w:color w:val="000000" w:themeColor="text1"/>
        </w:rPr>
        <w:t xml:space="preserve">Предоставление социальных вып</w:t>
      </w:r>
      <w:r>
        <w:rPr>
          <w:rFonts w:ascii="Liberation Sans" w:hAnsi="Liberation Sans" w:cs="Liberation Sans"/>
          <w:color w:val="000000" w:themeColor="text1"/>
        </w:rPr>
        <w:t xml:space="preserve">лат на приобретение (строительство) жилья семьям, исключенным по достижении предельного возраста из списка молодых семей - участников федерального или окружного мероприятия, реализуемых на территории Ямало-Ненецкого автономного округа с 01 января 2014 года</w:t>
      </w:r>
      <w:r>
        <w:rPr>
          <w:rFonts w:ascii="Liberation Sans" w:hAnsi="Liberation Sans" w:cs="Liberation Sans"/>
          <w:bCs/>
          <w:color w:val="000000" w:themeColor="text1"/>
        </w:rPr>
        <w:t xml:space="preserve">» </w:t>
      </w:r>
      <w:r>
        <w:rPr>
          <w:rFonts w:ascii="Liberation Sans" w:hAnsi="Liberation Sans" w:cs="Liberation Sans" w:eastAsiaTheme="minorEastAsia"/>
          <w:bCs/>
          <w:highlight w:val="white"/>
        </w:rPr>
        <w:t xml:space="preserve">на территории муниципального округа Красноселькупский район Ямало-Ненецкого автономного округа</w:t>
      </w:r>
      <w:r/>
    </w:p>
    <w:p>
      <w:pPr>
        <w:spacing w:after="0" w:line="240" w:lineRule="auto"/>
        <w:rPr>
          <w:rFonts w:ascii="Liberation Sans" w:hAnsi="Liberation Sans" w:cs="Liberation Sans"/>
          <w:b/>
          <w:bCs/>
          <w:color w:val="000000"/>
          <w:sz w:val="28"/>
          <w:szCs w:val="28"/>
        </w:rPr>
      </w:pPr>
      <w:r>
        <w:rPr>
          <w:rFonts w:ascii="Liberation Sans" w:hAnsi="Liberation Sans" w:cs="Liberation Sans"/>
          <w:b/>
          <w:bCs/>
          <w:color w:val="000000"/>
          <w:sz w:val="28"/>
          <w:szCs w:val="28"/>
        </w:rPr>
      </w:r>
      <w:r/>
    </w:p>
    <w:p>
      <w:pPr>
        <w:pStyle w:val="1073"/>
        <w:numPr>
          <w:ilvl w:val="0"/>
          <w:numId w:val="8"/>
        </w:numPr>
        <w:ind w:left="0" w:firstLine="0"/>
        <w:jc w:val="center"/>
        <w:spacing w:after="0" w:line="240" w:lineRule="auto"/>
        <w:rPr>
          <w:rFonts w:ascii="Liberation Sans" w:hAnsi="Liberation Sans" w:cs="Liberation Sans"/>
          <w:b/>
          <w:bCs/>
          <w:color w:val="000000"/>
          <w:sz w:val="28"/>
          <w:szCs w:val="28"/>
        </w:rPr>
        <w:outlineLvl w:val="0"/>
      </w:pPr>
      <w:r>
        <w:rPr>
          <w:rFonts w:ascii="Liberation Sans" w:hAnsi="Liberation Sans" w:cs="Liberation Sans"/>
          <w:b/>
          <w:bCs/>
          <w:color w:val="000000" w:themeColor="text1"/>
          <w:sz w:val="28"/>
          <w:szCs w:val="28"/>
        </w:rPr>
        <w:t xml:space="preserve">Общие положения</w:t>
      </w:r>
      <w:r/>
    </w:p>
    <w:p>
      <w:pPr>
        <w:pStyle w:val="1069"/>
        <w:spacing w:line="240" w:lineRule="auto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color w:val="000000"/>
        </w:rPr>
      </w:r>
      <w:r/>
    </w:p>
    <w:p>
      <w:pPr>
        <w:pStyle w:val="1069"/>
        <w:ind w:firstLine="0"/>
        <w:jc w:val="center"/>
        <w:spacing w:line="240" w:lineRule="auto"/>
        <w:rPr>
          <w:rFonts w:ascii="Liberation Sans" w:hAnsi="Liberation Sans" w:cs="Liberation Sans"/>
          <w:b/>
          <w:color w:val="000000"/>
        </w:rPr>
        <w:outlineLvl w:val="1"/>
      </w:pPr>
      <w:r>
        <w:rPr>
          <w:rFonts w:ascii="Liberation Sans" w:hAnsi="Liberation Sans" w:cs="Liberation Sans"/>
          <w:b/>
          <w:color w:val="000000" w:themeColor="text1"/>
        </w:rPr>
        <w:t xml:space="preserve">1.1. Предмет регулирования</w:t>
      </w:r>
      <w:r/>
    </w:p>
    <w:p>
      <w:pPr>
        <w:pStyle w:val="1069"/>
        <w:spacing w:line="240" w:lineRule="auto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color w:val="000000"/>
        </w:rPr>
      </w:r>
      <w:r/>
    </w:p>
    <w:p>
      <w:pPr>
        <w:pStyle w:val="1069"/>
        <w:ind w:firstLine="709"/>
        <w:spacing w:line="240" w:lineRule="auto"/>
        <w:rPr>
          <w:rFonts w:ascii="Liberation Sans" w:hAnsi="Liberation Sans" w:cs="Liberation Sans"/>
          <w:color w:val="000000"/>
        </w:rPr>
        <w:outlineLvl w:val="2"/>
      </w:pPr>
      <w:r>
        <w:rPr>
          <w:rFonts w:ascii="Liberation Sans" w:hAnsi="Liberation Sans" w:cs="Liberation Sans"/>
          <w:color w:val="000000" w:themeColor="text1"/>
        </w:rPr>
        <w:t xml:space="preserve">1.1.1. </w:t>
      </w:r>
      <w:r>
        <w:rPr>
          <w:rFonts w:ascii="Liberation Sans" w:hAnsi="Liberation Sans" w:cs="Liberation Sans"/>
          <w:color w:val="000000" w:themeColor="text1"/>
        </w:rPr>
        <w:t xml:space="preserve">Административный регламент предоставления муниципальной услуги «Предоставление социальных выплат на приобретение (строительство) жилья семьям, исключенным по достижении предельного возраста из списка молодых семей - участников федерального или окружного ме</w:t>
      </w:r>
      <w:r>
        <w:rPr>
          <w:rFonts w:ascii="Liberation Sans" w:hAnsi="Liberation Sans" w:cs="Liberation Sans"/>
          <w:color w:val="000000" w:themeColor="text1"/>
        </w:rPr>
        <w:t xml:space="preserve">роприятия, реализуемых на территории Ямало-Ненецкого автономного округа с 01 января 2014 года» (далее – регламент, муниципальная услуга, автономный округ) разработан в соответствии с </w:t>
      </w:r>
      <w:hyperlink r:id="rId15" w:tooltip="garantF1://12077515.0" w:history="1">
        <w:r>
          <w:rPr>
            <w:rStyle w:val="1068"/>
            <w:rFonts w:ascii="Liberation Sans" w:hAnsi="Liberation Sans" w:cs="Liberation Sans"/>
            <w:color w:val="000000" w:themeColor="text1"/>
            <w:u w:val="none"/>
          </w:rPr>
          <w:t xml:space="preserve">Федераль</w:t>
        </w:r>
        <w:r>
          <w:rPr>
            <w:rStyle w:val="1068"/>
            <w:rFonts w:ascii="Liberation Sans" w:hAnsi="Liberation Sans" w:cs="Liberation Sans"/>
            <w:color w:val="000000" w:themeColor="text1"/>
            <w:u w:val="none"/>
          </w:rPr>
          <w:t xml:space="preserve">ным законом</w:t>
        </w:r>
      </w:hyperlink>
      <w:r>
        <w:rPr>
          <w:rFonts w:ascii="Liberation Sans" w:hAnsi="Liberation Sans" w:cs="Liberation Sans"/>
          <w:color w:val="000000" w:themeColor="text1"/>
        </w:rPr>
        <w:t xml:space="preserve"> от 27 июля 2010 года № 210-ФЗ «Об организации предоставления государственных и муниципальных услуг» (далее – Федеральный закон № 210-ФЗ).</w:t>
      </w:r>
      <w:r/>
    </w:p>
    <w:p>
      <w:pPr>
        <w:pStyle w:val="1069"/>
        <w:ind w:firstLine="709"/>
        <w:spacing w:line="240" w:lineRule="auto"/>
        <w:rPr>
          <w:rFonts w:ascii="Liberation Sans" w:hAnsi="Liberation Sans" w:cs="Liberation Sans"/>
          <w:color w:val="000000"/>
        </w:rPr>
        <w:outlineLvl w:val="2"/>
      </w:pPr>
      <w:r>
        <w:rPr>
          <w:rFonts w:ascii="Liberation Sans" w:hAnsi="Liberation Sans" w:cs="Liberation Sans"/>
          <w:color w:val="000000" w:themeColor="text1"/>
        </w:rPr>
        <w:t xml:space="preserve">1.1.2. Предметом регулирования регламента являются отношения, возникающие в связи с предоставлением муници</w:t>
      </w:r>
      <w:r>
        <w:rPr>
          <w:rFonts w:ascii="Liberation Sans" w:hAnsi="Liberation Sans" w:cs="Liberation Sans"/>
          <w:color w:val="000000" w:themeColor="text1"/>
        </w:rPr>
        <w:t xml:space="preserve">пальной услуги.  </w:t>
      </w:r>
      <w:r/>
    </w:p>
    <w:p>
      <w:pPr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</w:r>
      <w:r/>
    </w:p>
    <w:p>
      <w:pPr>
        <w:pStyle w:val="1069"/>
        <w:ind w:firstLine="0"/>
        <w:jc w:val="center"/>
        <w:spacing w:line="240" w:lineRule="auto"/>
        <w:rPr>
          <w:rFonts w:ascii="Liberation Sans" w:hAnsi="Liberation Sans" w:cs="Liberation Sans"/>
          <w:b/>
          <w:color w:val="000000"/>
        </w:rPr>
        <w:outlineLvl w:val="1"/>
      </w:pPr>
      <w:r>
        <w:rPr>
          <w:rFonts w:ascii="Liberation Sans" w:hAnsi="Liberation Sans" w:cs="Liberation Sans"/>
          <w:b/>
          <w:color w:val="000000" w:themeColor="text1"/>
        </w:rPr>
        <w:t xml:space="preserve">1.2. Круг заявителей</w:t>
      </w:r>
      <w:r/>
    </w:p>
    <w:p>
      <w:pPr>
        <w:pStyle w:val="1069"/>
        <w:spacing w:line="240" w:lineRule="auto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color w:val="000000"/>
        </w:rPr>
      </w:r>
      <w:r/>
    </w:p>
    <w:p>
      <w:pPr>
        <w:pStyle w:val="1069"/>
        <w:ind w:firstLine="709"/>
        <w:spacing w:line="240" w:lineRule="auto"/>
        <w:rPr>
          <w:rFonts w:ascii="Liberation Sans" w:hAnsi="Liberation Sans" w:cs="Liberation Sans"/>
          <w:color w:val="000000"/>
        </w:rPr>
        <w:outlineLvl w:val="2"/>
      </w:pPr>
      <w:r>
        <w:rPr>
          <w:rFonts w:ascii="Liberation Sans" w:hAnsi="Liberation Sans" w:cs="Liberation Sans"/>
          <w:color w:val="000000" w:themeColor="text1"/>
        </w:rPr>
        <w:t xml:space="preserve">1.2.1. </w:t>
      </w:r>
      <w:r>
        <w:rPr>
          <w:rFonts w:ascii="Liberation Sans" w:hAnsi="Liberation Sans" w:eastAsia="Liberation Serif" w:cs="Liberation Sans"/>
          <w:color w:val="000000" w:themeColor="text1"/>
        </w:rPr>
        <w:t xml:space="preserve">Заявителями на получение муниципальной услуги являются семьи, из числа граждан, состоящие в зарегистрированном браке, в том числе имеющие одного ребенка и более, где один из супругов не является гражданином Р</w:t>
      </w:r>
      <w:r>
        <w:rPr>
          <w:rFonts w:ascii="Liberation Sans" w:hAnsi="Liberation Sans" w:eastAsia="Liberation Serif" w:cs="Liberation Sans"/>
          <w:color w:val="000000" w:themeColor="text1"/>
        </w:rPr>
        <w:t xml:space="preserve">оссийской Федерации, а также неполные семьи, состоящие из одного родителя, являющегося гражданином Российской Федерации, и одного ребенка и более, исключенные из списка молодых семей - участников федерального или окружного мероприятия после 01 января 2014 </w:t>
      </w:r>
      <w:r>
        <w:rPr>
          <w:rFonts w:ascii="Liberation Sans" w:hAnsi="Liberation Sans" w:eastAsia="Liberation Serif" w:cs="Liberation Sans"/>
          <w:color w:val="000000" w:themeColor="text1"/>
        </w:rPr>
        <w:t xml:space="preserve">года (далее – семья, мероприятие) в связи с достижением предельного возраста, установленного действующим на дату </w:t>
      </w:r>
      <w:r>
        <w:rPr>
          <w:rFonts w:ascii="Liberation Sans" w:hAnsi="Liberation Sans" w:eastAsia="Liberation Serif" w:cs="Liberation Sans"/>
          <w:color w:val="000000" w:themeColor="text1"/>
        </w:rPr>
        <w:t xml:space="preserve">исключения такой семьи нормативным правовым актом (далее - заявитель).</w:t>
      </w:r>
      <w:r/>
    </w:p>
    <w:p>
      <w:pPr>
        <w:pStyle w:val="1069"/>
        <w:ind w:firstLine="709"/>
        <w:spacing w:line="240" w:lineRule="auto"/>
        <w:rPr>
          <w:rFonts w:ascii="Liberation Sans" w:hAnsi="Liberation Sans" w:cs="Liberation Sans"/>
          <w:color w:val="000000"/>
        </w:rPr>
        <w:outlineLvl w:val="2"/>
      </w:pPr>
      <w:r>
        <w:rPr>
          <w:rFonts w:ascii="Liberation Sans" w:hAnsi="Liberation Sans" w:cs="Liberation Sans"/>
          <w:color w:val="000000" w:themeColor="text1"/>
        </w:rPr>
        <w:t xml:space="preserve">1.2.2. </w:t>
      </w:r>
      <w:r>
        <w:rPr>
          <w:rFonts w:ascii="Liberation Sans" w:hAnsi="Liberation Sans" w:eastAsia="Liberation Serif" w:cs="Liberation Sans"/>
          <w:color w:val="000000" w:themeColor="text1"/>
        </w:rPr>
        <w:t xml:space="preserve">При предоставлении муниципальной услуги от имени заявителей вправ</w:t>
      </w:r>
      <w:r>
        <w:rPr>
          <w:rFonts w:ascii="Liberation Sans" w:hAnsi="Liberation Sans" w:eastAsia="Liberation Serif" w:cs="Liberation Sans"/>
          <w:color w:val="000000" w:themeColor="text1"/>
        </w:rPr>
        <w:t xml:space="preserve">е выступать один из супругов либо молодой родитель при неполной семье, их представители по доверенности (далее – представитель заявителя), оформленной в соответствии с законодательством Российской Федерации.</w:t>
      </w:r>
      <w:r/>
    </w:p>
    <w:p>
      <w:pPr>
        <w:pStyle w:val="1069"/>
        <w:spacing w:line="240" w:lineRule="auto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color w:val="000000"/>
        </w:rPr>
      </w:r>
      <w:r/>
    </w:p>
    <w:p>
      <w:pPr>
        <w:pStyle w:val="1069"/>
        <w:ind w:firstLine="0"/>
        <w:jc w:val="center"/>
        <w:spacing w:line="240" w:lineRule="auto"/>
        <w:rPr>
          <w:rFonts w:ascii="Liberation Sans" w:hAnsi="Liberation Sans" w:cs="Liberation Sans"/>
          <w:b/>
          <w:color w:val="000000"/>
        </w:rPr>
        <w:outlineLvl w:val="1"/>
      </w:pPr>
      <w:r>
        <w:rPr>
          <w:rFonts w:ascii="Liberation Sans" w:hAnsi="Liberation Sans" w:cs="Liberation Sans"/>
          <w:b/>
          <w:color w:val="000000" w:themeColor="text1"/>
        </w:rPr>
        <w:t xml:space="preserve">1.3. Требования к порядку информирования о предоставлении муниципальной услуги</w:t>
      </w:r>
      <w:r/>
    </w:p>
    <w:p>
      <w:pPr>
        <w:pStyle w:val="1069"/>
        <w:spacing w:line="240" w:lineRule="auto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color w:val="000000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  <w:outlineLvl w:val="2"/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1.3.1. Получение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услуги, сведений о ходе предоставления указанных услуг, а также справочной информации, осуществляется:</w:t>
      </w:r>
      <w:r/>
    </w:p>
    <w:p>
      <w:pPr>
        <w:pStyle w:val="1059"/>
        <w:numPr>
          <w:ilvl w:val="0"/>
          <w:numId w:val="9"/>
        </w:numPr>
        <w:ind w:left="0" w:firstLine="709"/>
        <w:jc w:val="both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color w:val="000000" w:themeColor="text1"/>
        </w:rPr>
        <w:t xml:space="preserve">при личном обращении заявителя или представителя заявителя </w:t>
      </w:r>
      <w:r>
        <w:rPr>
          <w:rFonts w:ascii="Liberation Sans" w:hAnsi="Liberation Sans" w:cs="Liberation Sans"/>
        </w:rPr>
        <w:t xml:space="preserve">непосредственно специалистами отдела жилищной политики Администрации Красноселькупского района</w:t>
      </w:r>
      <w:r>
        <w:rPr>
          <w:rFonts w:ascii="Liberation Sans" w:hAnsi="Liberation Sans" w:cs="Liberation Sans"/>
        </w:rPr>
        <w:t xml:space="preserve"> (далее – Уполномоченный орган), работниками </w:t>
      </w:r>
      <w:r>
        <w:rPr>
          <w:rFonts w:ascii="Liberation Sans" w:hAnsi="Liberation Sans" w:cs="Liberation Sans"/>
          <w:color w:val="000000" w:themeColor="text1"/>
        </w:rPr>
        <w:t xml:space="preserve">государственного учреждения автономного округа «Многофункциональный центр предоставления государственных и муниципальных услуг» (далее – МФЦ) </w:t>
      </w:r>
      <w:r>
        <w:rPr>
          <w:rFonts w:ascii="Liberation Sans" w:hAnsi="Liberation Sans" w:eastAsia="Liberation Sans" w:cs="Liberation Sans"/>
          <w:highlight w:val="white"/>
        </w:rPr>
        <w:t xml:space="preserve">с момента вступления в силу соответствующего соглашения о взаимодейст</w:t>
      </w:r>
      <w:r>
        <w:rPr>
          <w:rFonts w:ascii="Liberation Sans" w:hAnsi="Liberation Sans" w:eastAsia="Liberation Sans" w:cs="Liberation Sans"/>
          <w:highlight w:val="white"/>
        </w:rPr>
        <w:t xml:space="preserve">вии</w:t>
      </w:r>
      <w:r>
        <w:rPr>
          <w:rFonts w:ascii="Liberation Sans" w:hAnsi="Liberation Sans" w:cs="Liberation Sans"/>
          <w:color w:val="000000" w:themeColor="text1"/>
        </w:rPr>
        <w:t xml:space="preserve">;</w:t>
      </w:r>
      <w:r/>
    </w:p>
    <w:p>
      <w:pPr>
        <w:pStyle w:val="1059"/>
        <w:numPr>
          <w:ilvl w:val="0"/>
          <w:numId w:val="9"/>
        </w:numPr>
        <w:ind w:left="0" w:firstLine="709"/>
        <w:jc w:val="both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color w:val="000000" w:themeColor="text1"/>
        </w:rPr>
        <w:t xml:space="preserve">с использованием средств телефонной связи при обращении в Уполномоченный орган или в контакт-центр МФЦ;</w:t>
      </w:r>
      <w:r/>
    </w:p>
    <w:p>
      <w:pPr>
        <w:pStyle w:val="1073"/>
        <w:numPr>
          <w:ilvl w:val="0"/>
          <w:numId w:val="9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путем обращения в письменной форме почтовым отправлением в адрес Уполномоченного органа, МФЦ или по адресу электронной почты Уполномоченного органа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, МФЦ;</w:t>
      </w:r>
      <w:r/>
    </w:p>
    <w:p>
      <w:pPr>
        <w:pStyle w:val="1059"/>
        <w:numPr>
          <w:ilvl w:val="0"/>
          <w:numId w:val="9"/>
        </w:numPr>
        <w:ind w:left="0" w:firstLine="709"/>
        <w:jc w:val="both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color w:val="000000" w:themeColor="text1"/>
        </w:rPr>
        <w:t xml:space="preserve">на стендах и/или с использованием </w:t>
      </w:r>
      <w:r>
        <w:rPr>
          <w:rFonts w:ascii="Liberation Sans" w:hAnsi="Liberation Sans" w:eastAsia="Calibri" w:cs="Liberation Sans"/>
          <w:color w:val="000000" w:themeColor="text1"/>
          <w:lang w:eastAsia="en-US"/>
        </w:rPr>
        <w:t xml:space="preserve">средств электронного информирования</w:t>
      </w:r>
      <w:r>
        <w:rPr>
          <w:rFonts w:ascii="Liberation Sans" w:hAnsi="Liberation Sans" w:cs="Liberation Sans"/>
          <w:color w:val="000000" w:themeColor="text1"/>
        </w:rPr>
        <w:t xml:space="preserve"> в помещении Уполномоченного органа и МФЦ;</w:t>
      </w:r>
      <w:r/>
    </w:p>
    <w:p>
      <w:pPr>
        <w:pStyle w:val="1059"/>
        <w:numPr>
          <w:ilvl w:val="0"/>
          <w:numId w:val="9"/>
        </w:numPr>
        <w:ind w:left="0" w:firstLine="709"/>
        <w:jc w:val="both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eastAsia="Liberation Sans" w:cs="Liberation Sans"/>
          <w:highlight w:val="white"/>
        </w:rPr>
        <w:t xml:space="preserve">на официальном сайте уполномоченного органа - Муниципального округа Красноселькупский район </w:t>
      </w:r>
      <w:hyperlink r:id="rId16" w:tooltip="http://www.__________.ru" w:history="1">
        <w:r>
          <w:rPr>
            <w:rStyle w:val="1068"/>
            <w:rFonts w:ascii="Liberation Sans" w:hAnsi="Liberation Sans" w:eastAsia="Liberation Sans" w:cs="Liberation Sans"/>
            <w:color w:val="auto"/>
            <w:highlight w:val="white"/>
          </w:rPr>
          <w:t xml:space="preserve">http://www.</w:t>
        </w:r>
        <w:r>
          <w:rPr>
            <w:rStyle w:val="1068"/>
            <w:rFonts w:ascii="Liberation Sans" w:hAnsi="Liberation Sans" w:eastAsia="Liberation Sans" w:cs="Liberation Sans"/>
            <w:color w:val="auto"/>
            <w:highlight w:val="white"/>
            <w:lang w:val="en-US"/>
          </w:rPr>
          <w:t xml:space="preserve">selkup</w:t>
        </w:r>
        <w:r>
          <w:rPr>
            <w:rStyle w:val="1068"/>
            <w:rFonts w:ascii="Liberation Sans" w:hAnsi="Liberation Sans" w:eastAsia="Liberation Sans" w:cs="Liberation Sans"/>
            <w:color w:val="auto"/>
            <w:highlight w:val="white"/>
          </w:rPr>
          <w:t xml:space="preserve">.</w:t>
        </w:r>
        <w:r>
          <w:rPr>
            <w:rStyle w:val="1068"/>
            <w:rFonts w:ascii="Liberation Sans" w:hAnsi="Liberation Sans" w:eastAsia="Liberation Sans" w:cs="Liberation Sans"/>
            <w:color w:val="auto"/>
            <w:highlight w:val="white"/>
            <w:lang w:val="en-US"/>
          </w:rPr>
          <w:t xml:space="preserve">yanao</w:t>
        </w:r>
        <w:r>
          <w:rPr>
            <w:rStyle w:val="1068"/>
            <w:rFonts w:ascii="Liberation Sans" w:hAnsi="Liberation Sans" w:eastAsia="Liberation Sans" w:cs="Liberation Sans"/>
            <w:color w:val="auto"/>
            <w:highlight w:val="white"/>
          </w:rPr>
          <w:t xml:space="preserve">.</w:t>
        </w:r>
        <w:r>
          <w:rPr>
            <w:rStyle w:val="1068"/>
            <w:rFonts w:ascii="Liberation Sans" w:hAnsi="Liberation Sans" w:eastAsia="Liberation Sans" w:cs="Liberation Sans"/>
            <w:color w:val="auto"/>
            <w:highlight w:val="white"/>
            <w:lang w:val="en-US"/>
          </w:rPr>
          <w:t xml:space="preserve">ru</w:t>
        </w:r>
      </w:hyperlink>
      <w:r>
        <w:rPr>
          <w:rStyle w:val="1068"/>
          <w:rFonts w:ascii="Liberation Sans" w:hAnsi="Liberation Sans" w:eastAsia="Liberation Sans" w:cs="Liberation Sans"/>
          <w:color w:val="auto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highlight w:val="white"/>
        </w:rPr>
        <w:t xml:space="preserve">(далее – официальный сайт Уполномоченного органа) и едином официал</w:t>
      </w:r>
      <w:r>
        <w:rPr>
          <w:rFonts w:ascii="Liberation Sans" w:hAnsi="Liberation Sans" w:eastAsia="Liberation Sans" w:cs="Liberation Sans"/>
          <w:highlight w:val="white"/>
        </w:rPr>
        <w:t xml:space="preserve">ьном интернет-портале сети МФЦ в Ямало-Ненецком автономном округе в информационно-телекоммуникационной сети Интернет: </w:t>
      </w:r>
      <w:hyperlink r:id="rId17" w:tooltip="http://www.mfc.yanao.ru" w:history="1">
        <w:r>
          <w:rPr>
            <w:rStyle w:val="1068"/>
            <w:rFonts w:ascii="Liberation Sans" w:hAnsi="Liberation Sans" w:eastAsia="Liberation Sans" w:cs="Liberation Sans"/>
            <w:color w:val="auto"/>
            <w:highlight w:val="white"/>
          </w:rPr>
          <w:t xml:space="preserve">http://www.mfc.yanao.ru</w:t>
        </w:r>
      </w:hyperlink>
      <w:r>
        <w:rPr>
          <w:rStyle w:val="1068"/>
          <w:rFonts w:ascii="Liberation Sans" w:hAnsi="Liberation Sans" w:eastAsia="Liberation Sans" w:cs="Liberation Sans"/>
          <w:color w:val="auto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highlight w:val="white"/>
        </w:rPr>
        <w:t xml:space="preserve">(далее – сайт МФЦ);</w:t>
      </w:r>
      <w:r/>
    </w:p>
    <w:p>
      <w:pPr>
        <w:pStyle w:val="1059"/>
        <w:numPr>
          <w:ilvl w:val="0"/>
          <w:numId w:val="9"/>
        </w:numPr>
        <w:ind w:left="0" w:firstLine="709"/>
        <w:jc w:val="both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color w:val="000000" w:themeColor="text1"/>
        </w:rPr>
        <w:t xml:space="preserve">в государственной информа</w:t>
      </w:r>
      <w:r>
        <w:rPr>
          <w:rFonts w:ascii="Liberation Sans" w:hAnsi="Liberation Sans" w:cs="Liberation Sans"/>
          <w:color w:val="000000" w:themeColor="text1"/>
        </w:rPr>
        <w:t xml:space="preserve">ционной системе «Единый портал государственных и муниципальных услуг (функций)» </w:t>
      </w:r>
      <w:hyperlink r:id="rId18" w:tooltip="http://www.gosuslugi.ru" w:history="1">
        <w:r>
          <w:rPr>
            <w:rStyle w:val="1068"/>
            <w:rFonts w:ascii="Liberation Sans" w:hAnsi="Liberation Sans" w:cs="Liberation Sans"/>
            <w:color w:val="000000" w:themeColor="text1"/>
            <w:lang w:val="en-US"/>
          </w:rPr>
          <w:t xml:space="preserve">www</w:t>
        </w:r>
        <w:r>
          <w:rPr>
            <w:rStyle w:val="1068"/>
            <w:rFonts w:ascii="Liberation Sans" w:hAnsi="Liberation Sans" w:cs="Liberation Sans"/>
            <w:color w:val="000000" w:themeColor="text1"/>
          </w:rPr>
          <w:t xml:space="preserve">.</w:t>
        </w:r>
        <w:r>
          <w:rPr>
            <w:rStyle w:val="1068"/>
            <w:rFonts w:ascii="Liberation Sans" w:hAnsi="Liberation Sans" w:cs="Liberation Sans"/>
            <w:color w:val="000000" w:themeColor="text1"/>
            <w:lang w:val="en-US"/>
          </w:rPr>
          <w:t xml:space="preserve">gosuslugi</w:t>
        </w:r>
        <w:r>
          <w:rPr>
            <w:rStyle w:val="1068"/>
            <w:rFonts w:ascii="Liberation Sans" w:hAnsi="Liberation Sans" w:cs="Liberation Sans"/>
            <w:color w:val="000000" w:themeColor="text1"/>
          </w:rPr>
          <w:t xml:space="preserve">.</w:t>
        </w:r>
        <w:r>
          <w:rPr>
            <w:rStyle w:val="1068"/>
            <w:rFonts w:ascii="Liberation Sans" w:hAnsi="Liberation Sans" w:cs="Liberation Sans"/>
            <w:color w:val="000000" w:themeColor="text1"/>
            <w:lang w:val="en-US"/>
          </w:rPr>
          <w:t xml:space="preserve">ru</w:t>
        </w:r>
      </w:hyperlink>
      <w:r>
        <w:rPr>
          <w:rFonts w:ascii="Liberation Sans" w:hAnsi="Liberation Sans" w:cs="Liberation Sans"/>
          <w:color w:val="000000" w:themeColor="text1"/>
        </w:rPr>
        <w:t xml:space="preserve"> (далее – Единый портал) и/или «Региональный портал государственных и муниципальных услуг (</w:t>
      </w:r>
      <w:r>
        <w:rPr>
          <w:rFonts w:ascii="Liberation Sans" w:hAnsi="Liberation Sans" w:cs="Liberation Sans"/>
          <w:color w:val="000000" w:themeColor="text1"/>
        </w:rPr>
        <w:t xml:space="preserve">функций) автономного округа» </w:t>
      </w:r>
      <w:hyperlink r:id="rId19" w:tooltip="http://www.pgu-yamal.ru" w:history="1">
        <w:r>
          <w:rPr>
            <w:rStyle w:val="1068"/>
            <w:rFonts w:ascii="Liberation Sans" w:hAnsi="Liberation Sans" w:cs="Liberation Sans"/>
            <w:color w:val="000000" w:themeColor="text1"/>
          </w:rPr>
          <w:t xml:space="preserve">pgu-yamal.ru</w:t>
        </w:r>
      </w:hyperlink>
      <w:r>
        <w:rPr>
          <w:rFonts w:ascii="Liberation Sans" w:hAnsi="Liberation Sans" w:cs="Liberation Sans"/>
          <w:color w:val="000000" w:themeColor="text1"/>
        </w:rPr>
        <w:t xml:space="preserve">  (далее – Региональный портал). На Едином портале или Региональном портале размещается следующая информация:</w:t>
      </w:r>
      <w:r/>
    </w:p>
    <w:p>
      <w:pPr>
        <w:pStyle w:val="1073"/>
        <w:numPr>
          <w:ilvl w:val="0"/>
          <w:numId w:val="10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исчерпывающий перечень документов, н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еобходимых для предоставления муниципальной услуги, требования к оформлению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указанных документов, а также перечень документов, которые заявитель вправе представить по собственной инициативе;</w:t>
      </w:r>
      <w:r/>
    </w:p>
    <w:p>
      <w:pPr>
        <w:pStyle w:val="1073"/>
        <w:numPr>
          <w:ilvl w:val="0"/>
          <w:numId w:val="10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круг заявителей;</w:t>
      </w:r>
      <w:r/>
    </w:p>
    <w:p>
      <w:pPr>
        <w:pStyle w:val="1073"/>
        <w:numPr>
          <w:ilvl w:val="0"/>
          <w:numId w:val="10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срок предоставления муниципальной услуги;</w:t>
      </w:r>
      <w:r/>
    </w:p>
    <w:p>
      <w:pPr>
        <w:pStyle w:val="1073"/>
        <w:numPr>
          <w:ilvl w:val="0"/>
          <w:numId w:val="10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  <w:r/>
    </w:p>
    <w:p>
      <w:pPr>
        <w:pStyle w:val="1073"/>
        <w:numPr>
          <w:ilvl w:val="0"/>
          <w:numId w:val="10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размер платы, взимаемой за предоставление муниципальной услуги;</w:t>
      </w:r>
      <w:r/>
    </w:p>
    <w:p>
      <w:pPr>
        <w:pStyle w:val="1073"/>
        <w:numPr>
          <w:ilvl w:val="0"/>
          <w:numId w:val="10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исчерпыв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ающий перечень оснований для приостановления или отказа в предоставлении муниципальной услуги;</w:t>
      </w:r>
      <w:r/>
    </w:p>
    <w:p>
      <w:pPr>
        <w:pStyle w:val="1073"/>
        <w:numPr>
          <w:ilvl w:val="0"/>
          <w:numId w:val="10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  <w:r/>
    </w:p>
    <w:p>
      <w:pPr>
        <w:pStyle w:val="1073"/>
        <w:numPr>
          <w:ilvl w:val="0"/>
          <w:numId w:val="10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формы заявлений (уведомлений, сообщений), используемые при предоставлении муниципальной услуги.</w:t>
      </w:r>
      <w:r/>
    </w:p>
    <w:p>
      <w:pPr>
        <w:pStyle w:val="1059"/>
        <w:ind w:firstLine="709"/>
        <w:jc w:val="both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color w:val="000000" w:themeColor="text1"/>
        </w:rPr>
        <w:t xml:space="preserve">Доступ к указанной информации предоставляется заявителю бесплатно, без выполнения заявителем каких-либо требований, в том числе без использования программного </w:t>
      </w:r>
      <w:r>
        <w:rPr>
          <w:rFonts w:ascii="Liberation Sans" w:hAnsi="Liberation Sans" w:cs="Liberation Sans"/>
          <w:color w:val="000000" w:themeColor="text1"/>
        </w:rPr>
        <w:t xml:space="preserve">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</w:t>
      </w:r>
      <w:r>
        <w:rPr>
          <w:rFonts w:ascii="Liberation Sans" w:hAnsi="Liberation Sans" w:cs="Liberation Sans"/>
          <w:color w:val="000000" w:themeColor="text1"/>
        </w:rPr>
        <w:t xml:space="preserve"> им персональных данных.</w:t>
      </w:r>
      <w:r/>
    </w:p>
    <w:p>
      <w:pPr>
        <w:pStyle w:val="1059"/>
        <w:ind w:firstLine="709"/>
        <w:jc w:val="both"/>
        <w:rPr>
          <w:rFonts w:ascii="Liberation Sans" w:hAnsi="Liberation Sans" w:cs="Liberation Sans"/>
          <w:color w:val="000000"/>
        </w:rPr>
        <w:outlineLvl w:val="2"/>
      </w:pPr>
      <w:r>
        <w:rPr>
          <w:rFonts w:ascii="Liberation Sans" w:hAnsi="Liberation Sans" w:cs="Liberation Sans"/>
          <w:color w:val="000000" w:themeColor="text1"/>
        </w:rPr>
        <w:t xml:space="preserve">1.3.2. При ответах на телефонные звонки и обращения заявителей лично в приемные часы специалисты Уполномоченного органа, участвующие в предоставлении муниципальной услуги, работники МФЦ, участвующие в организации предоставления муниципальной услуги, подроб</w:t>
      </w:r>
      <w:r>
        <w:rPr>
          <w:rFonts w:ascii="Liberation Sans" w:hAnsi="Liberation Sans" w:cs="Liberation Sans"/>
          <w:color w:val="000000" w:themeColor="text1"/>
        </w:rPr>
        <w:t xml:space="preserve">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При не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возможности специалиста, принявшего звонок, самостоятельно ответить на поставленные вопросы обратившемуся лицу сообщается телефонный номер, по которому можно получить интересующую его информацию.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Устное информирование обратившегося лица осуществляется не б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олее 10 минут.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муниципальной услуги либо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назначает другое удобное для заинтересованного лица время для устного информирования.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Письменное информирование по вопросам порядка предоставления муниципальной услуги осуществляется при получении обращения заинтересованного лица о предоставлении письменн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ой информации по вопросам предоставления муниципальной услуги.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Специалисты Уполномоченного органа, участвующие в предоставлении муниципальной услуги, работники МФЦ, участвующие в организации предоставления муниципальной услуги, ответственные за рассмотрени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е обращения, обеспечивают объективное, всестороннее и своевременное рассмотрение обращения, готовят письменный ответ по существу поставленных вопросов.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Рассмотрение письменных обращений осуществляется в течение 30 дней со дня их регистрации в порядке, уста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новленном Федеральным законом от 02 мая 2006 года № 59-ФЗ «О порядке рассмотрения обращений граждан Российской Федерации», путем направления ответов почтовым отправлением или в форме электронного сообщения по адресу электронной почты либо через Единый порт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ал, в зависимости от способа обращения заявителя.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  <w:outlineLvl w:val="2"/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1.3.3. МФЦ осуществляет информирование, консультирование заявителей о порядке предоставления муниципальной услуги в МФЦ, о ходе выполнения заявления о предоставлении муниципальной услуги, по иным вопросам,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связанным с предоставлением муниципальной услуги, в соответствии с соглашением о взаимодействии между МФЦ и Уполномоченным органом (далее – соглашение о взаимодействии) в секторах информирования МФЦ, на сайте МФЦ, по телефону контакт-центра МФЦ: 8-800-2000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-115 (бесплатно по России).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Информирование о ходе выполнения заявления по предоставлению муниципальной услуги может осуществляться МФЦ в случае подачи заявления в МФЦ, либо на Едином портале с выбором способа получения результата муниципальной услуги через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МФЦ.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Часы приема заявителей в МФЦ для предоставления муниципальной услуги и информирования (за исключением нерабочих праздничных дней, установленных статьей 112 Трудового кодекса Российской Федерации) по каждому территориальному отделу МФЦ указаны на сайт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е МФЦ в разделе «Контакты» / «График работы».</w:t>
      </w:r>
      <w:r/>
    </w:p>
    <w:p>
      <w:pPr>
        <w:pStyle w:val="1069"/>
        <w:spacing w:line="240" w:lineRule="auto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color w:val="000000"/>
        </w:rPr>
      </w:r>
      <w:r/>
    </w:p>
    <w:p>
      <w:pPr>
        <w:pStyle w:val="1073"/>
        <w:numPr>
          <w:ilvl w:val="0"/>
          <w:numId w:val="8"/>
        </w:numPr>
        <w:ind w:left="0" w:firstLine="0"/>
        <w:jc w:val="center"/>
        <w:spacing w:after="0" w:line="240" w:lineRule="auto"/>
        <w:rPr>
          <w:rFonts w:ascii="Liberation Sans" w:hAnsi="Liberation Sans" w:cs="Liberation Sans"/>
          <w:b/>
          <w:bCs/>
          <w:color w:val="000000"/>
          <w:sz w:val="28"/>
          <w:szCs w:val="28"/>
        </w:rPr>
        <w:outlineLvl w:val="0"/>
      </w:pPr>
      <w:r>
        <w:rPr>
          <w:rFonts w:ascii="Liberation Sans" w:hAnsi="Liberation Sans" w:cs="Liberation Sans"/>
          <w:b/>
          <w:bCs/>
          <w:color w:val="000000" w:themeColor="text1"/>
          <w:sz w:val="28"/>
          <w:szCs w:val="28"/>
          <w:highlight w:val="white"/>
        </w:rPr>
        <w:t xml:space="preserve">С</w:t>
      </w:r>
      <w:r>
        <w:rPr>
          <w:rFonts w:ascii="Liberation Sans" w:hAnsi="Liberation Sans" w:cs="Liberation Sans"/>
          <w:b/>
          <w:bCs/>
          <w:color w:val="000000" w:themeColor="text1"/>
          <w:sz w:val="28"/>
          <w:szCs w:val="28"/>
        </w:rPr>
        <w:t xml:space="preserve">тандар</w:t>
      </w:r>
      <w:r>
        <w:rPr>
          <w:rFonts w:ascii="Liberation Sans" w:hAnsi="Liberation Sans" w:cs="Liberation Sans"/>
          <w:b/>
          <w:bCs/>
          <w:color w:val="000000" w:themeColor="text1"/>
          <w:sz w:val="28"/>
          <w:szCs w:val="28"/>
          <w:highlight w:val="white"/>
        </w:rPr>
        <w:t xml:space="preserve">т </w:t>
      </w:r>
      <w:r>
        <w:rPr>
          <w:rFonts w:ascii="Liberation Sans" w:hAnsi="Liberation Sans" w:cs="Liberation Sans"/>
          <w:b/>
          <w:bCs/>
          <w:color w:val="000000" w:themeColor="text1"/>
          <w:sz w:val="28"/>
          <w:szCs w:val="28"/>
        </w:rPr>
        <w:t xml:space="preserve">предоставления муниципальной услуги</w:t>
      </w:r>
      <w:r/>
    </w:p>
    <w:p>
      <w:pPr>
        <w:pStyle w:val="1069"/>
        <w:ind w:firstLine="0"/>
        <w:jc w:val="center"/>
        <w:spacing w:line="240" w:lineRule="auto"/>
        <w:rPr>
          <w:rFonts w:ascii="Liberation Sans" w:hAnsi="Liberation Sans" w:cs="Liberation Sans"/>
          <w:b/>
          <w:color w:val="000000"/>
        </w:rPr>
      </w:pPr>
      <w:r>
        <w:rPr>
          <w:rFonts w:ascii="Liberation Sans" w:hAnsi="Liberation Sans" w:cs="Liberation Sans"/>
          <w:b/>
          <w:color w:val="000000"/>
        </w:rPr>
      </w:r>
      <w:r/>
    </w:p>
    <w:p>
      <w:pPr>
        <w:pStyle w:val="1069"/>
        <w:ind w:firstLine="0"/>
        <w:jc w:val="center"/>
        <w:spacing w:line="240" w:lineRule="auto"/>
        <w:rPr>
          <w:rFonts w:ascii="Liberation Sans" w:hAnsi="Liberation Sans" w:cs="Liberation Sans"/>
          <w:b/>
          <w:color w:val="000000"/>
        </w:rPr>
        <w:outlineLvl w:val="1"/>
      </w:pPr>
      <w:r>
        <w:rPr>
          <w:rFonts w:ascii="Liberation Sans" w:hAnsi="Liberation Sans" w:cs="Liberation Sans"/>
          <w:b/>
          <w:color w:val="000000" w:themeColor="text1"/>
        </w:rPr>
        <w:t xml:space="preserve">2.1. Наименование муниципальной услуги</w:t>
      </w:r>
      <w:r/>
    </w:p>
    <w:p>
      <w:pPr>
        <w:pStyle w:val="1069"/>
        <w:spacing w:line="240" w:lineRule="auto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color w:val="000000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  <w:outlineLvl w:val="2"/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2.1.1. Наименование муниципальной услуги – «Предоставление социальных вып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лат на приобретение (строительство) жилья семьям, исключенным по достижении предельного возраста из списка молодых семей - участников федерального или окружного мероприятия, реализуемых на территории Ямало-Ненецкого автономного округа с 01 января 2014 года</w:t>
      </w:r>
      <w:r>
        <w:rPr>
          <w:rFonts w:ascii="Liberation Sans" w:hAnsi="Liberation Sans" w:cs="Liberation Sans"/>
          <w:color w:val="000000" w:themeColor="text1"/>
          <w:sz w:val="28"/>
          <w:szCs w:val="28"/>
          <w:highlight w:val="white"/>
        </w:rPr>
        <w:t xml:space="preserve">».</w:t>
      </w:r>
      <w:r/>
    </w:p>
    <w:p>
      <w:pPr>
        <w:pStyle w:val="1073"/>
        <w:numPr>
          <w:ilvl w:val="2"/>
          <w:numId w:val="4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Муниципальная услуга включает в себя в себя следующие подуслуги:</w:t>
      </w:r>
      <w:r/>
    </w:p>
    <w:p>
      <w:pPr>
        <w:pStyle w:val="1077"/>
        <w:numPr>
          <w:ilvl w:val="3"/>
          <w:numId w:val="26"/>
        </w:numPr>
        <w:ind w:left="0" w:firstLine="709"/>
        <w:jc w:val="both"/>
        <w:spacing w:before="0" w:beforeAutospacing="0" w:after="0" w:afterAutospacing="0"/>
        <w:shd w:val="clear" w:color="auto" w:fill="ffffff"/>
        <w:rPr>
          <w:rFonts w:ascii="Liberation Sans" w:hAnsi="Liberation Sans" w:cs="Liberation Sans"/>
          <w:color w:val="000000"/>
          <w:sz w:val="28"/>
          <w:szCs w:val="28"/>
          <w:highlight w:val="white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/>
          <w:color w:val="000000" w:themeColor="text1"/>
          <w:sz w:val="28"/>
          <w:szCs w:val="28"/>
          <w:highlight w:val="white"/>
        </w:rPr>
        <w:t xml:space="preserve">признание семьи участницей мероприятия по предоставлению социальных выплат на приобретение (строительство) жилья семьям (далее – мероприятие);</w:t>
      </w:r>
      <w:r/>
    </w:p>
    <w:p>
      <w:pPr>
        <w:pStyle w:val="1069"/>
        <w:numPr>
          <w:ilvl w:val="3"/>
          <w:numId w:val="26"/>
        </w:numPr>
        <w:ind w:left="0" w:firstLine="709"/>
        <w:spacing w:line="240" w:lineRule="auto"/>
        <w:rPr>
          <w:rFonts w:ascii="Liberation Sans" w:hAnsi="Liberation Sans" w:cs="Liberation Sans"/>
          <w:color w:val="000000"/>
          <w:highlight w:val="white"/>
        </w:rPr>
      </w:pPr>
      <w:r>
        <w:rPr>
          <w:rFonts w:ascii="Liberation Sans" w:hAnsi="Liberation Sans" w:cs="Liberation Sans"/>
          <w:color w:val="000000" w:themeColor="text1"/>
          <w:highlight w:val="white"/>
        </w:rPr>
        <w:t xml:space="preserve">выдача свидетельства о праве на получение социальной выплаты</w:t>
      </w:r>
      <w:r>
        <w:rPr>
          <w:rStyle w:val="1058"/>
          <w:rFonts w:ascii="Liberation Sans" w:hAnsi="Liberation Sans" w:cs="Liberation Sans"/>
          <w:color w:val="000000" w:themeColor="text1"/>
          <w:highlight w:val="white"/>
          <w:vertAlign w:val="baseline"/>
        </w:rPr>
        <w:t xml:space="preserve"> на приобретение (строительство) жилья (далее – свиде</w:t>
      </w:r>
      <w:r>
        <w:rPr>
          <w:rStyle w:val="1058"/>
          <w:rFonts w:ascii="Liberation Sans" w:hAnsi="Liberation Sans" w:cs="Liberation Sans"/>
          <w:color w:val="000000" w:themeColor="text1"/>
          <w:highlight w:val="white"/>
          <w:vertAlign w:val="baseline"/>
        </w:rPr>
        <w:t xml:space="preserve">тельство)</w:t>
      </w:r>
      <w:r>
        <w:rPr>
          <w:rStyle w:val="1058"/>
          <w:rFonts w:ascii="Liberation Sans" w:hAnsi="Liberation Sans" w:cs="Liberation Sans"/>
          <w:color w:val="000000" w:themeColor="text1"/>
          <w:highlight w:val="white"/>
        </w:rPr>
        <w:footnoteReference w:id="2"/>
      </w:r>
      <w:r>
        <w:rPr>
          <w:rFonts w:ascii="Liberation Sans" w:hAnsi="Liberation Sans" w:cs="Liberation Sans"/>
          <w:color w:val="000000" w:themeColor="text1"/>
          <w:highlight w:val="white"/>
        </w:rPr>
        <w:t xml:space="preserve">;</w:t>
      </w:r>
      <w:r/>
    </w:p>
    <w:p>
      <w:pPr>
        <w:pStyle w:val="1069"/>
        <w:numPr>
          <w:ilvl w:val="3"/>
          <w:numId w:val="26"/>
        </w:numPr>
        <w:ind w:left="0" w:firstLine="709"/>
        <w:spacing w:line="240" w:lineRule="auto"/>
        <w:rPr>
          <w:rFonts w:ascii="Liberation Sans" w:hAnsi="Liberation Sans" w:cs="Liberation Sans"/>
          <w:color w:val="000000"/>
          <w:highlight w:val="white"/>
        </w:rPr>
      </w:pPr>
      <w:r>
        <w:rPr>
          <w:rFonts w:ascii="Liberation Sans" w:hAnsi="Liberation Sans" w:cs="Liberation Sans"/>
          <w:color w:val="000000" w:themeColor="text1"/>
          <w:highlight w:val="white"/>
        </w:rPr>
        <w:t xml:space="preserve">перечисление социальной выплаты на счет продавца (кредитора (заимодавца), эскроу, застройщика, участника долевого строительства, уступающего права требования по договорам участия в долевом строительстве жилого помещения) (далее – социальная вы</w:t>
      </w:r>
      <w:r>
        <w:rPr>
          <w:rFonts w:ascii="Liberation Sans" w:hAnsi="Liberation Sans" w:cs="Liberation Sans"/>
          <w:color w:val="000000" w:themeColor="text1"/>
          <w:highlight w:val="white"/>
        </w:rPr>
        <w:t xml:space="preserve">плата);</w:t>
      </w:r>
      <w:r/>
    </w:p>
    <w:p>
      <w:pPr>
        <w:pStyle w:val="1069"/>
        <w:ind w:firstLine="709"/>
        <w:spacing w:line="240" w:lineRule="auto"/>
        <w:rPr>
          <w:rFonts w:ascii="Liberation Sans" w:hAnsi="Liberation Sans" w:cs="Liberation Sans"/>
          <w:color w:val="000000"/>
          <w:highlight w:val="white"/>
        </w:rPr>
      </w:pPr>
      <w:r>
        <w:rPr>
          <w:rFonts w:ascii="Liberation Sans" w:hAnsi="Liberation Sans" w:cs="Liberation Sans"/>
          <w:color w:val="000000" w:themeColor="text1"/>
          <w:highlight w:val="white"/>
        </w:rPr>
        <w:t xml:space="preserve">Указанные </w:t>
      </w:r>
      <w:r>
        <w:rPr>
          <w:rFonts w:ascii="Liberation Sans" w:hAnsi="Liberation Sans" w:cs="Liberation Sans"/>
          <w:color w:val="000000" w:themeColor="text1"/>
        </w:rPr>
        <w:t xml:space="preserve">в подпунктах 2.1.2.1 - 2.1.2.3 настоящего пункта </w:t>
      </w:r>
      <w:r>
        <w:rPr>
          <w:rFonts w:ascii="Liberation Sans" w:hAnsi="Liberation Sans" w:cs="Liberation Sans"/>
          <w:color w:val="000000" w:themeColor="text1"/>
          <w:highlight w:val="white"/>
        </w:rPr>
        <w:t xml:space="preserve">подуслуги</w:t>
      </w:r>
      <w:r>
        <w:rPr>
          <w:rFonts w:ascii="Liberation Sans" w:hAnsi="Liberation Sans" w:cs="Liberation Sans"/>
          <w:color w:val="000000" w:themeColor="text1"/>
        </w:rPr>
        <w:t xml:space="preserve"> </w:t>
      </w:r>
      <w:r>
        <w:rPr>
          <w:rFonts w:ascii="Liberation Sans" w:hAnsi="Liberation Sans" w:cs="Liberation Sans"/>
          <w:color w:val="000000" w:themeColor="text1"/>
          <w:highlight w:val="white"/>
        </w:rPr>
        <w:t xml:space="preserve">предоставления муниципальной услуги предоставляются последовательно.</w:t>
      </w:r>
      <w:r/>
    </w:p>
    <w:p>
      <w:pPr>
        <w:pStyle w:val="1069"/>
        <w:numPr>
          <w:ilvl w:val="3"/>
          <w:numId w:val="26"/>
        </w:numPr>
        <w:ind w:left="0" w:firstLine="709"/>
        <w:spacing w:line="240" w:lineRule="auto"/>
        <w:rPr>
          <w:rFonts w:ascii="Liberation Sans" w:hAnsi="Liberation Sans" w:cs="Liberation Sans"/>
          <w:color w:val="000000"/>
          <w:highlight w:val="white"/>
        </w:rPr>
      </w:pPr>
      <w:r>
        <w:rPr>
          <w:rFonts w:ascii="Liberation Sans" w:hAnsi="Liberation Sans" w:cs="Liberation Sans"/>
          <w:color w:val="000000" w:themeColor="text1"/>
          <w:highlight w:val="white"/>
        </w:rPr>
        <w:t xml:space="preserve">внесение изменений в учетное дело семьи – участницы мероприятия.</w:t>
      </w:r>
      <w:r/>
    </w:p>
    <w:p>
      <w:pPr>
        <w:pStyle w:val="1069"/>
        <w:ind w:firstLine="709"/>
        <w:spacing w:line="240" w:lineRule="auto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color w:val="000000" w:themeColor="text1"/>
        </w:rPr>
        <w:t xml:space="preserve">Указанная в подпункте 2.1.2.4 настоящего пунк</w:t>
      </w:r>
      <w:r>
        <w:rPr>
          <w:rFonts w:ascii="Liberation Sans" w:hAnsi="Liberation Sans" w:cs="Liberation Sans"/>
          <w:color w:val="000000" w:themeColor="text1"/>
        </w:rPr>
        <w:t xml:space="preserve">та </w:t>
      </w:r>
      <w:r>
        <w:rPr>
          <w:rFonts w:ascii="Liberation Sans" w:hAnsi="Liberation Sans" w:cs="Liberation Sans"/>
          <w:color w:val="000000" w:themeColor="text1"/>
          <w:highlight w:val="white"/>
        </w:rPr>
        <w:t xml:space="preserve">подуслуга предоставления муниципальной услуги может быть оказана только до даты выдачи семье свидетельства либо до даты принятия решения о перечислении социальной </w:t>
      </w:r>
      <w:r>
        <w:rPr>
          <w:rFonts w:ascii="Liberation Sans" w:hAnsi="Liberation Sans" w:cs="Liberation Sans"/>
          <w:color w:val="000000" w:themeColor="text1"/>
        </w:rPr>
        <w:t xml:space="preserve">выплаты, в случае направления социальной выплаты на погашение основной суммы долга и уплат</w:t>
      </w:r>
      <w:r>
        <w:rPr>
          <w:rFonts w:ascii="Liberation Sans" w:hAnsi="Liberation Sans" w:cs="Liberation Sans"/>
          <w:color w:val="000000" w:themeColor="text1"/>
        </w:rPr>
        <w:t xml:space="preserve">ы процентов по ипотечным жилищным кредитам, направленным на приобретение (строительство) жилого помещения.</w:t>
      </w:r>
      <w:r/>
    </w:p>
    <w:p>
      <w:pPr>
        <w:pStyle w:val="1069"/>
        <w:spacing w:line="240" w:lineRule="auto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color w:val="000000"/>
        </w:rPr>
      </w:r>
      <w:r/>
    </w:p>
    <w:p>
      <w:pPr>
        <w:pStyle w:val="1077"/>
        <w:jc w:val="center"/>
        <w:spacing w:before="0" w:beforeAutospacing="0" w:after="0" w:afterAutospacing="0"/>
        <w:rPr>
          <w:rFonts w:ascii="Liberation Sans" w:hAnsi="Liberation Sans" w:cs="Liberation Sans"/>
          <w:b/>
          <w:bCs/>
          <w:color w:val="000000"/>
          <w:sz w:val="28"/>
          <w:szCs w:val="28"/>
        </w:rPr>
        <w:outlineLvl w:val="1"/>
      </w:pPr>
      <w:r>
        <w:rPr>
          <w:rFonts w:ascii="Liberation Sans" w:hAnsi="Liberation Sans" w:cs="Liberation Sans"/>
          <w:b/>
          <w:bCs/>
          <w:color w:val="000000" w:themeColor="text1"/>
          <w:sz w:val="28"/>
          <w:szCs w:val="28"/>
        </w:rPr>
        <w:t xml:space="preserve">2.2. Наименование исполнителя муниципальной услуги</w:t>
      </w:r>
      <w:r/>
    </w:p>
    <w:p>
      <w:pPr>
        <w:pStyle w:val="1069"/>
        <w:spacing w:line="240" w:lineRule="auto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color w:val="000000"/>
        </w:rPr>
      </w:r>
      <w:r/>
    </w:p>
    <w:p>
      <w:pPr>
        <w:pStyle w:val="1073"/>
        <w:contextualSpacing w:val="0"/>
        <w:ind w:left="0" w:right="141" w:firstLine="709"/>
        <w:jc w:val="both"/>
        <w:spacing w:after="0" w:line="240" w:lineRule="auto"/>
        <w:widowControl w:val="off"/>
        <w:tabs>
          <w:tab w:val="left" w:pos="2006" w:leader="none"/>
        </w:tabs>
        <w:rPr>
          <w:rFonts w:ascii="Liberation Sans" w:hAnsi="Liberation Sans" w:eastAsia="Liberation Sans" w:cs="Liberation Sans"/>
          <w:i/>
          <w:color w:val="000000"/>
          <w:sz w:val="28"/>
          <w:szCs w:val="28"/>
        </w:rPr>
        <w:outlineLvl w:val="2"/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2.2.1. Муниципальную услугу пре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доставляет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Администрация Красноселькупского района (Уполномоченный орган), </w:t>
      </w:r>
      <w:r>
        <w:rPr>
          <w:rFonts w:ascii="Liberation Sans" w:hAnsi="Liberation Sans" w:eastAsia="Liberation Sans" w:cs="Liberation Sans"/>
          <w:sz w:val="28"/>
        </w:rPr>
        <w:t xml:space="preserve">непосредственное предоставление муниципальной услуги осуществляется отделом жилищной политики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  <w:outlineLvl w:val="2"/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2.2.2. Предоставление муниципальной услуги в МФЦ осуществляется в части приема и направления в уп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олномоченный орган документов необходимых для оказания муниципальной услуги в порядке, определенном соглашением </w:t>
      </w:r>
      <w:r>
        <w:rPr>
          <w:rFonts w:ascii="Liberation Sans" w:hAnsi="Liberation Sans" w:eastAsia="Calibri" w:cs="Liberation Sans"/>
          <w:color w:val="000000" w:themeColor="text1"/>
          <w:sz w:val="28"/>
          <w:szCs w:val="28"/>
          <w:lang w:eastAsia="en-US"/>
        </w:rPr>
        <w:t xml:space="preserve">о взаимодействии. В случае наличия оснований в соответствии с регламентом р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аботниками МФЦ может быть принято решение об отказе в приеме заявлени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я и документов и (или) информации, необходимых для предоставления муниципальной услуги.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  <w:outlineLvl w:val="2"/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2.2.3. Специалисты Уполномоченного органа, работники МФЦ не вправе требовать от заявителя осуществления действий, в том числе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согласований, необходимых для получения му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ниципальной услуги и связанных с обращением в иные органы местного самоуправления,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ных услуг,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утвержденный представительным органом муниципального округа Красноселькупский район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</w:t>
      </w:r>
      <w:r/>
    </w:p>
    <w:p>
      <w:pPr>
        <w:pStyle w:val="1069"/>
        <w:spacing w:line="240" w:lineRule="auto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color w:val="000000"/>
        </w:rPr>
      </w:r>
      <w:r/>
    </w:p>
    <w:p>
      <w:pPr>
        <w:pStyle w:val="1069"/>
        <w:ind w:firstLine="0"/>
        <w:jc w:val="center"/>
        <w:spacing w:line="240" w:lineRule="auto"/>
        <w:rPr>
          <w:rFonts w:ascii="Liberation Sans" w:hAnsi="Liberation Sans" w:cs="Liberation Sans"/>
          <w:b/>
          <w:color w:val="000000"/>
        </w:rPr>
        <w:outlineLvl w:val="1"/>
      </w:pPr>
      <w:r>
        <w:rPr>
          <w:rFonts w:ascii="Liberation Sans" w:hAnsi="Liberation Sans" w:cs="Liberation Sans"/>
          <w:b/>
          <w:color w:val="000000" w:themeColor="text1"/>
        </w:rPr>
        <w:t xml:space="preserve">2.3. Описание результата предоставления муниципальной услуги</w:t>
      </w:r>
      <w:r/>
    </w:p>
    <w:p>
      <w:pPr>
        <w:pStyle w:val="1069"/>
        <w:spacing w:line="240" w:lineRule="auto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color w:val="000000"/>
        </w:rPr>
      </w:r>
      <w:r/>
    </w:p>
    <w:p>
      <w:pPr>
        <w:pStyle w:val="1069"/>
        <w:ind w:firstLine="709"/>
        <w:spacing w:line="240" w:lineRule="auto"/>
        <w:rPr>
          <w:rFonts w:ascii="Liberation Sans" w:hAnsi="Liberation Sans" w:cs="Liberation Sans"/>
          <w:color w:val="000000"/>
        </w:rPr>
        <w:outlineLvl w:val="2"/>
      </w:pPr>
      <w:r>
        <w:rPr>
          <w:rFonts w:ascii="Liberation Sans" w:hAnsi="Liberation Sans" w:cs="Liberation Sans"/>
          <w:color w:val="000000" w:themeColor="text1"/>
        </w:rPr>
        <w:t xml:space="preserve">2.3.1. Процедура предоставления муниципальной услуги завершается получением заявителем: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  <w:pBdr>
          <w:bottom w:val="none" w:color="000000" w:sz="4" w:space="1"/>
        </w:pBd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2.3.1.1. при рассмотрении заявления о признании семьи участницей мероприятия:</w:t>
      </w:r>
      <w:r/>
    </w:p>
    <w:p>
      <w:pPr>
        <w:pStyle w:val="1073"/>
        <w:numPr>
          <w:ilvl w:val="0"/>
          <w:numId w:val="27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  <w:pBdr>
          <w:bottom w:val="none" w:color="000000" w:sz="4" w:space="1"/>
        </w:pBd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уведомления о признании семьи участницей мероприятия;</w:t>
      </w:r>
      <w:r/>
    </w:p>
    <w:p>
      <w:pPr>
        <w:pStyle w:val="1073"/>
        <w:numPr>
          <w:ilvl w:val="0"/>
          <w:numId w:val="27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  <w:pBdr>
          <w:bottom w:val="none" w:color="000000" w:sz="4" w:space="1"/>
        </w:pBd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уведомления об отказе в признании се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мьи участницей мероприятия;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  <w:pBdr>
          <w:bottom w:val="none" w:color="000000" w:sz="4" w:space="1"/>
        </w:pBd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2.3.1.2. при рассмотрении заявления на выдачу свидетельства:</w:t>
      </w:r>
      <w:r/>
    </w:p>
    <w:p>
      <w:pPr>
        <w:pStyle w:val="1073"/>
        <w:numPr>
          <w:ilvl w:val="0"/>
          <w:numId w:val="28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  <w:pBdr>
          <w:bottom w:val="none" w:color="000000" w:sz="4" w:space="1"/>
        </w:pBd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уведомления о выдаче свидетельства;</w:t>
      </w:r>
      <w:r/>
    </w:p>
    <w:p>
      <w:pPr>
        <w:pStyle w:val="1073"/>
        <w:numPr>
          <w:ilvl w:val="0"/>
          <w:numId w:val="28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  <w:pBdr>
          <w:bottom w:val="none" w:color="000000" w:sz="4" w:space="1"/>
        </w:pBd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уведомления об отказе в выдаче свидетельства;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  <w:pBdr>
          <w:bottom w:val="none" w:color="000000" w:sz="4" w:space="1"/>
        </w:pBd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2.3.1.3. при рассмотрении заявления на перечисление социальной выплаты:</w:t>
      </w:r>
      <w:r/>
    </w:p>
    <w:p>
      <w:pPr>
        <w:pStyle w:val="1073"/>
        <w:numPr>
          <w:ilvl w:val="0"/>
          <w:numId w:val="29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  <w:pBdr>
          <w:bottom w:val="none" w:color="000000" w:sz="4" w:space="1"/>
        </w:pBd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уведомления о перечислении социальной выплаты;</w:t>
      </w:r>
      <w:r/>
    </w:p>
    <w:p>
      <w:pPr>
        <w:pStyle w:val="1073"/>
        <w:numPr>
          <w:ilvl w:val="0"/>
          <w:numId w:val="29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  <w:pBdr>
          <w:bottom w:val="none" w:color="000000" w:sz="4" w:space="1"/>
        </w:pBd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уведомления об отказе в перечислении социальной выплаты;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  <w:pBdr>
          <w:bottom w:val="none" w:color="000000" w:sz="4" w:space="1"/>
        </w:pBd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2.3.1.4. при рассмотрении заявления о внесении изменений в учетное дело семьи –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участницы мероприятия:</w:t>
      </w:r>
      <w:r/>
    </w:p>
    <w:p>
      <w:pPr>
        <w:pStyle w:val="1073"/>
        <w:numPr>
          <w:ilvl w:val="0"/>
          <w:numId w:val="30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strike/>
          <w:color w:val="000000"/>
          <w:sz w:val="28"/>
          <w:szCs w:val="28"/>
          <w:highlight w:val="yellow"/>
        </w:rPr>
        <w:pBdr>
          <w:bottom w:val="none" w:color="000000" w:sz="4" w:space="1"/>
        </w:pBd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уведомления о внесении изменения в учетное дело семьи – при внесении изменений в случаях установления ребенку категории «ребенок-инвалид», если у члена семьи поменялись имя либо фамилия, либо отчество, либо ранее представленный докум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ент удостоверяющий личность, в том числе свидетельство о рождении детей до 14 лет, либо ребенком (детьми) получен паспорт, установления члену семьи - участницы мероприятия категории ветерана боевых действий или члена их семьи либо призыва члена семьи на во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енную службу по мобилизации в Вооруженные силы Российской Федерации, либо заключения членом семьи в добровольном порядке контракта о прохождении военной службы для участия в специальной военной операции, либо отправки (принятии участия в специальной военно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й операции) члена семьи, являющегося военнослужащим или сотрудником федерального органа исполнительной власти или федерального государственного органа, в котором федеральным законом предусмотрена военная служба, либо отправки (принятии участия) члена семьи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, являющегося сотрудником органов внутренних дел Российской Федерации, в специальной военной операции, либо изъявление членом семьи добровольного желания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принять участие в специальной военной операции в составе отрядов «БАРС»;</w:t>
      </w:r>
      <w:r/>
    </w:p>
    <w:p>
      <w:pPr>
        <w:pStyle w:val="1073"/>
        <w:numPr>
          <w:ilvl w:val="0"/>
          <w:numId w:val="30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  <w:pBdr>
          <w:bottom w:val="none" w:color="000000" w:sz="4" w:space="1"/>
        </w:pBd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уведомления о признании семьи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участницей мероприятия – в случае повторного рассмотрения учетного дела семьи;</w:t>
      </w:r>
      <w:r/>
    </w:p>
    <w:p>
      <w:pPr>
        <w:pStyle w:val="1073"/>
        <w:numPr>
          <w:ilvl w:val="0"/>
          <w:numId w:val="30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  <w:pBdr>
          <w:bottom w:val="none" w:color="000000" w:sz="4" w:space="1"/>
        </w:pBd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уведомления об отказе в признании семьи участницей мероприятия – в случае повторного рассмотрения учетного дела семьи.</w:t>
      </w:r>
      <w:r/>
    </w:p>
    <w:p>
      <w:pPr>
        <w:pStyle w:val="1069"/>
        <w:spacing w:line="240" w:lineRule="auto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color w:val="000000"/>
        </w:rPr>
      </w:r>
      <w:r/>
    </w:p>
    <w:p>
      <w:pPr>
        <w:pStyle w:val="1069"/>
        <w:ind w:firstLine="0"/>
        <w:jc w:val="center"/>
        <w:spacing w:line="240" w:lineRule="auto"/>
        <w:rPr>
          <w:rFonts w:ascii="Liberation Sans" w:hAnsi="Liberation Sans" w:cs="Liberation Sans"/>
          <w:b/>
          <w:color w:val="000000"/>
        </w:rPr>
        <w:outlineLvl w:val="1"/>
      </w:pPr>
      <w:r>
        <w:rPr>
          <w:rFonts w:ascii="Liberation Sans" w:hAnsi="Liberation Sans" w:cs="Liberation Sans"/>
          <w:b/>
          <w:color w:val="000000" w:themeColor="text1"/>
        </w:rPr>
        <w:t xml:space="preserve">2.4. Срок предоставления муниципальной услуги</w:t>
      </w:r>
      <w:r/>
    </w:p>
    <w:p>
      <w:pPr>
        <w:pStyle w:val="1069"/>
        <w:spacing w:line="240" w:lineRule="auto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color w:val="000000"/>
        </w:rPr>
      </w:r>
      <w:r/>
    </w:p>
    <w:p>
      <w:pPr>
        <w:pStyle w:val="1069"/>
        <w:ind w:firstLine="709"/>
        <w:spacing w:line="240" w:lineRule="auto"/>
        <w:tabs>
          <w:tab w:val="left" w:pos="1134" w:leader="none"/>
        </w:tabs>
        <w:rPr>
          <w:rFonts w:ascii="Liberation Sans" w:hAnsi="Liberation Sans" w:cs="Liberation Sans"/>
          <w:color w:val="000000"/>
        </w:rPr>
        <w:outlineLvl w:val="2"/>
      </w:pPr>
      <w:r>
        <w:rPr>
          <w:rFonts w:ascii="Liberation Sans" w:hAnsi="Liberation Sans" w:cs="Liberation Sans"/>
          <w:color w:val="000000" w:themeColor="text1"/>
        </w:rPr>
        <w:t xml:space="preserve">2.4.1.</w:t>
      </w:r>
      <w:r>
        <w:rPr>
          <w:rFonts w:ascii="Liberation Sans" w:hAnsi="Liberation Sans" w:cs="Liberation Sans"/>
          <w:color w:val="000000" w:themeColor="text1"/>
        </w:rPr>
        <w:tab/>
        <w:t xml:space="preserve">Срок предоставления муниципальной услуги (подуслуг) с учетом необходимости обращения в организации, участвующие в предоставлении муниципальной услуги:</w:t>
      </w:r>
      <w:r/>
    </w:p>
    <w:p>
      <w:pPr>
        <w:pStyle w:val="1069"/>
        <w:numPr>
          <w:ilvl w:val="0"/>
          <w:numId w:val="31"/>
        </w:numPr>
        <w:ind w:left="0" w:firstLine="709"/>
        <w:spacing w:line="240" w:lineRule="auto"/>
        <w:tabs>
          <w:tab w:val="left" w:pos="1134" w:leader="none"/>
        </w:tabs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color w:val="000000" w:themeColor="text1"/>
        </w:rPr>
        <w:t xml:space="preserve">35 рабочих дней со дня регистрации в Уполномоченном органе заявления и иных документов, необходимы</w:t>
      </w:r>
      <w:r>
        <w:rPr>
          <w:rFonts w:ascii="Liberation Sans" w:hAnsi="Liberation Sans" w:cs="Liberation Sans"/>
          <w:color w:val="000000" w:themeColor="text1"/>
        </w:rPr>
        <w:t xml:space="preserve">х для признания семьи участницей мероприятия;</w:t>
      </w:r>
      <w:r/>
    </w:p>
    <w:p>
      <w:pPr>
        <w:pStyle w:val="1069"/>
        <w:numPr>
          <w:ilvl w:val="0"/>
          <w:numId w:val="31"/>
        </w:numPr>
        <w:ind w:left="0" w:firstLine="709"/>
        <w:spacing w:line="240" w:lineRule="auto"/>
        <w:tabs>
          <w:tab w:val="left" w:pos="1134" w:leader="none"/>
        </w:tabs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color w:val="000000" w:themeColor="text1"/>
        </w:rPr>
        <w:t xml:space="preserve">20 рабочих дней со дня регистрации в Уполномоченном органе заявления и иных документов, необходимых для выдачи свидетельства;</w:t>
      </w:r>
      <w:r/>
    </w:p>
    <w:p>
      <w:pPr>
        <w:pStyle w:val="1069"/>
        <w:numPr>
          <w:ilvl w:val="0"/>
          <w:numId w:val="31"/>
        </w:numPr>
        <w:ind w:left="0" w:firstLine="709"/>
        <w:spacing w:line="240" w:lineRule="auto"/>
        <w:tabs>
          <w:tab w:val="left" w:pos="1134" w:leader="none"/>
        </w:tabs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color w:val="000000" w:themeColor="text1"/>
        </w:rPr>
        <w:t xml:space="preserve">25 рабочих дней со дня регистрации в Уполномоченном органе заявления и иных документ</w:t>
      </w:r>
      <w:r>
        <w:rPr>
          <w:rFonts w:ascii="Liberation Sans" w:hAnsi="Liberation Sans" w:cs="Liberation Sans"/>
          <w:color w:val="000000" w:themeColor="text1"/>
        </w:rPr>
        <w:t xml:space="preserve">ов, необходимых для перечисления социальной выплаты;</w:t>
      </w:r>
      <w:r/>
    </w:p>
    <w:p>
      <w:pPr>
        <w:pStyle w:val="1069"/>
        <w:numPr>
          <w:ilvl w:val="0"/>
          <w:numId w:val="31"/>
        </w:numPr>
        <w:ind w:left="0" w:firstLine="709"/>
        <w:spacing w:line="240" w:lineRule="auto"/>
        <w:tabs>
          <w:tab w:val="left" w:pos="1134" w:leader="none"/>
        </w:tabs>
        <w:rPr>
          <w:rFonts w:ascii="Liberation Sans" w:hAnsi="Liberation Sans" w:cs="Liberation Sans"/>
          <w:color w:val="000000"/>
          <w:u w:val="single"/>
        </w:rPr>
      </w:pPr>
      <w:r>
        <w:rPr>
          <w:rFonts w:ascii="Liberation Sans" w:hAnsi="Liberation Sans" w:cs="Liberation Sans"/>
          <w:color w:val="000000" w:themeColor="text1"/>
        </w:rPr>
        <w:t xml:space="preserve">20 рабочих дней со дня регистрации в Уполномоченном органе заявления и иных документов, необходимых для внесения изменений в учетное дело семьи – участницы мероприятия, за исключением </w:t>
      </w:r>
      <w:r>
        <w:rPr>
          <w:rFonts w:ascii="Liberation Sans" w:hAnsi="Liberation Sans" w:eastAsia="Calibri" w:cs="Liberation Sans"/>
          <w:color w:val="000000" w:themeColor="text1"/>
        </w:rPr>
        <w:t xml:space="preserve">случаев установлени</w:t>
      </w:r>
      <w:r>
        <w:rPr>
          <w:rFonts w:ascii="Liberation Sans" w:hAnsi="Liberation Sans" w:eastAsia="Calibri" w:cs="Liberation Sans"/>
          <w:color w:val="000000" w:themeColor="text1"/>
        </w:rPr>
        <w:t xml:space="preserve">я члену семьи категории ветерана (инвалида) боевых действий или члена семьи погибшего ветерана боевых действий, по </w:t>
      </w:r>
      <w:r>
        <w:rPr>
          <w:rFonts w:ascii="Liberation Sans" w:hAnsi="Liberation Sans" w:eastAsia="Calibri" w:cs="Liberation Sans"/>
          <w:color w:val="000000" w:themeColor="text1"/>
          <w:highlight w:val="white"/>
        </w:rPr>
        <w:t xml:space="preserve">которым</w:t>
      </w:r>
      <w:r>
        <w:rPr>
          <w:rFonts w:ascii="Liberation Sans" w:hAnsi="Liberation Sans" w:eastAsia="Calibri" w:cs="Liberation Sans"/>
          <w:color w:val="000000" w:themeColor="text1"/>
        </w:rPr>
        <w:t xml:space="preserve"> срок предоставления муниципальной услуги составляет 1 рабочий день </w:t>
      </w:r>
      <w:r>
        <w:rPr>
          <w:rFonts w:ascii="Liberation Sans" w:hAnsi="Liberation Sans" w:cs="Liberation Sans"/>
          <w:color w:val="000000" w:themeColor="text1"/>
        </w:rPr>
        <w:t xml:space="preserve">со дня регистрации в Уполномоченном органе заявления и иных документов, необходимых для внесения указанных изменений.</w:t>
      </w:r>
      <w:r/>
    </w:p>
    <w:p>
      <w:pPr>
        <w:pStyle w:val="1066"/>
        <w:ind w:firstLine="567"/>
        <w:rPr>
          <w:rFonts w:ascii="Liberation Sans" w:hAnsi="Liberation Sans" w:cs="Liberation Sans"/>
          <w:color w:val="000000"/>
        </w:rPr>
        <w:outlineLvl w:val="2"/>
      </w:pPr>
      <w:r>
        <w:rPr>
          <w:rFonts w:ascii="Liberation Sans" w:hAnsi="Liberation Sans" w:cs="Liberation Sans"/>
          <w:color w:val="000000" w:themeColor="text1"/>
        </w:rPr>
        <w:t xml:space="preserve">2.4.2. В случае направления заявителем заявления и иных документов, необходимых для предоставления муниципальной услуги в электронной форм</w:t>
      </w:r>
      <w:r>
        <w:rPr>
          <w:rFonts w:ascii="Liberation Sans" w:hAnsi="Liberation Sans" w:cs="Liberation Sans"/>
          <w:color w:val="000000" w:themeColor="text1"/>
        </w:rPr>
        <w:t xml:space="preserve">е либо через МФЦ, срок предоставления муниципальной услуги исчисляется со дня регистрации заявления в Уполномоченном органе.</w:t>
      </w:r>
      <w:r/>
    </w:p>
    <w:p>
      <w:pPr>
        <w:pStyle w:val="1069"/>
        <w:spacing w:line="240" w:lineRule="auto"/>
        <w:rPr>
          <w:rFonts w:ascii="Liberation Sans" w:hAnsi="Liberation Sans" w:cs="Liberation Sans"/>
          <w:color w:val="000000"/>
        </w:rPr>
        <w:outlineLvl w:val="2"/>
      </w:pPr>
      <w:r>
        <w:rPr>
          <w:rFonts w:ascii="Liberation Sans" w:hAnsi="Liberation Sans" w:cs="Liberation Sans"/>
          <w:color w:val="000000" w:themeColor="text1"/>
        </w:rPr>
        <w:t xml:space="preserve">2.4.3. Срок выдачи (направления) документов, являющихся результатом предоставления муниципальной услуги, с учетом выбранного заявит</w:t>
      </w:r>
      <w:r>
        <w:rPr>
          <w:rFonts w:ascii="Liberation Sans" w:hAnsi="Liberation Sans" w:cs="Liberation Sans"/>
          <w:color w:val="000000" w:themeColor="text1"/>
        </w:rPr>
        <w:t xml:space="preserve">елем способа их получения, составляет:</w:t>
      </w:r>
      <w:r/>
    </w:p>
    <w:p>
      <w:pPr>
        <w:pStyle w:val="1066"/>
        <w:ind w:firstLine="567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eastAsia="Liberation Serif" w:cs="Liberation Sans"/>
          <w:color w:val="000000" w:themeColor="text1"/>
        </w:rPr>
        <w:t xml:space="preserve">1</w:t>
      </w:r>
      <w:r>
        <w:rPr>
          <w:rFonts w:ascii="Liberation Sans" w:hAnsi="Liberation Sans" w:eastAsia="Liberation Serif" w:cs="Liberation Sans"/>
          <w:color w:val="000000" w:themeColor="text1"/>
          <w:lang w:eastAsia="zh-CN" w:bidi="hi-IN"/>
        </w:rPr>
        <w:t xml:space="preserve">) посредством почтового отправления - решение о результате услуги передается в организацию, осуществляющую отправку почтовой корреспонденции в срок, не превышающий 1 рабочего дня со дня принятия решения о </w:t>
      </w:r>
      <w:r>
        <w:rPr>
          <w:rFonts w:ascii="Liberation Sans" w:hAnsi="Liberation Sans" w:cs="Liberation Sans"/>
          <w:color w:val="000000" w:themeColor="text1"/>
          <w:lang w:eastAsia="zh-CN" w:bidi="hi-IN"/>
        </w:rPr>
        <w:t xml:space="preserve">предоставле</w:t>
      </w:r>
      <w:r>
        <w:rPr>
          <w:rFonts w:ascii="Liberation Sans" w:hAnsi="Liberation Sans" w:cs="Liberation Sans"/>
          <w:color w:val="000000" w:themeColor="text1"/>
          <w:lang w:eastAsia="zh-CN" w:bidi="hi-IN"/>
        </w:rPr>
        <w:t xml:space="preserve">нии муниципальной услуги, либо об отказе в предоставлении муниципальной услуги.</w:t>
      </w:r>
      <w:r/>
    </w:p>
    <w:p>
      <w:pPr>
        <w:pStyle w:val="1066"/>
        <w:ind w:firstLine="567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color w:val="000000" w:themeColor="text1"/>
          <w:lang w:eastAsia="zh-CN" w:bidi="hi-IN"/>
        </w:rPr>
        <w:t xml:space="preserve">2) в электронной форме, направляемой по адресу электронной почты – в срок, не превышающий </w:t>
      </w:r>
      <w:r>
        <w:rPr>
          <w:rFonts w:ascii="Liberation Sans" w:hAnsi="Liberation Sans" w:cs="Liberation Sans"/>
          <w:color w:val="000000" w:themeColor="text1"/>
        </w:rPr>
        <w:t xml:space="preserve">1</w:t>
      </w:r>
      <w:r>
        <w:rPr>
          <w:rFonts w:ascii="Liberation Sans" w:hAnsi="Liberation Sans" w:cs="Liberation Sans"/>
          <w:color w:val="000000" w:themeColor="text1"/>
          <w:lang w:eastAsia="zh-CN" w:bidi="hi-IN"/>
        </w:rPr>
        <w:t xml:space="preserve"> рабочего дня со дня принятия </w:t>
      </w:r>
      <w:r>
        <w:rPr>
          <w:rFonts w:ascii="Liberation Sans" w:hAnsi="Liberation Sans" w:cs="Liberation Sans"/>
          <w:color w:val="000000" w:themeColor="text1"/>
          <w:lang w:eastAsia="zh-CN" w:bidi="hi-IN"/>
        </w:rPr>
        <w:t xml:space="preserve">решения о предоставлении муниципальной услуги, либо об </w:t>
      </w:r>
      <w:r>
        <w:rPr>
          <w:rFonts w:ascii="Liberation Sans" w:hAnsi="Liberation Sans" w:cs="Liberation Sans"/>
          <w:color w:val="000000" w:themeColor="text1"/>
          <w:lang w:eastAsia="zh-CN" w:bidi="hi-IN"/>
        </w:rPr>
        <w:t xml:space="preserve">отказе в предоставлении муниципальной услуги;</w:t>
      </w:r>
      <w:r/>
    </w:p>
    <w:p>
      <w:pPr>
        <w:pStyle w:val="1066"/>
        <w:ind w:firstLine="567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color w:val="000000" w:themeColor="text1"/>
          <w:lang w:eastAsia="zh-CN" w:bidi="hi-IN"/>
        </w:rPr>
        <w:t xml:space="preserve">3) через МФЦ срок передачи результата предоставления услуги в МФЦ определяется соглашением о взаимодействии;</w:t>
      </w:r>
      <w:r/>
    </w:p>
    <w:p>
      <w:pPr>
        <w:pStyle w:val="1066"/>
        <w:ind w:firstLine="567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color w:val="000000" w:themeColor="text1"/>
        </w:rPr>
        <w:t xml:space="preserve">4) в электронной форме, направляемой в личный кабинет на Едином портале – в срок, не превышающий 1 ра</w:t>
      </w:r>
      <w:r>
        <w:rPr>
          <w:rFonts w:ascii="Liberation Sans" w:hAnsi="Liberation Sans" w:cs="Liberation Sans"/>
          <w:color w:val="000000" w:themeColor="text1"/>
        </w:rPr>
        <w:t xml:space="preserve">бочего дня со дня принятия решения о предоставлении муниципальной услуги, либо об отказе в предоставлении муниципальной услуги.</w:t>
      </w:r>
      <w:r/>
    </w:p>
    <w:p>
      <w:pPr>
        <w:pStyle w:val="1069"/>
        <w:spacing w:line="240" w:lineRule="auto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color w:val="000000"/>
        </w:rPr>
      </w:r>
      <w:r/>
    </w:p>
    <w:p>
      <w:pPr>
        <w:pStyle w:val="1069"/>
        <w:ind w:firstLine="0"/>
        <w:jc w:val="center"/>
        <w:spacing w:line="240" w:lineRule="auto"/>
        <w:rPr>
          <w:rFonts w:ascii="Liberation Sans" w:hAnsi="Liberation Sans" w:cs="Liberation Sans"/>
          <w:b/>
          <w:color w:val="000000"/>
        </w:rPr>
        <w:outlineLvl w:val="1"/>
      </w:pPr>
      <w:r>
        <w:rPr>
          <w:rFonts w:ascii="Liberation Sans" w:hAnsi="Liberation Sans" w:cs="Liberation Sans"/>
          <w:b/>
          <w:color w:val="000000" w:themeColor="text1"/>
        </w:rPr>
        <w:t xml:space="preserve">2.5. Перечень нормативных правовых актов, регулирующих отношения, возникающие в связи с предоставлением муниципальной услуги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bCs/>
          <w:sz w:val="28"/>
          <w:szCs w:val="28"/>
          <w:highlight w:val="white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eastAsia="Liberation Sans" w:cs="Liberation Sans"/>
          <w:bCs/>
          <w:sz w:val="28"/>
          <w:szCs w:val="28"/>
          <w:highlight w:val="white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eastAsia="Liberation Sans" w:cs="Liberation Sans"/>
          <w:bCs/>
          <w:sz w:val="28"/>
          <w:szCs w:val="28"/>
          <w:highlight w:val="white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на официальном сайте муниципального округа Красноселькупский район Ямало-Ненецкого автономно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го округа</w:t>
      </w:r>
      <w:r>
        <w:rPr>
          <w:rFonts w:ascii="Liberation Sans" w:hAnsi="Liberation Sans" w:eastAsia="Liberation Sans" w:cs="Liberation Sans"/>
          <w:bCs/>
          <w:sz w:val="28"/>
          <w:szCs w:val="28"/>
          <w:highlight w:val="white"/>
        </w:rPr>
        <w:t xml:space="preserve">, сайте Уполномоченного органа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в разделе </w:t>
      </w:r>
      <w:r>
        <w:rPr>
          <w:rFonts w:ascii="Liberation Sans" w:hAnsi="Liberation Sans" w:eastAsia="Liberation Sans" w:cs="Liberation Sans"/>
          <w:bCs/>
          <w:sz w:val="28"/>
          <w:szCs w:val="28"/>
          <w:highlight w:val="white"/>
        </w:rPr>
        <w:t xml:space="preserve">«Деятельность» // «Жилищные программы (жилищная политика, переселение граждан из аварийного жилья)» // «Норм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ативно-правовая база»</w:t>
      </w:r>
      <w:r>
        <w:rPr>
          <w:rFonts w:ascii="Liberation Sans" w:hAnsi="Liberation Sans" w:eastAsia="Liberation Sans" w:cs="Liberation Sans"/>
          <w:bCs/>
          <w:sz w:val="28"/>
          <w:szCs w:val="28"/>
          <w:highlight w:val="white"/>
        </w:rPr>
        <w:t xml:space="preserve">, на Едином портале и Региональном портале.</w:t>
      </w:r>
      <w:r/>
    </w:p>
    <w:p>
      <w:pPr>
        <w:pStyle w:val="1059"/>
        <w:jc w:val="center"/>
        <w:rPr>
          <w:rFonts w:ascii="Liberation Sans" w:hAnsi="Liberation Sans" w:cs="Liberation Sans"/>
          <w:b/>
          <w:bCs/>
          <w:color w:val="000000"/>
        </w:rPr>
      </w:pPr>
      <w:r>
        <w:rPr>
          <w:rFonts w:ascii="Liberation Sans" w:hAnsi="Liberation Sans" w:cs="Liberation Sans"/>
          <w:b/>
          <w:bCs/>
          <w:color w:val="000000"/>
        </w:rPr>
      </w:r>
      <w:r/>
    </w:p>
    <w:p>
      <w:pPr>
        <w:pStyle w:val="1069"/>
        <w:ind w:firstLine="0"/>
        <w:jc w:val="center"/>
        <w:spacing w:line="240" w:lineRule="auto"/>
        <w:rPr>
          <w:rFonts w:ascii="Liberation Sans" w:hAnsi="Liberation Sans" w:cs="Liberation Sans"/>
          <w:b/>
          <w:color w:val="000000"/>
        </w:rPr>
        <w:outlineLvl w:val="1"/>
      </w:pPr>
      <w:r>
        <w:rPr>
          <w:rFonts w:ascii="Liberation Sans" w:hAnsi="Liberation Sans" w:cs="Liberation Sans"/>
          <w:b/>
          <w:color w:val="000000" w:themeColor="text1"/>
        </w:rPr>
        <w:t xml:space="preserve">2.6. Исчерпывающий перечень документов, необходимых в соответствии с нормативными </w:t>
      </w:r>
      <w:r>
        <w:rPr>
          <w:rFonts w:ascii="Liberation Sans" w:hAnsi="Liberation Sans" w:cs="Liberation Sans"/>
          <w:b/>
          <w:color w:val="000000" w:themeColor="text1"/>
        </w:rPr>
        <w:t xml:space="preserve">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</w:t>
      </w:r>
      <w:r>
        <w:rPr>
          <w:rFonts w:ascii="Liberation Sans" w:hAnsi="Liberation Sans" w:cs="Liberation Sans"/>
          <w:b/>
          <w:color w:val="000000" w:themeColor="text1"/>
        </w:rPr>
        <w:t xml:space="preserve">порядок их представления</w:t>
      </w:r>
      <w:r/>
    </w:p>
    <w:p>
      <w:pPr>
        <w:pStyle w:val="1059"/>
        <w:ind w:firstLine="709"/>
        <w:jc w:val="both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color w:val="000000"/>
        </w:rPr>
      </w:r>
      <w:r/>
    </w:p>
    <w:p>
      <w:pPr>
        <w:pStyle w:val="1069"/>
        <w:ind w:firstLine="709"/>
        <w:spacing w:line="240" w:lineRule="auto"/>
        <w:rPr>
          <w:rFonts w:ascii="Liberation Sans" w:hAnsi="Liberation Sans" w:cs="Liberation Sans"/>
          <w:color w:val="000000"/>
        </w:rPr>
        <w:outlineLvl w:val="2"/>
      </w:pPr>
      <w:r>
        <w:rPr>
          <w:rFonts w:ascii="Liberation Sans" w:hAnsi="Liberation Sans" w:eastAsia="Calibri" w:cs="Liberation Sans"/>
          <w:color w:val="000000" w:themeColor="text1"/>
        </w:rPr>
        <w:t xml:space="preserve">2.6.1. Основанием для начала оказания муниципальной услуги является поступление в Уполномоченный орган заявления о </w:t>
      </w:r>
      <w:r>
        <w:rPr>
          <w:rFonts w:ascii="Liberation Sans" w:hAnsi="Liberation Sans" w:eastAsia="Calibri" w:cs="Liberation Sans"/>
          <w:color w:val="000000" w:themeColor="text1"/>
          <w:lang w:eastAsia="en-US"/>
        </w:rPr>
        <w:t xml:space="preserve">предоставлении муниципальной услуги </w:t>
      </w:r>
      <w:r>
        <w:rPr>
          <w:rFonts w:ascii="Liberation Sans" w:hAnsi="Liberation Sans" w:eastAsia="Calibri" w:cs="Liberation Sans"/>
          <w:color w:val="000000" w:themeColor="text1"/>
        </w:rPr>
        <w:t xml:space="preserve">(далее – заявление).</w:t>
      </w:r>
      <w:r/>
    </w:p>
    <w:p>
      <w:pPr>
        <w:pStyle w:val="1069"/>
        <w:ind w:firstLine="709"/>
        <w:spacing w:line="240" w:lineRule="auto"/>
        <w:rPr>
          <w:rFonts w:ascii="Liberation Sans" w:hAnsi="Liberation Sans" w:cs="Liberation Sans"/>
          <w:color w:val="000000"/>
        </w:rPr>
        <w:outlineLvl w:val="2"/>
      </w:pPr>
      <w:r>
        <w:rPr>
          <w:rFonts w:ascii="Liberation Sans" w:hAnsi="Liberation Sans" w:eastAsia="Calibri" w:cs="Liberation Sans"/>
          <w:color w:val="000000" w:themeColor="text1"/>
        </w:rPr>
        <w:t xml:space="preserve">2.6.2. Заявление (документы) может быть подано заявителем </w:t>
      </w:r>
      <w:r>
        <w:rPr>
          <w:rFonts w:ascii="Liberation Sans" w:hAnsi="Liberation Sans" w:eastAsia="Calibri" w:cs="Liberation Sans"/>
          <w:color w:val="000000" w:themeColor="text1"/>
        </w:rPr>
        <w:t xml:space="preserve">или представителем заявите</w:t>
      </w:r>
      <w:r>
        <w:rPr>
          <w:rFonts w:ascii="Liberation Sans" w:hAnsi="Liberation Sans" w:eastAsia="Liberation Serif" w:cs="Liberation Sans"/>
          <w:color w:val="000000" w:themeColor="text1"/>
        </w:rPr>
        <w:t xml:space="preserve">ля </w:t>
      </w:r>
      <w:r>
        <w:rPr>
          <w:rFonts w:ascii="Liberation Sans" w:hAnsi="Liberation Sans" w:eastAsia="Calibri" w:cs="Liberation Sans"/>
          <w:color w:val="000000" w:themeColor="text1"/>
        </w:rPr>
        <w:t xml:space="preserve">в Уполномоченный орган одним из следующих способов: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i/>
          <w:color w:val="000000"/>
          <w:sz w:val="28"/>
          <w:szCs w:val="28"/>
        </w:rPr>
      </w:pPr>
      <w:r>
        <w:rPr>
          <w:rFonts w:ascii="Liberation Sans" w:hAnsi="Liberation Sans" w:eastAsia="Calibri" w:cs="Liberation Sans"/>
          <w:color w:val="000000" w:themeColor="text1"/>
          <w:sz w:val="28"/>
          <w:szCs w:val="28"/>
        </w:rPr>
        <w:t xml:space="preserve">- в электронной форме с использованием Единого портала;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Calibri" w:cs="Liberation Sans"/>
          <w:color w:val="000000" w:themeColor="text1"/>
          <w:sz w:val="28"/>
          <w:szCs w:val="28"/>
        </w:rPr>
        <w:t xml:space="preserve">- при обращении в МФЦ. В данном случае заявление на получение муниципальной услуги заполняется работником МФЦ в автомат</w:t>
      </w:r>
      <w:r>
        <w:rPr>
          <w:rFonts w:ascii="Liberation Sans" w:hAnsi="Liberation Sans" w:eastAsia="Calibri" w:cs="Liberation Sans"/>
          <w:color w:val="000000" w:themeColor="text1"/>
          <w:sz w:val="28"/>
          <w:szCs w:val="28"/>
        </w:rPr>
        <w:t xml:space="preserve">изированной информационной системе МФЦ (далее – АИС МФЦ).</w:t>
      </w:r>
      <w:r/>
    </w:p>
    <w:p>
      <w:pPr>
        <w:pStyle w:val="1069"/>
        <w:ind w:firstLine="709"/>
        <w:spacing w:line="240" w:lineRule="auto"/>
        <w:rPr>
          <w:rFonts w:ascii="Liberation Sans" w:hAnsi="Liberation Sans" w:cs="Liberation Sans"/>
          <w:color w:val="000000"/>
        </w:rPr>
        <w:outlineLvl w:val="2"/>
      </w:pPr>
      <w:r>
        <w:rPr>
          <w:rFonts w:ascii="Liberation Sans" w:hAnsi="Liberation Sans" w:eastAsia="Calibri" w:cs="Liberation Sans"/>
          <w:color w:val="000000" w:themeColor="text1"/>
        </w:rPr>
        <w:t xml:space="preserve">2.6.3. При обращении представителя заявителя предъявляется документ, подтверждающий полномочия представлять интересы заявителя при предоставлении муниципальной услуги.</w:t>
      </w:r>
      <w:r/>
    </w:p>
    <w:p>
      <w:pPr>
        <w:pStyle w:val="1069"/>
        <w:ind w:firstLine="709"/>
        <w:spacing w:line="240" w:lineRule="auto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color w:val="000000" w:themeColor="text1"/>
        </w:rPr>
        <w:t xml:space="preserve">В случае подачи заявления посредством Единого портала:</w:t>
      </w:r>
      <w:r/>
    </w:p>
    <w:p>
      <w:pPr>
        <w:pStyle w:val="1069"/>
        <w:numPr>
          <w:ilvl w:val="0"/>
          <w:numId w:val="35"/>
        </w:numPr>
        <w:ind w:left="0" w:firstLine="709"/>
        <w:spacing w:line="240" w:lineRule="auto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color w:val="000000" w:themeColor="text1"/>
        </w:rPr>
        <w:t xml:space="preserve">формирование заявления осуществляется посредством заполнения интерактивной формы на Едином портале без необходимости дополнительной подачи заявления в какой-либо иной форме; </w:t>
      </w:r>
      <w:r/>
    </w:p>
    <w:p>
      <w:pPr>
        <w:pStyle w:val="1069"/>
        <w:numPr>
          <w:ilvl w:val="0"/>
          <w:numId w:val="35"/>
        </w:numPr>
        <w:ind w:left="0" w:firstLine="709"/>
        <w:spacing w:line="240" w:lineRule="auto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color w:val="000000" w:themeColor="text1"/>
        </w:rPr>
        <w:t xml:space="preserve">заявление подписывается пр</w:t>
      </w:r>
      <w:r>
        <w:rPr>
          <w:rFonts w:ascii="Liberation Sans" w:hAnsi="Liberation Sans" w:cs="Liberation Sans"/>
          <w:color w:val="000000" w:themeColor="text1"/>
        </w:rPr>
        <w:t xml:space="preserve">остой электронной подписью члена семьи - заявителя в соответствии с пунктом 2(1)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</w:t>
      </w:r>
      <w:r>
        <w:rPr>
          <w:rFonts w:ascii="Liberation Sans" w:hAnsi="Liberation Sans" w:cs="Liberation Sans"/>
          <w:color w:val="000000" w:themeColor="text1"/>
        </w:rPr>
        <w:t xml:space="preserve">Правительства Российской Федерации от 25 июня 2012 года № 634 </w:t>
      </w:r>
      <w:r>
        <w:rPr>
          <w:rFonts w:ascii="Liberation Sans" w:hAnsi="Liberation Sans" w:cs="Liberation Sans"/>
          <w:color w:val="000000" w:themeColor="text1"/>
          <w:highlight w:val="white"/>
        </w:rPr>
        <w:t xml:space="preserve">(далее – постановление Правительство № 634)</w:t>
      </w:r>
      <w:r>
        <w:rPr>
          <w:rFonts w:ascii="Liberation Sans" w:hAnsi="Liberation Sans" w:cs="Liberation Sans"/>
          <w:color w:val="000000" w:themeColor="text1"/>
        </w:rPr>
        <w:t xml:space="preserve">;</w:t>
      </w:r>
      <w:r/>
    </w:p>
    <w:p>
      <w:pPr>
        <w:pStyle w:val="1069"/>
        <w:numPr>
          <w:ilvl w:val="0"/>
          <w:numId w:val="35"/>
        </w:numPr>
        <w:ind w:left="0" w:firstLine="709"/>
        <w:spacing w:line="240" w:lineRule="auto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color w:val="000000" w:themeColor="text1"/>
        </w:rPr>
        <w:t xml:space="preserve">предоставление сканированной копии документа, удостоверяющего личность, не требуется;</w:t>
      </w:r>
      <w:r/>
    </w:p>
    <w:p>
      <w:pPr>
        <w:pStyle w:val="1069"/>
        <w:numPr>
          <w:ilvl w:val="0"/>
          <w:numId w:val="35"/>
        </w:numPr>
        <w:ind w:left="0" w:firstLine="709"/>
        <w:spacing w:line="240" w:lineRule="auto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color w:val="000000" w:themeColor="text1"/>
        </w:rPr>
        <w:t xml:space="preserve">сведения из документа, удостоверяющего личность заявителя, или </w:t>
      </w:r>
      <w:r>
        <w:rPr>
          <w:rFonts w:ascii="Liberation Sans" w:hAnsi="Liberation Sans" w:cs="Liberation Sans"/>
          <w:color w:val="000000" w:themeColor="text1"/>
        </w:rPr>
        <w:t xml:space="preserve">представителя заявителя формируются при подтверждении учетной записи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</w:t>
      </w:r>
      <w:r>
        <w:rPr>
          <w:rFonts w:ascii="Liberation Sans" w:hAnsi="Liberation Sans" w:cs="Liberation Sans"/>
          <w:color w:val="000000" w:themeColor="text1"/>
        </w:rPr>
        <w:t xml:space="preserve">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 из состава соответствующих данных указанной учетной записи и могут быть проверены путем направл</w:t>
      </w:r>
      <w:r>
        <w:rPr>
          <w:rFonts w:ascii="Liberation Sans" w:hAnsi="Liberation Sans" w:cs="Liberation Sans"/>
          <w:color w:val="000000" w:themeColor="text1"/>
        </w:rPr>
        <w:t xml:space="preserve">ения заявления с использованием системы межведомственного электронного взаимодействия; </w:t>
      </w:r>
      <w:r/>
    </w:p>
    <w:p>
      <w:pPr>
        <w:pStyle w:val="1069"/>
        <w:numPr>
          <w:ilvl w:val="0"/>
          <w:numId w:val="35"/>
        </w:numPr>
        <w:ind w:left="0" w:firstLine="709"/>
        <w:spacing w:line="240" w:lineRule="auto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color w:val="000000" w:themeColor="text1"/>
        </w:rPr>
        <w:t xml:space="preserve">в случае если документ, подтверждающий полномочия представителя заявителя выдано нотариусом - должен быть подписан усиленной квалификационной электронной подписью нотариуса, в иных случаях - подписанный простой подписью. </w:t>
      </w:r>
      <w:r/>
    </w:p>
    <w:p>
      <w:pPr>
        <w:pStyle w:val="1069"/>
        <w:numPr>
          <w:ilvl w:val="2"/>
          <w:numId w:val="34"/>
        </w:numPr>
        <w:ind w:left="0" w:firstLine="709"/>
        <w:spacing w:line="240" w:lineRule="auto"/>
        <w:rPr>
          <w:rFonts w:ascii="Liberation Sans" w:hAnsi="Liberation Sans" w:cs="Liberation Sans"/>
          <w:color w:val="000000"/>
        </w:rPr>
        <w:outlineLvl w:val="2"/>
      </w:pPr>
      <w:r>
        <w:rPr>
          <w:rFonts w:ascii="Liberation Sans" w:hAnsi="Liberation Sans" w:eastAsia="Calibri" w:cs="Liberation Sans"/>
          <w:color w:val="000000" w:themeColor="text1"/>
        </w:rPr>
        <w:t xml:space="preserve">Заявление о признании семьи участн</w:t>
      </w:r>
      <w:r>
        <w:rPr>
          <w:rFonts w:ascii="Liberation Sans" w:hAnsi="Liberation Sans" w:eastAsia="Calibri" w:cs="Liberation Sans"/>
          <w:color w:val="000000" w:themeColor="text1"/>
        </w:rPr>
        <w:t xml:space="preserve">ицей мероприятия предоставляется по форме согласно приложению № 1 к </w:t>
      </w:r>
      <w:r>
        <w:rPr>
          <w:rFonts w:ascii="Liberation Sans" w:hAnsi="Liberation Sans" w:cs="Liberation Sans"/>
          <w:color w:val="000000" w:themeColor="text1"/>
        </w:rPr>
        <w:t xml:space="preserve">Порядку предоставления социальных выплат на приобретение (строительство) жилья семьям в автономном округе, исключенным по достижении предельного возраста из списка молодых семей - участник</w:t>
      </w:r>
      <w:r>
        <w:rPr>
          <w:rFonts w:ascii="Liberation Sans" w:hAnsi="Liberation Sans" w:cs="Liberation Sans"/>
          <w:color w:val="000000" w:themeColor="text1"/>
        </w:rPr>
        <w:t xml:space="preserve">ов федерального или окружного мероприятия, реализуемых на территории автономного округа с 01 января 2014 год, утвержденного постановлением Правительства автономного округа от 12 февраля 2019 года № 112-П (далее – Порядок). Заявление на перечисление социаль</w:t>
      </w:r>
      <w:r>
        <w:rPr>
          <w:rFonts w:ascii="Liberation Sans" w:hAnsi="Liberation Sans" w:cs="Liberation Sans"/>
          <w:color w:val="000000" w:themeColor="text1"/>
        </w:rPr>
        <w:t xml:space="preserve">ной выплаты </w:t>
      </w:r>
      <w:r>
        <w:rPr>
          <w:rFonts w:ascii="Liberation Sans" w:hAnsi="Liberation Sans" w:eastAsia="Calibri" w:cs="Liberation Sans"/>
          <w:color w:val="000000" w:themeColor="text1"/>
        </w:rPr>
        <w:t xml:space="preserve">предоставляется по форме № 1 или по форме № 2 согласно приложению № 13 к </w:t>
      </w:r>
      <w:r>
        <w:rPr>
          <w:rFonts w:ascii="Liberation Sans" w:hAnsi="Liberation Sans" w:cs="Liberation Sans"/>
          <w:color w:val="000000" w:themeColor="text1"/>
        </w:rPr>
        <w:t xml:space="preserve">Порядку. Заявление на выдачу свидетельства, а также заявление о внесении изменений в учетное дело семьи – участницы мероприятия предоставляются в свободной форме. </w:t>
      </w:r>
      <w:r>
        <w:rPr>
          <w:rFonts w:ascii="Liberation Sans" w:hAnsi="Liberation Sans" w:eastAsia="Calibri" w:cs="Liberation Sans"/>
          <w:color w:val="000000" w:themeColor="text1"/>
        </w:rPr>
        <w:t xml:space="preserve">Рекоменд</w:t>
      </w:r>
      <w:r>
        <w:rPr>
          <w:rFonts w:ascii="Liberation Sans" w:hAnsi="Liberation Sans" w:eastAsia="Calibri" w:cs="Liberation Sans"/>
          <w:color w:val="000000" w:themeColor="text1"/>
        </w:rPr>
        <w:t xml:space="preserve">уемые формы заявлений приведены в приложениях № 1 - 2 к регламенту.</w:t>
      </w:r>
      <w:r/>
    </w:p>
    <w:p>
      <w:pPr>
        <w:pStyle w:val="1069"/>
        <w:numPr>
          <w:ilvl w:val="2"/>
          <w:numId w:val="34"/>
        </w:numPr>
        <w:ind w:left="0" w:firstLine="709"/>
        <w:spacing w:line="240" w:lineRule="auto"/>
        <w:shd w:val="clear" w:color="auto" w:fill="ffffff"/>
        <w:rPr>
          <w:rFonts w:ascii="Liberation Sans" w:hAnsi="Liberation Sans" w:cs="Liberation Sans"/>
          <w:color w:val="000000"/>
        </w:rPr>
        <w:outlineLvl w:val="2"/>
      </w:pPr>
      <w:r>
        <w:rPr>
          <w:rFonts w:ascii="Liberation Sans" w:hAnsi="Liberation Sans" w:eastAsia="Calibri" w:cs="Liberation Sans"/>
          <w:color w:val="000000" w:themeColor="text1"/>
        </w:rPr>
        <w:t xml:space="preserve">Перечень документов (сведений), предъявляемых с заявлением о </w:t>
      </w:r>
      <w:r>
        <w:rPr>
          <w:rFonts w:ascii="Liberation Sans" w:hAnsi="Liberation Sans" w:cs="Liberation Sans"/>
          <w:color w:val="000000" w:themeColor="text1"/>
        </w:rPr>
        <w:t xml:space="preserve">признании семьи участницей мероприятия, </w:t>
      </w:r>
      <w:r>
        <w:rPr>
          <w:rFonts w:ascii="Liberation Sans" w:hAnsi="Liberation Sans" w:eastAsia="Calibri" w:cs="Liberation Sans"/>
          <w:color w:val="000000" w:themeColor="text1"/>
        </w:rPr>
        <w:t xml:space="preserve">которые заявитель должен представить самостоятельно</w:t>
      </w:r>
      <w:r>
        <w:rPr>
          <w:rFonts w:ascii="Liberation Sans" w:hAnsi="Liberation Sans" w:cs="Liberation Sans"/>
          <w:color w:val="000000" w:themeColor="text1"/>
        </w:rPr>
        <w:t xml:space="preserve">:</w:t>
      </w:r>
      <w:r/>
    </w:p>
    <w:p>
      <w:pPr>
        <w:pStyle w:val="1073"/>
        <w:numPr>
          <w:ilvl w:val="3"/>
          <w:numId w:val="34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outlineLvl w:val="2"/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документы, удостоверяющие личность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каждого члена семьи;</w:t>
      </w:r>
      <w:r/>
    </w:p>
    <w:p>
      <w:pPr>
        <w:pStyle w:val="1073"/>
        <w:numPr>
          <w:ilvl w:val="3"/>
          <w:numId w:val="34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outlineLvl w:val="2"/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один из документов, подтверждающих признание семьи имеющей достаточные доходы, позволяющие получить кредит, либо иные денежные средства для оплаты расчетной (средней) стоимости жилого помещения в части, превышающей размер предоставляе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мой социальной выплаты, а именно:</w:t>
      </w:r>
      <w:r/>
    </w:p>
    <w:p>
      <w:pPr>
        <w:pStyle w:val="1073"/>
        <w:numPr>
          <w:ilvl w:val="0"/>
          <w:numId w:val="32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выписка банка о наличии собственных средств, находящихся на счете членов семьи (в случае недостаточности потенциальных доходов);</w:t>
      </w:r>
      <w:r/>
    </w:p>
    <w:p>
      <w:pPr>
        <w:pStyle w:val="1073"/>
        <w:numPr>
          <w:ilvl w:val="0"/>
          <w:numId w:val="32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справка (решение) банка о размере кредита, который банк готов предоставить члену (членам) сем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ьи для приобретения жилья, с указанием цели (в случае недостаточности потенциальных доходов);</w:t>
      </w:r>
      <w:r/>
    </w:p>
    <w:p>
      <w:pPr>
        <w:pStyle w:val="1073"/>
        <w:numPr>
          <w:ilvl w:val="3"/>
          <w:numId w:val="34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outlineLvl w:val="2"/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 </w:t>
      </w:r>
      <w:r>
        <w:rPr>
          <w:rFonts w:ascii="Liberation Sans" w:hAnsi="Liberation Sans" w:cs="Liberation Sans"/>
          <w:bCs/>
          <w:color w:val="000000" w:themeColor="text1"/>
          <w:sz w:val="28"/>
          <w:szCs w:val="28"/>
          <w:shd w:val="clear" w:color="auto" w:fill="ffffff"/>
        </w:rPr>
        <w:t xml:space="preserve">(при наличии);</w:t>
      </w:r>
      <w:r/>
    </w:p>
    <w:p>
      <w:pPr>
        <w:pStyle w:val="1073"/>
        <w:numPr>
          <w:ilvl w:val="3"/>
          <w:numId w:val="34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outlineLvl w:val="2"/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договор купли-продажи жилого помещения, либо договор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участия в долевом строительстве, либо договор уступки прав требований по договору участия в долевом строительстве, зарегистрированный органом, осуществляющим государственную регистрацию прав на недвижимое имущество и сделок с ним либо договор, заключенный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в соответствии с частью 22 статьи 32.1 Жилищного кодекса Российской Федерации;</w:t>
      </w:r>
      <w:r/>
    </w:p>
    <w:p>
      <w:pPr>
        <w:pStyle w:val="1073"/>
        <w:numPr>
          <w:ilvl w:val="3"/>
          <w:numId w:val="34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outlineLvl w:val="2"/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договор ипотечного жилищного кредита или займа;</w:t>
      </w:r>
      <w:r/>
    </w:p>
    <w:p>
      <w:pPr>
        <w:pStyle w:val="1073"/>
        <w:numPr>
          <w:ilvl w:val="3"/>
          <w:numId w:val="34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outlineLvl w:val="2"/>
      </w:pPr>
      <w:r>
        <w:rPr>
          <w:rFonts w:ascii="Liberation Sans" w:hAnsi="Liberation Sans" w:cs="Liberation Sans" w:eastAsiaTheme="minorHAnsi"/>
          <w:color w:val="000000" w:themeColor="text1"/>
          <w:sz w:val="28"/>
          <w:szCs w:val="28"/>
        </w:rPr>
        <w:t xml:space="preserve">справка, выданная кредитной организацией (заимодавцем), подтверждающую наличие задолженности на текущий месяц по кредиту (займу),</w:t>
      </w:r>
      <w:r>
        <w:rPr>
          <w:rFonts w:ascii="Liberation Sans" w:hAnsi="Liberation Sans" w:cs="Liberation Sans" w:eastAsiaTheme="minorHAnsi"/>
          <w:color w:val="000000" w:themeColor="text1"/>
          <w:sz w:val="28"/>
          <w:szCs w:val="28"/>
        </w:rPr>
        <w:t xml:space="preserve"> за исключением иных процентов, штрафов, комиссий и пеней за просрочку исполнения обязательств по этим кредитам и займам на дату подачи заявления;</w:t>
      </w:r>
      <w:r/>
    </w:p>
    <w:p>
      <w:pPr>
        <w:pStyle w:val="1073"/>
        <w:numPr>
          <w:ilvl w:val="3"/>
          <w:numId w:val="34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outlineLvl w:val="2"/>
      </w:pPr>
      <w:r>
        <w:rPr>
          <w:rFonts w:ascii="Liberation Sans" w:hAnsi="Liberation Sans" w:cs="Liberation Sans" w:eastAsiaTheme="minorHAnsi"/>
          <w:color w:val="000000" w:themeColor="text1"/>
          <w:sz w:val="28"/>
          <w:szCs w:val="28"/>
        </w:rPr>
        <w:t xml:space="preserve">согласие кредитной организации (заимодавца) на досрочное погашение основного долга по кредиту (займу), если т</w:t>
      </w:r>
      <w:r>
        <w:rPr>
          <w:rFonts w:ascii="Liberation Sans" w:hAnsi="Liberation Sans" w:cs="Liberation Sans" w:eastAsiaTheme="minorHAnsi"/>
          <w:color w:val="000000" w:themeColor="text1"/>
          <w:sz w:val="28"/>
          <w:szCs w:val="28"/>
        </w:rPr>
        <w:t xml:space="preserve">акое согласие не предусмотрено договором;</w:t>
      </w:r>
      <w:r/>
    </w:p>
    <w:p>
      <w:pPr>
        <w:pStyle w:val="1073"/>
        <w:numPr>
          <w:ilvl w:val="3"/>
          <w:numId w:val="34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outlineLvl w:val="2"/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технический паспорт на приобретенное жилое помещение или отчет об оценке стоимости приобретенного жилого помещения (</w:t>
      </w:r>
      <w:r>
        <w:rPr>
          <w:rFonts w:ascii="Liberation Sans" w:hAnsi="Liberation Sans" w:cs="Liberation Sans" w:eastAsiaTheme="minorHAnsi"/>
          <w:color w:val="000000" w:themeColor="text1"/>
          <w:sz w:val="28"/>
          <w:szCs w:val="28"/>
        </w:rPr>
        <w:t xml:space="preserve">допускается предоставление отчета об оценке стоимости в формате pdf, jpeg, rar, zip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) (при условии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указания технических характеристик в данном отчете);</w:t>
      </w:r>
      <w:r/>
    </w:p>
    <w:p>
      <w:pPr>
        <w:pStyle w:val="1073"/>
        <w:numPr>
          <w:ilvl w:val="3"/>
          <w:numId w:val="34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  <w:highlight w:val="yellow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outlineLvl w:val="2"/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отчет об оценке стоимости приобретенного жилого помещения, дома блокированной застройки или жилого дома - </w:t>
      </w:r>
      <w:r>
        <w:rPr>
          <w:rFonts w:ascii="Liberation Sans" w:hAnsi="Liberation Sans" w:cs="Liberation Sans"/>
          <w:color w:val="000000" w:themeColor="text1"/>
          <w:sz w:val="28"/>
        </w:rPr>
        <w:t xml:space="preserve">для семей, имеющих пять и более детей, а также семей, имеющих детей-инвалидов,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8"/>
        </w:rPr>
        <w:t xml:space="preserve">в которых супруг и супруга или родитель в неполной семье </w:t>
      </w:r>
      <w:r>
        <w:rPr>
          <w:rFonts w:ascii="Liberation Sans" w:hAnsi="Liberation Sans" w:cs="Liberation Sans"/>
          <w:color w:val="000000" w:themeColor="text1"/>
          <w:sz w:val="28"/>
        </w:rPr>
        <w:t xml:space="preserve">имеют непрерывный срок регистрации по месту жительства на территории автономного округа не менее 5 лет на дату подачи за</w:t>
      </w:r>
      <w:r>
        <w:rPr>
          <w:rFonts w:ascii="Liberation Sans" w:hAnsi="Liberation Sans" w:cs="Liberation Sans"/>
          <w:color w:val="000000" w:themeColor="text1"/>
          <w:sz w:val="28"/>
        </w:rPr>
        <w:t xml:space="preserve">явления;</w:t>
      </w:r>
      <w:r/>
    </w:p>
    <w:p>
      <w:pPr>
        <w:pStyle w:val="1073"/>
        <w:numPr>
          <w:ilvl w:val="3"/>
          <w:numId w:val="34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outlineLvl w:val="2"/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удостоверение, подтверждающее отнесение члена (членов) семьи к ветеранам (инвалидам) боевых действий или к членам семьи погибшего (умершего) ветерана (инвалида) боевых действий.</w:t>
      </w:r>
      <w:r/>
    </w:p>
    <w:p>
      <w:pPr>
        <w:pStyle w:val="1073"/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Документы, указанные в подпунктах 2.6.5.4 – 2.6.5.10 настоящего пункт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а предоставляются семьями, желающими направить социальные выплаты на погашение основной суммы долга и уплату процентов по ипотечным жилищным кредитам</w:t>
      </w:r>
      <w:r>
        <w:rPr>
          <w:rFonts w:ascii="Liberation Sans" w:hAnsi="Liberation Sans" w:cs="Liberation Sans" w:eastAsiaTheme="minorHAnsi"/>
          <w:color w:val="000000" w:themeColor="text1"/>
          <w:sz w:val="28"/>
          <w:szCs w:val="28"/>
        </w:rPr>
        <w:t xml:space="preserve">, направленным на приобретение (строительство) жилого помещения.</w:t>
      </w:r>
      <w:r/>
    </w:p>
    <w:p>
      <w:pPr>
        <w:pStyle w:val="1073"/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Для семей, имеющих 5 и более детей, имеющи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х одного и более ребенка-инвалида, в которых супруг и супруга или родитель в неполной семье имеют непрерывный срок регистрации по месту жительства на территории автономного округа не менее 5 лет на дату подачи заявления на участие в мероприятии, а также дл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я семей желающих направить социальную выплату на погашение основной суммы долга и уплаты процентов по ипотечным жилищным кредитам (займам) предоставление документов, указанных в подпункте 2.6.5.2 настоящего пункта, не требуется.</w:t>
      </w:r>
      <w:r/>
    </w:p>
    <w:p>
      <w:pPr>
        <w:pStyle w:val="1073"/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Документ, указанный в подпу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нкте 2.6.5.10 настоящего пункта, предоставляется семьями, в составе которой имеются участники боевых действий и выполнения задач в государствах (на территориях), предусмотренных разделом </w:t>
      </w:r>
      <w:r>
        <w:rPr>
          <w:rFonts w:ascii="Liberation Sans" w:hAnsi="Liberation Sans" w:cs="Liberation Sans"/>
          <w:color w:val="000000" w:themeColor="text1"/>
          <w:sz w:val="28"/>
          <w:szCs w:val="28"/>
          <w:lang w:val="en-US"/>
        </w:rPr>
        <w:t xml:space="preserve">III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приложения к Федеральному закону от 12 января 1995 года № 5-ФЗ «О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ветеранах», а также членами семьи погибшего (умершего) указанного в настоящем подпункте ветерана (инвалида) боевых действий, имеющими право на меры социальной поддержки в соответствии со статьей 21 Федерального закона от 12 января 1995 года № 5-ФЗ «О вете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ранах».</w:t>
      </w:r>
      <w:r/>
    </w:p>
    <w:p>
      <w:pPr>
        <w:pStyle w:val="1069"/>
        <w:numPr>
          <w:ilvl w:val="2"/>
          <w:numId w:val="34"/>
        </w:numPr>
        <w:ind w:left="0" w:firstLine="709"/>
        <w:spacing w:line="240" w:lineRule="auto"/>
        <w:rPr>
          <w:rFonts w:ascii="Liberation Sans" w:hAnsi="Liberation Sans" w:cs="Liberation Sans"/>
          <w:color w:val="000000"/>
        </w:rPr>
        <w:outlineLvl w:val="2"/>
      </w:pPr>
      <w:r>
        <w:rPr>
          <w:rFonts w:ascii="Liberation Sans" w:hAnsi="Liberation Sans" w:eastAsia="Calibri" w:cs="Liberation Sans"/>
          <w:color w:val="000000" w:themeColor="text1"/>
        </w:rPr>
        <w:t xml:space="preserve">Перечень документов, предъявляемых с заявлением о </w:t>
      </w:r>
      <w:r>
        <w:rPr>
          <w:rFonts w:ascii="Liberation Sans" w:hAnsi="Liberation Sans" w:cs="Liberation Sans"/>
          <w:color w:val="000000" w:themeColor="text1"/>
        </w:rPr>
        <w:t xml:space="preserve">выдаче свидетельства, </w:t>
      </w:r>
      <w:r>
        <w:rPr>
          <w:rFonts w:ascii="Liberation Sans" w:hAnsi="Liberation Sans" w:eastAsia="Calibri" w:cs="Liberation Sans"/>
          <w:color w:val="000000" w:themeColor="text1"/>
        </w:rPr>
        <w:t xml:space="preserve">которые заявитель должен представить самостоятельно</w:t>
      </w:r>
      <w:r>
        <w:rPr>
          <w:rFonts w:ascii="Liberation Sans" w:hAnsi="Liberation Sans" w:cs="Liberation Sans"/>
          <w:color w:val="000000" w:themeColor="text1"/>
        </w:rPr>
        <w:t xml:space="preserve">:</w:t>
      </w:r>
      <w:r/>
    </w:p>
    <w:p>
      <w:pPr>
        <w:pStyle w:val="1073"/>
        <w:numPr>
          <w:ilvl w:val="3"/>
          <w:numId w:val="34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outlineLvl w:val="2"/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документы, удостоверяющие личность каждого члена семьи;</w:t>
      </w:r>
      <w:r/>
    </w:p>
    <w:p>
      <w:pPr>
        <w:pStyle w:val="1073"/>
        <w:numPr>
          <w:ilvl w:val="3"/>
          <w:numId w:val="34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outlineLvl w:val="2"/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один из документов, подтверждающих признание семьи имеющей достаточ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ные доходы, позволяющие получить кредит, либо иные денежные средства для оплаты расчетной (средней) стоимости жилого помещения в части, превышающей размер предоставляемой социальной выплаты, а именно:</w:t>
      </w:r>
      <w:r/>
    </w:p>
    <w:p>
      <w:pPr>
        <w:pStyle w:val="1073"/>
        <w:numPr>
          <w:ilvl w:val="0"/>
          <w:numId w:val="32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выписка банка о наличии собственных средств, находящихся на счете членов семьи (в случае недостаточности потенциальных доходов);</w:t>
      </w:r>
      <w:r/>
    </w:p>
    <w:p>
      <w:pPr>
        <w:pStyle w:val="1073"/>
        <w:numPr>
          <w:ilvl w:val="0"/>
          <w:numId w:val="32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справка (решение) банка о размере кредита, который банк готов предоставить члену (членам) семьи для приобретения жилья, с указа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нием цели (в случае недостаточности потенциальных доходов);</w:t>
      </w:r>
      <w:r/>
    </w:p>
    <w:p>
      <w:pPr>
        <w:pStyle w:val="1073"/>
        <w:numPr>
          <w:ilvl w:val="3"/>
          <w:numId w:val="34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outlineLvl w:val="2"/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 </w:t>
      </w:r>
      <w:r>
        <w:rPr>
          <w:rFonts w:ascii="Liberation Sans" w:hAnsi="Liberation Sans" w:cs="Liberation Sans"/>
          <w:bCs/>
          <w:color w:val="000000" w:themeColor="text1"/>
          <w:sz w:val="28"/>
          <w:szCs w:val="28"/>
          <w:shd w:val="clear" w:color="auto" w:fill="ffffff"/>
        </w:rPr>
        <w:t xml:space="preserve">(при нал</w:t>
      </w:r>
      <w:r>
        <w:rPr>
          <w:rFonts w:ascii="Liberation Sans" w:hAnsi="Liberation Sans" w:cs="Liberation Sans"/>
          <w:bCs/>
          <w:color w:val="000000" w:themeColor="text1"/>
          <w:sz w:val="28"/>
          <w:szCs w:val="28"/>
          <w:shd w:val="clear" w:color="auto" w:fill="ffffff"/>
        </w:rPr>
        <w:t xml:space="preserve">ичии).</w:t>
      </w:r>
      <w:r/>
    </w:p>
    <w:p>
      <w:pPr>
        <w:pStyle w:val="1069"/>
        <w:numPr>
          <w:ilvl w:val="2"/>
          <w:numId w:val="34"/>
        </w:numPr>
        <w:ind w:left="0" w:firstLine="709"/>
        <w:spacing w:line="240" w:lineRule="auto"/>
        <w:rPr>
          <w:rFonts w:ascii="Liberation Sans" w:hAnsi="Liberation Sans" w:cs="Liberation Sans"/>
          <w:color w:val="000000"/>
        </w:rPr>
        <w:outlineLvl w:val="2"/>
      </w:pPr>
      <w:r>
        <w:rPr>
          <w:rFonts w:ascii="Liberation Sans" w:hAnsi="Liberation Sans" w:eastAsia="Calibri" w:cs="Liberation Sans"/>
          <w:color w:val="000000" w:themeColor="text1"/>
        </w:rPr>
        <w:t xml:space="preserve">Перечень документов, прилагаемых к заявлению о </w:t>
      </w:r>
      <w:r>
        <w:rPr>
          <w:rFonts w:ascii="Liberation Sans" w:hAnsi="Liberation Sans" w:cs="Liberation Sans"/>
          <w:color w:val="000000" w:themeColor="text1"/>
        </w:rPr>
        <w:t xml:space="preserve">принятии документов необходимых для перечисления социальной выплаты, </w:t>
      </w:r>
      <w:r>
        <w:rPr>
          <w:rFonts w:ascii="Liberation Sans" w:hAnsi="Liberation Sans" w:eastAsia="Calibri" w:cs="Liberation Sans"/>
          <w:color w:val="000000" w:themeColor="text1"/>
        </w:rPr>
        <w:t xml:space="preserve">которые заявитель должен представить самостоятельно</w:t>
      </w:r>
      <w:r>
        <w:rPr>
          <w:rFonts w:ascii="Liberation Sans" w:hAnsi="Liberation Sans" w:cs="Liberation Sans"/>
          <w:color w:val="000000" w:themeColor="text1"/>
        </w:rPr>
        <w:t xml:space="preserve">:</w:t>
      </w:r>
      <w:r/>
    </w:p>
    <w:p>
      <w:pPr>
        <w:pStyle w:val="1073"/>
        <w:numPr>
          <w:ilvl w:val="3"/>
          <w:numId w:val="34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outlineLvl w:val="2"/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договор купли-продажи жилог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о помещения, либо договор участия в долевом строительстве, либо договор уступки прав требований по договору участия в долевом строительстве, зарегистрированный органом, осуществляющим государственную регистрацию прав на недвижимое имущество и сделок с ним;</w:t>
      </w:r>
      <w:r/>
    </w:p>
    <w:p>
      <w:pPr>
        <w:pStyle w:val="1073"/>
        <w:numPr>
          <w:ilvl w:val="3"/>
          <w:numId w:val="34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outlineLvl w:val="2"/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договора ипотечного жилищного кредитования или займа;</w:t>
      </w:r>
      <w:r/>
    </w:p>
    <w:p>
      <w:pPr>
        <w:pStyle w:val="1073"/>
        <w:numPr>
          <w:ilvl w:val="3"/>
          <w:numId w:val="34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outlineLvl w:val="2"/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справку, выданной кредитной организацией (заимодавцем), подтверждающую наличие задолженности на текущий месяц по кредиту (займу), с указанием суммы основного долга и процентов по кредиту (займу), за ис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ключением иных процентов, штрафов, комиссий и пеней за просрочку исполнения обязательств по этим кредитам и займам;</w:t>
      </w:r>
      <w:r/>
    </w:p>
    <w:p>
      <w:pPr>
        <w:pStyle w:val="1073"/>
        <w:numPr>
          <w:ilvl w:val="3"/>
          <w:numId w:val="34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outlineLvl w:val="2"/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нотариально заверенное обязательство переоформить приобретенное с помощью социальной выплаты жилое помещение в общую собственность всех член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ов семьи, указанных в свидетельстве о праве на получение социальной выплаты, в течение 6 месяцев после снятия обременения с жилого помещения;</w:t>
      </w:r>
      <w:r/>
    </w:p>
    <w:p>
      <w:pPr>
        <w:pStyle w:val="1073"/>
        <w:numPr>
          <w:ilvl w:val="3"/>
          <w:numId w:val="34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outlineLvl w:val="2"/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технический паспорт на приобретенное жилое помещение или отчет об оценке стоимости приобретенного жилого помещения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(</w:t>
      </w:r>
      <w:r>
        <w:rPr>
          <w:rFonts w:ascii="Liberation Sans" w:hAnsi="Liberation Sans" w:cs="Liberation Sans" w:eastAsiaTheme="minorHAnsi"/>
          <w:color w:val="000000" w:themeColor="text1"/>
          <w:sz w:val="28"/>
          <w:szCs w:val="28"/>
        </w:rPr>
        <w:t xml:space="preserve">допускается предоставление отчета об оценке стоимости в формате pdf, jpeg, rar, zip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) (при условии указания технических характеристик в данном отчете);</w:t>
      </w:r>
      <w:r/>
    </w:p>
    <w:p>
      <w:pPr>
        <w:pStyle w:val="1073"/>
        <w:numPr>
          <w:ilvl w:val="3"/>
          <w:numId w:val="34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outlineLvl w:val="2"/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отчет об оценке стоимости приобретенного жилого помещения, дома блокированной застройки или жилого дома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;</w:t>
      </w:r>
      <w:r/>
    </w:p>
    <w:p>
      <w:pPr>
        <w:pStyle w:val="1073"/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  <w:pBdr>
          <w:bottom w:val="none" w:color="000000" w:sz="4" w:space="1"/>
        </w:pBd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документ, указанный в подпункте 2.6.7.2, 2.6.7.3 настоящего пункта, предоставляется в случае использования социальной выплаты на первоначальный взнос при получении ипотечного жилищного кредита (займа);</w:t>
      </w:r>
      <w:r/>
    </w:p>
    <w:p>
      <w:pPr>
        <w:pStyle w:val="1073"/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  <w:pBdr>
          <w:bottom w:val="none" w:color="000000" w:sz="4" w:space="1"/>
        </w:pBd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документ, указанный в подпункте 2.6.7.3 настоящего пун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кта, предоставляется в случае использования социальной выплаты на погашение основной суммы долга и уплаты процентов по ипотечным жилищным кредитам (займам).</w:t>
      </w:r>
      <w:r/>
    </w:p>
    <w:p>
      <w:pPr>
        <w:pStyle w:val="1073"/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  <w:pBdr>
          <w:bottom w:val="none" w:color="000000" w:sz="4" w:space="1"/>
        </w:pBd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документ, указанный в подпункте 2.6.7.4 настоящего пункта, предоставляется в случае оформления прио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бретенного жилого помещения в собственность одного из супругов (родителя в неполной семье) или обоих супругов.</w:t>
      </w:r>
      <w:r/>
    </w:p>
    <w:p>
      <w:pPr>
        <w:pStyle w:val="1073"/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документ, указанный в подпункта 2.6.7.6 настоящего пункта, предоставляется семьями, имеющими 5 и более детей, имеющими детей-инвалидов, желающими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направить социальную выплату на погашение основной суммы долга и уплату процентов по ипотечным жилищным кредитам (займам), у которых размер социальной выплаты рассчитывается в соответствии с подпунктом «г» пункта 5.1 Порядка.</w:t>
      </w:r>
      <w:r/>
    </w:p>
    <w:p>
      <w:pPr>
        <w:pStyle w:val="1069"/>
        <w:numPr>
          <w:ilvl w:val="2"/>
          <w:numId w:val="34"/>
        </w:numPr>
        <w:ind w:left="0" w:firstLine="709"/>
        <w:spacing w:line="240" w:lineRule="auto"/>
        <w:rPr>
          <w:rFonts w:ascii="Liberation Sans" w:hAnsi="Liberation Sans" w:cs="Liberation Sans"/>
          <w:color w:val="000000"/>
        </w:rPr>
        <w:outlineLvl w:val="2"/>
      </w:pPr>
      <w:r>
        <w:rPr>
          <w:rFonts w:ascii="Liberation Sans" w:hAnsi="Liberation Sans" w:eastAsia="Calibri" w:cs="Liberation Sans"/>
          <w:color w:val="000000" w:themeColor="text1"/>
        </w:rPr>
        <w:t xml:space="preserve">Перечень документов, предъявл</w:t>
      </w:r>
      <w:r>
        <w:rPr>
          <w:rFonts w:ascii="Liberation Sans" w:hAnsi="Liberation Sans" w:eastAsia="Calibri" w:cs="Liberation Sans"/>
          <w:color w:val="000000" w:themeColor="text1"/>
        </w:rPr>
        <w:t xml:space="preserve">яемых с заявлением</w:t>
      </w:r>
      <w:r>
        <w:rPr>
          <w:rFonts w:ascii="Liberation Sans" w:hAnsi="Liberation Sans" w:cs="Liberation Sans"/>
          <w:color w:val="000000" w:themeColor="text1"/>
        </w:rPr>
        <w:t xml:space="preserve"> о внесении изменений в учетное дело семьи – участницы мероприятия:</w:t>
      </w:r>
      <w:r/>
    </w:p>
    <w:p>
      <w:pPr>
        <w:pStyle w:val="1069"/>
        <w:numPr>
          <w:ilvl w:val="3"/>
          <w:numId w:val="34"/>
        </w:numPr>
        <w:ind w:left="0" w:firstLine="709"/>
        <w:spacing w:line="240" w:lineRule="auto"/>
        <w:rPr>
          <w:rFonts w:ascii="Liberation Sans" w:hAnsi="Liberation Sans" w:cs="Liberation Sans"/>
          <w:color w:val="000000"/>
        </w:rPr>
        <w:outlineLvl w:val="2"/>
      </w:pPr>
      <w:r>
        <w:rPr>
          <w:rFonts w:ascii="Liberation Sans" w:hAnsi="Liberation Sans" w:cs="Liberation Sans"/>
          <w:color w:val="000000" w:themeColor="text1"/>
        </w:rPr>
        <w:t xml:space="preserve">в случае изменения у семей состава семьи (рождение ребенка, усыновление (удочерение) детей - сирот и детей, оставшихся без попечения родителей, регистрация (расторжение) </w:t>
      </w:r>
      <w:r>
        <w:rPr>
          <w:rFonts w:ascii="Liberation Sans" w:hAnsi="Liberation Sans" w:cs="Liberation Sans"/>
          <w:color w:val="000000" w:themeColor="text1"/>
        </w:rPr>
        <w:t xml:space="preserve">брака, получение (утрата) членом семьи гражданства Российской Федерации):</w:t>
      </w:r>
      <w:r/>
    </w:p>
    <w:p>
      <w:pPr>
        <w:pStyle w:val="1073"/>
        <w:numPr>
          <w:ilvl w:val="0"/>
          <w:numId w:val="36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документы, удостоверяющие личность каждого члена семьи;</w:t>
      </w:r>
      <w:r/>
    </w:p>
    <w:p>
      <w:pPr>
        <w:pStyle w:val="1073"/>
        <w:numPr>
          <w:ilvl w:val="0"/>
          <w:numId w:val="36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один из документов, подтверждающих признание семьи имеющей достаточные доходы, позволяющие получить кредит, либо иные денежные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средства для оплаты расчетной (средней) стоимости жилого помещения в части, превышающей размер предоставляемой социальной выплаты, а именно:</w:t>
      </w:r>
      <w:r/>
    </w:p>
    <w:p>
      <w:pPr>
        <w:pStyle w:val="1073"/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а) выписка банка о наличии собственных средств, находящихся на счете членов семьи (в случае недостаточности потенциальных доходов);</w:t>
      </w:r>
      <w:r/>
    </w:p>
    <w:p>
      <w:pPr>
        <w:pStyle w:val="1073"/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б) справка (решение) банка о размере кредита, который банк готов предоставить члену (членам) семьи для приобретения жилья, с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указанием цели (в случае недостаточности потенциальных доходов);</w:t>
      </w:r>
      <w:r/>
    </w:p>
    <w:p>
      <w:pPr>
        <w:pStyle w:val="1069"/>
        <w:numPr>
          <w:ilvl w:val="0"/>
          <w:numId w:val="37"/>
        </w:numPr>
        <w:ind w:left="0" w:firstLine="709"/>
        <w:spacing w:line="240" w:lineRule="auto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color w:val="000000" w:themeColor="text1"/>
        </w:rPr>
        <w:t xml:space="preserve">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 </w:t>
      </w:r>
      <w:r>
        <w:rPr>
          <w:rFonts w:ascii="Liberation Sans" w:hAnsi="Liberation Sans" w:cs="Liberation Sans"/>
          <w:bCs/>
          <w:color w:val="000000" w:themeColor="text1"/>
          <w:shd w:val="clear" w:color="auto" w:fill="ffffff"/>
        </w:rPr>
        <w:t xml:space="preserve">(п</w:t>
      </w:r>
      <w:r>
        <w:rPr>
          <w:rFonts w:ascii="Liberation Sans" w:hAnsi="Liberation Sans" w:cs="Liberation Sans"/>
          <w:bCs/>
          <w:color w:val="000000" w:themeColor="text1"/>
          <w:shd w:val="clear" w:color="auto" w:fill="ffffff"/>
        </w:rPr>
        <w:t xml:space="preserve">ри наличии);</w:t>
      </w:r>
      <w:r/>
    </w:p>
    <w:p>
      <w:pPr>
        <w:pStyle w:val="1069"/>
        <w:ind w:firstLine="709"/>
        <w:spacing w:line="240" w:lineRule="auto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color w:val="000000" w:themeColor="text1"/>
        </w:rPr>
        <w:t xml:space="preserve">Для семей, имеющих 5 и более детей, имеющих одного и более ребенка-инвалида, в которых супруг и супруга или родитель в неполной семье имеют непрерывный срок регистрации по месту жительства на территории автономного округа не менее 5 лет на дат</w:t>
      </w:r>
      <w:r>
        <w:rPr>
          <w:rFonts w:ascii="Liberation Sans" w:hAnsi="Liberation Sans" w:cs="Liberation Sans"/>
          <w:color w:val="000000" w:themeColor="text1"/>
        </w:rPr>
        <w:t xml:space="preserve">у подачи заявления на участие в мероприятии, а также для семей желающих направить социальную выплату на погашение основной суммы долга и уплаты процентов по ипотечным жилищным кредитам (займам) предоставление документов, указанных в абзаце третьем настояще</w:t>
      </w:r>
      <w:r>
        <w:rPr>
          <w:rFonts w:ascii="Liberation Sans" w:hAnsi="Liberation Sans" w:cs="Liberation Sans"/>
          <w:color w:val="000000" w:themeColor="text1"/>
        </w:rPr>
        <w:t xml:space="preserve">го подпункта, не требуется;</w:t>
      </w:r>
      <w:r/>
    </w:p>
    <w:p>
      <w:pPr>
        <w:pStyle w:val="1069"/>
        <w:numPr>
          <w:ilvl w:val="3"/>
          <w:numId w:val="34"/>
        </w:numPr>
        <w:ind w:left="0" w:firstLine="709"/>
        <w:spacing w:line="240" w:lineRule="auto"/>
        <w:rPr>
          <w:rFonts w:ascii="Liberation Sans" w:hAnsi="Liberation Sans" w:cs="Liberation Sans"/>
          <w:color w:val="000000"/>
        </w:rPr>
        <w:outlineLvl w:val="2"/>
      </w:pPr>
      <w:r>
        <w:rPr>
          <w:rFonts w:ascii="Liberation Sans" w:hAnsi="Liberation Sans" w:eastAsia="Calibri" w:cs="Liberation Sans"/>
          <w:color w:val="000000" w:themeColor="text1"/>
        </w:rPr>
        <w:t xml:space="preserve">в случае снятия инвалидности ребенку по результатам проведенного переосвидетельствования по истечении срока, на который ребенку установлена категория «ребенок-инвалид»:</w:t>
      </w:r>
      <w:r/>
    </w:p>
    <w:p>
      <w:pPr>
        <w:pStyle w:val="1073"/>
        <w:numPr>
          <w:ilvl w:val="0"/>
          <w:numId w:val="38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документы, удостоверяющие личность каждого члена семьи;</w:t>
      </w:r>
      <w:r/>
    </w:p>
    <w:p>
      <w:pPr>
        <w:pStyle w:val="1073"/>
        <w:numPr>
          <w:ilvl w:val="0"/>
          <w:numId w:val="38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оди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н из документов, подтверждающих признание семьи имеющей достаточные доходы, позволяющие получить кредит, либо иные денежные средства для оплаты расчетной (средней) стоимости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жилого помещения в части, превышающей размер предоставляемой социальной выплаты, а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именно:</w:t>
      </w:r>
      <w:r/>
    </w:p>
    <w:p>
      <w:pPr>
        <w:pStyle w:val="1073"/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а) выписка банка о наличии собственных средств, находящихся на счете членов семьи (в случае недостаточности потенциальных доходов);</w:t>
      </w:r>
      <w:r/>
    </w:p>
    <w:p>
      <w:pPr>
        <w:pStyle w:val="1073"/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б) справка (решение) банка о размере кредита, который банк готов предоставить члену (членам) семьи для приобретения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жилья, с указанием цели (в случае недостаточности потенциальных доходов);</w:t>
      </w:r>
      <w:r/>
    </w:p>
    <w:p>
      <w:pPr>
        <w:pStyle w:val="1069"/>
        <w:numPr>
          <w:ilvl w:val="0"/>
          <w:numId w:val="39"/>
        </w:numPr>
        <w:ind w:left="0" w:firstLine="709"/>
        <w:spacing w:line="240" w:lineRule="auto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color w:val="000000" w:themeColor="text1"/>
        </w:rPr>
        <w:t xml:space="preserve">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 </w:t>
      </w:r>
      <w:r>
        <w:rPr>
          <w:rFonts w:ascii="Liberation Sans" w:hAnsi="Liberation Sans" w:cs="Liberation Sans"/>
          <w:bCs/>
          <w:color w:val="000000" w:themeColor="text1"/>
          <w:shd w:val="clear" w:color="auto" w:fill="ffffff"/>
        </w:rPr>
        <w:t xml:space="preserve">(при наличии);</w:t>
      </w:r>
      <w:r/>
    </w:p>
    <w:p>
      <w:pPr>
        <w:pStyle w:val="1069"/>
        <w:ind w:firstLine="709"/>
        <w:spacing w:line="240" w:lineRule="auto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color w:val="000000" w:themeColor="text1"/>
        </w:rPr>
        <w:t xml:space="preserve">Для семей, имеющих 5 и более детей, имеющих одного и </w:t>
      </w:r>
      <w:r>
        <w:rPr>
          <w:rFonts w:ascii="Liberation Sans" w:hAnsi="Liberation Sans" w:cs="Liberation Sans"/>
          <w:color w:val="000000" w:themeColor="text1"/>
        </w:rPr>
        <w:t xml:space="preserve">более ребенка-инвалида, в которых супруг и супруга или родитель в неполной семье имеют непрерывный срок регистрации по месту жительства на территории автономного округа не менее 5 лет на дату подачи заявления на участие в мероприятии, а также для семей жел</w:t>
      </w:r>
      <w:r>
        <w:rPr>
          <w:rFonts w:ascii="Liberation Sans" w:hAnsi="Liberation Sans" w:cs="Liberation Sans"/>
          <w:color w:val="000000" w:themeColor="text1"/>
        </w:rPr>
        <w:t xml:space="preserve">ающих направить социальную выплату на погашение основной суммы долга и уплаты процентов по ипотечным жилищным кредитам (займам) предоставление документов, указанных в абзаце третьем настоящего подпункта, не требуется;</w:t>
      </w:r>
      <w:r/>
    </w:p>
    <w:p>
      <w:pPr>
        <w:pStyle w:val="1069"/>
        <w:numPr>
          <w:ilvl w:val="3"/>
          <w:numId w:val="34"/>
        </w:numPr>
        <w:ind w:left="0" w:firstLine="709"/>
        <w:spacing w:line="240" w:lineRule="auto"/>
        <w:rPr>
          <w:rFonts w:ascii="Liberation Sans" w:hAnsi="Liberation Sans" w:cs="Liberation Sans"/>
          <w:color w:val="000000"/>
        </w:rPr>
        <w:outlineLvl w:val="2"/>
      </w:pPr>
      <w:r>
        <w:rPr>
          <w:rFonts w:ascii="Liberation Sans" w:hAnsi="Liberation Sans" w:eastAsia="Calibri" w:cs="Liberation Sans"/>
          <w:color w:val="000000" w:themeColor="text1"/>
        </w:rPr>
        <w:t xml:space="preserve">в случае установления ребенку категори</w:t>
      </w:r>
      <w:r>
        <w:rPr>
          <w:rFonts w:ascii="Liberation Sans" w:hAnsi="Liberation Sans" w:eastAsia="Calibri" w:cs="Liberation Sans"/>
          <w:color w:val="000000" w:themeColor="text1"/>
        </w:rPr>
        <w:t xml:space="preserve">и «ребенок-инвалид» предоставление иных документов не требуется;</w:t>
      </w:r>
      <w:r/>
    </w:p>
    <w:p>
      <w:pPr>
        <w:pStyle w:val="1069"/>
        <w:numPr>
          <w:ilvl w:val="3"/>
          <w:numId w:val="34"/>
        </w:numPr>
        <w:ind w:left="0" w:firstLine="709"/>
        <w:spacing w:line="240" w:lineRule="auto"/>
        <w:rPr>
          <w:rFonts w:ascii="Liberation Sans" w:hAnsi="Liberation Sans" w:cs="Liberation Sans"/>
          <w:color w:val="000000"/>
        </w:rPr>
        <w:outlineLvl w:val="2"/>
      </w:pPr>
      <w:r>
        <w:rPr>
          <w:rFonts w:ascii="Liberation Sans" w:hAnsi="Liberation Sans" w:eastAsia="Calibri" w:cs="Liberation Sans"/>
          <w:color w:val="000000" w:themeColor="text1"/>
        </w:rPr>
        <w:t xml:space="preserve">в случае если у члена семьи поменялись имя либо фамилия, либо отчество, либо </w:t>
      </w:r>
      <w:r>
        <w:rPr>
          <w:rFonts w:ascii="Liberation Sans" w:hAnsi="Liberation Sans" w:eastAsia="Calibri" w:cs="Liberation Sans"/>
          <w:color w:val="000000" w:themeColor="text1"/>
        </w:rPr>
        <w:t xml:space="preserve">ранее представленный документ,</w:t>
      </w:r>
      <w:r>
        <w:rPr>
          <w:rFonts w:ascii="Liberation Sans" w:hAnsi="Liberation Sans" w:eastAsia="Calibri" w:cs="Liberation Sans"/>
          <w:color w:val="000000" w:themeColor="text1"/>
        </w:rPr>
        <w:t xml:space="preserve"> удостоверяющий личность, в том числе свидетельство о рождении детей до 14 лет, либо </w:t>
      </w:r>
      <w:r>
        <w:rPr>
          <w:rFonts w:ascii="Liberation Sans" w:hAnsi="Liberation Sans" w:eastAsia="Calibri" w:cs="Liberation Sans"/>
          <w:color w:val="000000" w:themeColor="text1"/>
        </w:rPr>
        <w:t xml:space="preserve">ребенком (детьми) получен паспорт:</w:t>
      </w:r>
      <w:r/>
    </w:p>
    <w:p>
      <w:pPr>
        <w:pStyle w:val="1069"/>
        <w:numPr>
          <w:ilvl w:val="0"/>
          <w:numId w:val="33"/>
        </w:numPr>
        <w:ind w:left="0" w:firstLine="709"/>
        <w:spacing w:line="240" w:lineRule="auto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eastAsia="Calibri" w:cs="Liberation Sans"/>
          <w:color w:val="000000" w:themeColor="text1"/>
        </w:rPr>
        <w:t xml:space="preserve">документы, удостоверяющие личность члена семьи, у которого произошли изменения;</w:t>
      </w:r>
      <w:r/>
    </w:p>
    <w:p>
      <w:pPr>
        <w:pStyle w:val="1069"/>
        <w:numPr>
          <w:ilvl w:val="0"/>
          <w:numId w:val="33"/>
        </w:numPr>
        <w:ind w:left="0" w:firstLine="709"/>
        <w:spacing w:line="240" w:lineRule="auto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eastAsia="Calibri" w:cs="Liberation Sans"/>
          <w:color w:val="000000" w:themeColor="text1"/>
        </w:rPr>
        <w:t xml:space="preserve">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язык, подтверждающие произошедшие изменения (при наличии);</w:t>
      </w:r>
      <w:r/>
    </w:p>
    <w:p>
      <w:pPr>
        <w:pStyle w:val="1069"/>
        <w:numPr>
          <w:ilvl w:val="3"/>
          <w:numId w:val="34"/>
        </w:numPr>
        <w:ind w:left="0" w:firstLine="709"/>
        <w:spacing w:line="240" w:lineRule="auto"/>
        <w:rPr>
          <w:rFonts w:ascii="Liberation Sans" w:hAnsi="Liberation Sans" w:cs="Liberation Sans"/>
          <w:color w:val="000000"/>
        </w:rPr>
        <w:outlineLvl w:val="2"/>
      </w:pPr>
      <w:r>
        <w:rPr>
          <w:rFonts w:ascii="Liberation Sans" w:hAnsi="Liberation Sans" w:cs="Liberation Sans"/>
          <w:color w:val="000000" w:themeColor="text1"/>
        </w:rPr>
        <w:t xml:space="preserve">в случае устан</w:t>
      </w:r>
      <w:r>
        <w:rPr>
          <w:rFonts w:ascii="Liberation Sans" w:hAnsi="Liberation Sans" w:cs="Liberation Sans"/>
          <w:color w:val="000000" w:themeColor="text1"/>
        </w:rPr>
        <w:t xml:space="preserve">овления члену семьи - участницы мероприятия категории ветерана боевых действий или члена их семьи либо призыва члена семьи на военную службу по мобилизации в Вооруженные силы Российской Федерации, либо заключения членом семьи в добровольном порядке контрак</w:t>
      </w:r>
      <w:r>
        <w:rPr>
          <w:rFonts w:ascii="Liberation Sans" w:hAnsi="Liberation Sans" w:cs="Liberation Sans"/>
          <w:color w:val="000000" w:themeColor="text1"/>
        </w:rPr>
        <w:t xml:space="preserve">та о прохождении военной службы для участия в специальной военной операции, либо отправки (принятии участия в специальной военной операции) члена семьи, являющегося военнослужащим или сотрудником федерального органа исполнительной власти или федерального г</w:t>
      </w:r>
      <w:r>
        <w:rPr>
          <w:rFonts w:ascii="Liberation Sans" w:hAnsi="Liberation Sans" w:cs="Liberation Sans"/>
          <w:color w:val="000000" w:themeColor="text1"/>
        </w:rPr>
        <w:t xml:space="preserve">осударственного органа, в котором федеральным законом предусмотрена военная служба, либо отправки (принятии участия) члена семьи, являющегося сотрудником органов внутренних дел Российской Федерации, в специальной военной </w:t>
      </w:r>
      <w:r>
        <w:rPr>
          <w:rFonts w:ascii="Liberation Sans" w:hAnsi="Liberation Sans" w:cs="Liberation Sans"/>
          <w:color w:val="000000" w:themeColor="text1"/>
        </w:rPr>
        <w:t xml:space="preserve">операции, либо изъявление членом се</w:t>
      </w:r>
      <w:r>
        <w:rPr>
          <w:rFonts w:ascii="Liberation Sans" w:hAnsi="Liberation Sans" w:cs="Liberation Sans"/>
          <w:color w:val="000000" w:themeColor="text1"/>
        </w:rPr>
        <w:t xml:space="preserve">мьи добровольного желания принять участие в специальной военной операции в составе отрядов «БАРС» (далее - мобилизованные на военную службу, а также члены семей погибших мобилизованных на военную службу):</w:t>
      </w:r>
      <w:r/>
    </w:p>
    <w:p>
      <w:pPr>
        <w:pStyle w:val="1069"/>
        <w:ind w:firstLine="709"/>
        <w:spacing w:line="240" w:lineRule="auto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color w:val="000000" w:themeColor="text1"/>
        </w:rPr>
        <w:t xml:space="preserve">- документ, удостоверяющий личность члена семьи, пр</w:t>
      </w:r>
      <w:r>
        <w:rPr>
          <w:rFonts w:ascii="Liberation Sans" w:hAnsi="Liberation Sans" w:cs="Liberation Sans"/>
          <w:color w:val="000000" w:themeColor="text1"/>
        </w:rPr>
        <w:t xml:space="preserve">едставившего заявление;</w:t>
      </w:r>
      <w:r/>
    </w:p>
    <w:p>
      <w:pPr>
        <w:pStyle w:val="1069"/>
        <w:ind w:firstLine="709"/>
        <w:spacing w:line="240" w:lineRule="auto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color w:val="000000" w:themeColor="text1"/>
        </w:rPr>
        <w:t xml:space="preserve">- удостоверение, подтверждающее отнесение члена (членов) семьи к ветеранам боевых действий или к членам их семьи (при необходимости).</w:t>
      </w:r>
      <w:r/>
    </w:p>
    <w:p>
      <w:pPr>
        <w:pStyle w:val="1073"/>
        <w:numPr>
          <w:ilvl w:val="2"/>
          <w:numId w:val="34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  <w:outlineLvl w:val="2"/>
      </w:pPr>
      <w:r>
        <w:rPr>
          <w:rFonts w:ascii="Liberation Sans" w:hAnsi="Liberation Sans" w:eastAsia="Calibri" w:cs="Liberation Sans"/>
          <w:color w:val="000000" w:themeColor="text1"/>
          <w:sz w:val="28"/>
          <w:szCs w:val="28"/>
          <w:highlight w:val="white"/>
        </w:rPr>
        <w:t xml:space="preserve">Документы, представляемые заявителем, должны соответствовать следующим требованиям:</w:t>
      </w:r>
      <w:r/>
    </w:p>
    <w:p>
      <w:pPr>
        <w:contextualSpacing/>
        <w:ind w:firstLine="709"/>
        <w:jc w:val="both"/>
        <w:spacing w:after="0" w:line="240" w:lineRule="auto"/>
        <w:tabs>
          <w:tab w:val="left" w:pos="1134" w:leader="none"/>
        </w:tabs>
        <w:rPr>
          <w:rFonts w:ascii="Liberation Sans" w:hAnsi="Liberation Sans" w:cs="Liberation Sans"/>
          <w:color w:val="000000"/>
          <w:sz w:val="28"/>
          <w:szCs w:val="28"/>
          <w:highlight w:val="white"/>
        </w:rPr>
      </w:pPr>
      <w:r>
        <w:rPr>
          <w:rFonts w:ascii="Liberation Sans" w:hAnsi="Liberation Sans" w:eastAsia="Calibri" w:cs="Liberation Sans"/>
          <w:color w:val="000000" w:themeColor="text1"/>
          <w:sz w:val="28"/>
          <w:szCs w:val="28"/>
          <w:highlight w:val="white"/>
        </w:rPr>
        <w:t xml:space="preserve">- в документах</w:t>
      </w:r>
      <w:r>
        <w:rPr>
          <w:rFonts w:ascii="Liberation Sans" w:hAnsi="Liberation Sans" w:eastAsia="Calibri" w:cs="Liberation Sans"/>
          <w:color w:val="000000" w:themeColor="text1"/>
          <w:sz w:val="28"/>
          <w:szCs w:val="28"/>
          <w:highlight w:val="white"/>
        </w:rPr>
        <w:t xml:space="preserve"> не должно быть подчисток, приписок, зачеркнутых слов и иных неоговоренных исправлений;</w:t>
      </w:r>
      <w:r/>
    </w:p>
    <w:p>
      <w:pPr>
        <w:contextualSpacing/>
        <w:ind w:firstLine="709"/>
        <w:jc w:val="both"/>
        <w:spacing w:after="0" w:line="240" w:lineRule="auto"/>
        <w:tabs>
          <w:tab w:val="left" w:pos="1134" w:leader="none"/>
        </w:tabs>
        <w:rPr>
          <w:rFonts w:ascii="Liberation Sans" w:hAnsi="Liberation Sans" w:cs="Liberation Sans"/>
          <w:color w:val="000000"/>
          <w:sz w:val="28"/>
          <w:szCs w:val="28"/>
          <w:highlight w:val="white"/>
        </w:rPr>
      </w:pPr>
      <w:r>
        <w:rPr>
          <w:rFonts w:ascii="Liberation Sans" w:hAnsi="Liberation Sans" w:eastAsia="Calibri" w:cs="Liberation Sans"/>
          <w:color w:val="000000" w:themeColor="text1"/>
          <w:sz w:val="28"/>
          <w:szCs w:val="28"/>
          <w:highlight w:val="white"/>
        </w:rPr>
        <w:t xml:space="preserve">- документы не должны быть исполнены карандашом;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  <w:highlight w:val="white"/>
        </w:rPr>
      </w:pPr>
      <w:r>
        <w:rPr>
          <w:rFonts w:ascii="Liberation Sans" w:hAnsi="Liberation Sans" w:eastAsia="Calibri" w:cs="Liberation Sans"/>
          <w:color w:val="000000" w:themeColor="text1"/>
          <w:sz w:val="28"/>
          <w:szCs w:val="28"/>
          <w:highlight w:val="white"/>
        </w:rPr>
        <w:t xml:space="preserve">- документы не должны иметь повреждений, наличие которых допускает многозначность истолкования содержания.</w:t>
      </w:r>
      <w:r/>
    </w:p>
    <w:p>
      <w:pPr>
        <w:pStyle w:val="1069"/>
        <w:ind w:firstLine="709"/>
        <w:spacing w:line="240" w:lineRule="auto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color w:val="000000" w:themeColor="text1"/>
          <w:highlight w:val="white"/>
        </w:rPr>
        <w:t xml:space="preserve">Уполномоченн</w:t>
      </w:r>
      <w:r>
        <w:rPr>
          <w:rFonts w:ascii="Liberation Sans" w:hAnsi="Liberation Sans" w:cs="Liberation Sans"/>
          <w:color w:val="000000" w:themeColor="text1"/>
          <w:highlight w:val="white"/>
        </w:rPr>
        <w:t xml:space="preserve">ый орган имеет право после обнаружения вышеуказанных фактов истребовать устранения заявителем выявленных замечаний.</w:t>
      </w:r>
      <w:r/>
    </w:p>
    <w:p>
      <w:pPr>
        <w:pStyle w:val="1073"/>
        <w:numPr>
          <w:ilvl w:val="2"/>
          <w:numId w:val="34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  <w:outlineLvl w:val="2"/>
      </w:pPr>
      <w:r>
        <w:rPr>
          <w:rFonts w:ascii="Liberation Sans" w:hAnsi="Liberation Sans" w:eastAsia="Calibri" w:cs="Liberation Sans"/>
          <w:color w:val="000000" w:themeColor="text1"/>
          <w:sz w:val="28"/>
          <w:szCs w:val="28"/>
        </w:rPr>
        <w:t xml:space="preserve">При подаче заявления в электронной форме, заявления и прилагаемые документы, указанные в пунктах 2.6.5 – 2.6.8 регламента, направляются (под</w:t>
      </w:r>
      <w:r>
        <w:rPr>
          <w:rFonts w:ascii="Liberation Sans" w:hAnsi="Liberation Sans" w:eastAsia="Calibri" w:cs="Liberation Sans"/>
          <w:color w:val="000000" w:themeColor="text1"/>
          <w:sz w:val="28"/>
          <w:szCs w:val="28"/>
        </w:rPr>
        <w:t xml:space="preserve">аются) в Уполномоченный орган в электронной форме путем заполнения формы заявления через личный кабинет на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Едином портале</w:t>
      </w:r>
      <w:r>
        <w:rPr>
          <w:rFonts w:ascii="Liberation Sans" w:hAnsi="Liberation Sans" w:eastAsia="Calibri" w:cs="Liberation Sans"/>
          <w:color w:val="000000" w:themeColor="text1"/>
          <w:sz w:val="28"/>
          <w:szCs w:val="28"/>
        </w:rPr>
        <w:t xml:space="preserve">.</w:t>
      </w:r>
      <w:r/>
    </w:p>
    <w:p>
      <w:pPr>
        <w:pStyle w:val="1069"/>
        <w:numPr>
          <w:ilvl w:val="2"/>
          <w:numId w:val="34"/>
        </w:numPr>
        <w:ind w:left="0" w:firstLine="709"/>
        <w:spacing w:line="240" w:lineRule="auto"/>
        <w:tabs>
          <w:tab w:val="left" w:pos="-426" w:leader="none"/>
        </w:tabs>
        <w:rPr>
          <w:rFonts w:ascii="Liberation Sans" w:hAnsi="Liberation Sans" w:cs="Liberation Sans"/>
          <w:color w:val="000000"/>
        </w:rPr>
        <w:outlineLvl w:val="2"/>
      </w:pPr>
      <w:r>
        <w:rPr>
          <w:rFonts w:ascii="Liberation Sans" w:hAnsi="Liberation Sans" w:eastAsia="Calibri" w:cs="Liberation Sans"/>
          <w:color w:val="000000" w:themeColor="text1"/>
        </w:rPr>
        <w:t xml:space="preserve">Заявителем, при оформлении заявления о предоставлении муниципальной услуги, вне зависимости от способа подачи такого заявления, может быть выбран канал взаимодействия с уполномоченным органом для получения результата муниципальной услуги:</w:t>
      </w:r>
      <w:r/>
    </w:p>
    <w:p>
      <w:pPr>
        <w:pStyle w:val="1069"/>
        <w:numPr>
          <w:ilvl w:val="0"/>
          <w:numId w:val="40"/>
        </w:numPr>
        <w:ind w:left="0" w:firstLine="709"/>
        <w:spacing w:line="240" w:lineRule="auto"/>
        <w:tabs>
          <w:tab w:val="left" w:pos="-142" w:leader="none"/>
        </w:tabs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eastAsia="Calibri" w:cs="Liberation Sans"/>
          <w:color w:val="000000" w:themeColor="text1"/>
        </w:rPr>
        <w:t xml:space="preserve">Единый портал;</w:t>
      </w:r>
      <w:r/>
    </w:p>
    <w:p>
      <w:pPr>
        <w:pStyle w:val="1069"/>
        <w:numPr>
          <w:ilvl w:val="0"/>
          <w:numId w:val="40"/>
        </w:numPr>
        <w:ind w:left="0" w:firstLine="709"/>
        <w:spacing w:line="240" w:lineRule="auto"/>
        <w:tabs>
          <w:tab w:val="left" w:pos="-142" w:leader="none"/>
        </w:tabs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eastAsia="Calibri" w:cs="Liberation Sans"/>
          <w:color w:val="000000" w:themeColor="text1"/>
        </w:rPr>
        <w:t xml:space="preserve">МФ</w:t>
      </w:r>
      <w:r>
        <w:rPr>
          <w:rFonts w:ascii="Liberation Sans" w:hAnsi="Liberation Sans" w:eastAsia="Calibri" w:cs="Liberation Sans"/>
          <w:color w:val="000000" w:themeColor="text1"/>
        </w:rPr>
        <w:t xml:space="preserve">Ц;</w:t>
      </w:r>
      <w:r/>
    </w:p>
    <w:p>
      <w:pPr>
        <w:pStyle w:val="1069"/>
        <w:numPr>
          <w:ilvl w:val="0"/>
          <w:numId w:val="40"/>
        </w:numPr>
        <w:ind w:left="0" w:firstLine="709"/>
        <w:spacing w:line="240" w:lineRule="auto"/>
        <w:tabs>
          <w:tab w:val="left" w:pos="-142" w:leader="none"/>
        </w:tabs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color w:val="000000" w:themeColor="text1"/>
          <w:lang w:eastAsia="zh-CN" w:bidi="hi-IN"/>
        </w:rPr>
        <w:t xml:space="preserve">по адресу электронной почты.</w:t>
      </w:r>
      <w:r/>
    </w:p>
    <w:p>
      <w:pPr>
        <w:pStyle w:val="1069"/>
        <w:ind w:firstLine="709"/>
        <w:spacing w:line="240" w:lineRule="auto"/>
        <w:tabs>
          <w:tab w:val="left" w:pos="-426" w:leader="none"/>
        </w:tabs>
        <w:rPr>
          <w:rFonts w:ascii="Liberation Sans" w:hAnsi="Liberation Sans" w:cs="Liberation Sans"/>
          <w:color w:val="000000"/>
        </w:rPr>
      </w:pPr>
      <w:r>
        <w:rPr>
          <w:rStyle w:val="1112"/>
          <w:rFonts w:ascii="Liberation Sans" w:hAnsi="Liberation Sans" w:cs="Liberation Sans"/>
          <w:color w:val="000000" w:themeColor="text1"/>
        </w:rPr>
        <w:t xml:space="preserve">Уведомления о ходе предоставления государственной услуги направляются на Единый портал.</w:t>
      </w:r>
      <w:r/>
    </w:p>
    <w:p>
      <w:pPr>
        <w:ind w:firstLine="709"/>
        <w:jc w:val="both"/>
        <w:spacing w:after="0" w:line="240" w:lineRule="auto"/>
        <w:rPr>
          <w:rStyle w:val="1112"/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</w:r>
      <w:r/>
    </w:p>
    <w:p>
      <w:pPr>
        <w:pStyle w:val="1069"/>
        <w:ind w:firstLine="0"/>
        <w:jc w:val="center"/>
        <w:spacing w:line="240" w:lineRule="auto"/>
        <w:rPr>
          <w:rFonts w:ascii="Liberation Sans" w:hAnsi="Liberation Sans" w:cs="Liberation Sans"/>
          <w:b/>
          <w:color w:val="000000"/>
        </w:rPr>
        <w:outlineLvl w:val="1"/>
      </w:pPr>
      <w:r>
        <w:rPr>
          <w:rFonts w:ascii="Liberation Sans" w:hAnsi="Liberation Sans" w:cs="Liberation Sans"/>
          <w:b/>
          <w:color w:val="000000" w:themeColor="text1"/>
        </w:rPr>
        <w:t xml:space="preserve"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</w:t>
      </w:r>
      <w:r>
        <w:rPr>
          <w:rFonts w:ascii="Liberation Sans" w:hAnsi="Liberation Sans" w:cs="Liberation Sans"/>
          <w:b/>
          <w:color w:val="000000" w:themeColor="text1"/>
        </w:rPr>
        <w:t xml:space="preserve">х в предоставлении муниципальной услуги,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r/>
    </w:p>
    <w:p>
      <w:pPr>
        <w:spacing w:after="0" w:line="240" w:lineRule="auto"/>
        <w:rPr>
          <w:rFonts w:ascii="Liberation Sans" w:hAnsi="Liberation Sans" w:cs="Liberation Sans"/>
          <w:b/>
          <w:bCs/>
          <w:color w:val="000000"/>
          <w:sz w:val="28"/>
          <w:szCs w:val="28"/>
        </w:rPr>
      </w:pPr>
      <w:r>
        <w:rPr>
          <w:rFonts w:ascii="Liberation Sans" w:hAnsi="Liberation Sans" w:cs="Liberation Sans"/>
          <w:b/>
          <w:bCs/>
          <w:color w:val="000000"/>
          <w:sz w:val="28"/>
          <w:szCs w:val="28"/>
        </w:rPr>
      </w:r>
      <w:r/>
    </w:p>
    <w:p>
      <w:pPr>
        <w:pStyle w:val="1069"/>
        <w:ind w:firstLine="709"/>
        <w:spacing w:line="240" w:lineRule="auto"/>
        <w:rPr>
          <w:rFonts w:ascii="Liberation Sans" w:hAnsi="Liberation Sans" w:cs="Liberation Sans"/>
          <w:color w:val="000000"/>
          <w:highlight w:val="white"/>
        </w:rPr>
        <w:outlineLvl w:val="2"/>
      </w:pPr>
      <w:r>
        <w:rPr>
          <w:rFonts w:ascii="Liberation Sans" w:hAnsi="Liberation Sans" w:cs="Liberation Sans"/>
          <w:color w:val="000000" w:themeColor="text1"/>
        </w:rPr>
        <w:t xml:space="preserve">2.7.1. </w:t>
      </w:r>
      <w:r>
        <w:rPr>
          <w:rFonts w:ascii="Liberation Sans" w:hAnsi="Liberation Sans" w:cs="Liberation Sans"/>
          <w:color w:val="000000" w:themeColor="text1"/>
          <w:highlight w:val="white"/>
        </w:rPr>
        <w:t xml:space="preserve">Документы, необходимые для предоставления муниципальной услуги, котор</w:t>
      </w:r>
      <w:r>
        <w:rPr>
          <w:rFonts w:ascii="Liberation Sans" w:hAnsi="Liberation Sans" w:cs="Liberation Sans"/>
          <w:color w:val="000000" w:themeColor="text1"/>
          <w:highlight w:val="white"/>
        </w:rPr>
        <w:t xml:space="preserve">ые находятся в распоряжении государственных органов, органов местного самоуправления и иных организаций, запрашиваемых в рамках межведомственного информационного взаимодействия и которые заявитель вправе представить по собственной инициатив</w:t>
      </w:r>
      <w:r>
        <w:rPr>
          <w:rFonts w:ascii="Liberation Sans" w:hAnsi="Liberation Sans" w:cs="Liberation Sans"/>
          <w:color w:val="000000" w:themeColor="text1"/>
        </w:rPr>
        <w:t xml:space="preserve">е:</w:t>
      </w:r>
      <w:r/>
    </w:p>
    <w:p>
      <w:pPr>
        <w:pStyle w:val="1073"/>
        <w:ind w:left="0" w:firstLine="709"/>
        <w:jc w:val="both"/>
        <w:spacing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сведения о пр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авах отдельного лица на имевшиеся (имеющиеся) у него объекты недвижимого имущества за последние пять лет на территории Российской Федерации, запрашиваемые в федеральном органе исполнительной власти, уполномоченном Правительством Российской Федерации на осу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ществление государственного кадастрового учета, государственной регистрации прав, ведение Единого государственного реестра недвижимости и представление сведений, содержащихся в Едином государственном реестре недвижимости, его территориальными органами (дал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ее – ЕГРН);</w:t>
      </w:r>
      <w:r/>
    </w:p>
    <w:p>
      <w:pPr>
        <w:pStyle w:val="1073"/>
        <w:ind w:left="0" w:firstLine="709"/>
        <w:jc w:val="both"/>
        <w:spacing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сведения о проведенной государственной регистрации прав на приобретенное (строящееся) жилое помещение (в отношении заявителей, желающих направить социальную выплату на погашение основной суммы долга и уплату процентов по ипотечным жилищным кред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итам), запрашиваемые в ЕГРН; </w:t>
      </w:r>
      <w:r/>
    </w:p>
    <w:p>
      <w:pPr>
        <w:pStyle w:val="1073"/>
        <w:ind w:left="0" w:firstLine="709"/>
        <w:jc w:val="both"/>
        <w:spacing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сведения об основных характеристиках и зарегистрированных правах на объект недвижимости, в котором зарегистрированы члены молодой семьи на дату подачи заявления на участие в окружном мероприятии, запрашиваемые в ЕГРН; </w:t>
      </w:r>
      <w:r/>
    </w:p>
    <w:p>
      <w:pPr>
        <w:pStyle w:val="1073"/>
        <w:ind w:left="0" w:firstLine="709"/>
        <w:jc w:val="both"/>
        <w:spacing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сведени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я о страховом номере индивидуального лицевого счета зарегистрированного лица в системе обязательного пенсионного страхования (далее - СНИЛС), полученными на каждого члена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семьи,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запрашиваемые в Фонде пенсионного и социального страхования Российской Федераци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и (далее – СФР); </w:t>
      </w:r>
      <w:r/>
    </w:p>
    <w:p>
      <w:pPr>
        <w:pStyle w:val="1073"/>
        <w:ind w:left="0" w:firstLine="709"/>
        <w:jc w:val="both"/>
        <w:spacing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сведения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 об инвалидности, содержащиеся в федеральном реестре инвалидов (в случае необходимости подтверждения признания ребенка инвалидом, установления в отношении него категории «ребенок-инвалид»),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запрашиваемые в СФР;</w:t>
      </w:r>
      <w:r/>
    </w:p>
    <w:p>
      <w:pPr>
        <w:pStyle w:val="1073"/>
        <w:ind w:left="0" w:firstLine="709"/>
        <w:jc w:val="both"/>
        <w:spacing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сведения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 о пенсии п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о государственному пенсионному обеспечению и страховых пенсиях (кроме компенсационных выплат неработающим трудоспособным лицам, осуществляющим уход за нетрудоспособными гражданами), выплачиваемых в соответствии с действующим законодательством (при необходи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мости),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запрашиваемые в СФР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;</w:t>
      </w:r>
      <w:r/>
    </w:p>
    <w:p>
      <w:pPr>
        <w:pStyle w:val="1073"/>
        <w:ind w:left="0" w:firstLine="709"/>
        <w:jc w:val="both"/>
        <w:spacing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сведения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 о ежемесячных денежных выплатах и компенсациях различным категориям граждан, определенным в соответствии со следующими нормативными правовыми актами (при необходимости), запрашиваемые в СФР;</w:t>
      </w:r>
      <w:r/>
    </w:p>
    <w:p>
      <w:pPr>
        <w:pStyle w:val="1073"/>
        <w:ind w:left="0" w:firstLine="709"/>
        <w:jc w:val="both"/>
        <w:spacing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сведения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 о ежемесячных денежных выплатах, предоставляемых в соответствии с Законом автономного округа от 03 ноября 2006 года № 62-ЗАО «О мерах социальной поддержки отдельных категорий граждан 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в Ямало-Ненецком автономном округе», за исключением адресной социальной 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помощи малоимущим гражданам (при необходимости), запрашиваемые в СФР;</w:t>
      </w:r>
      <w:r/>
    </w:p>
    <w:p>
      <w:pPr>
        <w:pStyle w:val="1073"/>
        <w:ind w:left="0" w:firstLine="709"/>
        <w:jc w:val="both"/>
        <w:spacing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сведения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 о пособиях гражданам, имеющим детей, которые предоставляются в соответствии с Федеральным законом от 19 мая 1995 года № 81-ФЗ «О государственных пособиях гражданам, имеющим детей» (при необходимости), запрашиваемые в СФР;</w:t>
      </w:r>
      <w:r/>
    </w:p>
    <w:p>
      <w:pPr>
        <w:pStyle w:val="1073"/>
        <w:ind w:left="0" w:firstLine="709"/>
        <w:jc w:val="both"/>
        <w:spacing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сведения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 о ежемесячном пособии оп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екунам совершеннолетних недееспособных граждан, предоставляемом в соответствии с Законом автономного округа от 20 декабря 2016 года № 107-ЗАО «О ежемесячном пособии опекунам совершеннолетних недееспособных граждан» (при необходимости),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запрашиваемые в 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СФР;</w:t>
      </w:r>
      <w:r/>
    </w:p>
    <w:p>
      <w:pPr>
        <w:pStyle w:val="1073"/>
        <w:ind w:left="0" w:firstLine="709"/>
        <w:jc w:val="both"/>
        <w:spacing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сведения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 о ежемесячной денежной выплате семьям при рождении третьего ребенка или последующих детей, предоставляемой в соответствии с постановлением Правительства автономного округа (при необходимости), запрашиваемые в СФР;</w:t>
      </w:r>
      <w:r/>
    </w:p>
    <w:p>
      <w:pPr>
        <w:pStyle w:val="1073"/>
        <w:ind w:left="0" w:firstLine="709"/>
        <w:jc w:val="both"/>
        <w:spacing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сведения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 о размере материнского 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(семейного) капитала (его оставшейся части) (при наличии технической возможности), запрашиваемые в СФР;</w:t>
      </w:r>
      <w:r/>
    </w:p>
    <w:p>
      <w:pPr>
        <w:pStyle w:val="1073"/>
        <w:ind w:left="0" w:firstLine="709"/>
        <w:jc w:val="both"/>
        <w:spacing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сведения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 о выплаченных пособиях по временной нетрудоспособности (при необходимости),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запрашиваемые в СФР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;</w:t>
      </w:r>
      <w:r/>
    </w:p>
    <w:p>
      <w:pPr>
        <w:pStyle w:val="1073"/>
        <w:ind w:left="0" w:firstLine="709"/>
        <w:jc w:val="both"/>
        <w:spacing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сведения о пособиях по беременности и родам, е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жемесячных пособиях на период отпуска по уходу за ребенком до достижения им возраста полутора лет (при необходимости), запрашиваемые в СФР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;</w:t>
      </w:r>
      <w:r/>
    </w:p>
    <w:p>
      <w:pPr>
        <w:pStyle w:val="1073"/>
        <w:ind w:left="0" w:firstLine="709"/>
        <w:jc w:val="both"/>
        <w:spacing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сведения о проверке соответствия фамильно-именной группы, даты рождения, пола и СНИЛС, запрашиваемые в СФР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;</w:t>
      </w:r>
      <w:r/>
    </w:p>
    <w:p>
      <w:pPr>
        <w:pStyle w:val="1073"/>
        <w:ind w:left="0" w:firstLine="709"/>
        <w:jc w:val="both"/>
        <w:spacing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сведения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 о регистрации по месту жительства, </w:t>
      </w:r>
      <w:r>
        <w:rPr>
          <w:rFonts w:ascii="Liberation Sans" w:hAnsi="Liberation Sans" w:eastAsia="Liberation Serif" w:cs="Liberation Sans"/>
          <w:bCs/>
          <w:color w:val="000000" w:themeColor="text1"/>
          <w:sz w:val="28"/>
          <w:szCs w:val="28"/>
        </w:rPr>
        <w:t xml:space="preserve">запрашиваемые в МВД России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;</w:t>
      </w:r>
      <w:r>
        <w:rPr>
          <w:rFonts w:ascii="Liberation Sans" w:hAnsi="Liberation Sans" w:eastAsia="Liberation Serif" w:cs="Liberation Sans"/>
          <w:bCs/>
          <w:color w:val="000000" w:themeColor="text1"/>
          <w:sz w:val="28"/>
          <w:szCs w:val="28"/>
        </w:rPr>
        <w:t xml:space="preserve"> </w:t>
      </w:r>
      <w:r/>
    </w:p>
    <w:p>
      <w:pPr>
        <w:pStyle w:val="1073"/>
        <w:ind w:left="0" w:firstLine="709"/>
        <w:jc w:val="both"/>
        <w:spacing w:line="240" w:lineRule="auto"/>
        <w:rPr>
          <w:rFonts w:ascii="Liberation Sans" w:hAnsi="Liberation Sans" w:cs="Liberation Sans"/>
          <w:bCs/>
          <w:color w:val="000000"/>
          <w:sz w:val="28"/>
          <w:szCs w:val="28"/>
        </w:rPr>
      </w:pP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сведения о регистрации по месту пребывания, </w:t>
      </w:r>
      <w:r>
        <w:rPr>
          <w:rFonts w:ascii="Liberation Sans" w:hAnsi="Liberation Sans" w:eastAsia="Liberation Serif" w:cs="Liberation Sans"/>
          <w:bCs/>
          <w:color w:val="000000" w:themeColor="text1"/>
          <w:sz w:val="28"/>
          <w:szCs w:val="28"/>
        </w:rPr>
        <w:t xml:space="preserve">запрашиваемые в МВД России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;</w:t>
      </w:r>
      <w:r>
        <w:rPr>
          <w:rFonts w:ascii="Liberation Sans" w:hAnsi="Liberation Sans" w:eastAsia="Liberation Serif" w:cs="Liberation Sans"/>
          <w:bCs/>
          <w:color w:val="000000" w:themeColor="text1"/>
          <w:sz w:val="28"/>
          <w:szCs w:val="28"/>
        </w:rPr>
        <w:t xml:space="preserve"> </w:t>
      </w:r>
      <w:r/>
    </w:p>
    <w:p>
      <w:pPr>
        <w:pStyle w:val="1073"/>
        <w:ind w:left="0" w:firstLine="709"/>
        <w:jc w:val="both"/>
        <w:spacing w:line="240" w:lineRule="auto"/>
        <w:rPr>
          <w:rFonts w:ascii="Liberation Sans" w:hAnsi="Liberation Sans" w:cs="Liberation Sans"/>
          <w:bCs/>
          <w:color w:val="000000"/>
          <w:sz w:val="28"/>
          <w:szCs w:val="28"/>
        </w:rPr>
      </w:pPr>
      <w:r>
        <w:rPr>
          <w:rFonts w:ascii="Liberation Sans" w:hAnsi="Liberation Sans" w:eastAsia="Liberation Serif" w:cs="Liberation Sans"/>
          <w:bCs/>
          <w:color w:val="000000" w:themeColor="text1"/>
          <w:sz w:val="28"/>
          <w:szCs w:val="28"/>
        </w:rPr>
        <w:t xml:space="preserve">сведения о действительности регистрации по месту жительства граждан </w:t>
      </w:r>
      <w:r>
        <w:rPr>
          <w:rFonts w:ascii="Liberation Sans" w:hAnsi="Liberation Sans" w:eastAsia="Liberation Serif" w:cs="Liberation Sans"/>
          <w:color w:val="000000" w:themeColor="text1"/>
          <w:sz w:val="28"/>
        </w:rPr>
        <w:t xml:space="preserve">Российской Федерации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, </w:t>
      </w:r>
      <w:r>
        <w:rPr>
          <w:rFonts w:ascii="Liberation Sans" w:hAnsi="Liberation Sans" w:eastAsia="Liberation Serif" w:cs="Liberation Sans"/>
          <w:bCs/>
          <w:color w:val="000000" w:themeColor="text1"/>
          <w:sz w:val="28"/>
          <w:szCs w:val="28"/>
        </w:rPr>
        <w:t xml:space="preserve">запрашиваемые в МВД России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;</w:t>
      </w:r>
      <w:r>
        <w:rPr>
          <w:rFonts w:ascii="Liberation Sans" w:hAnsi="Liberation Sans" w:eastAsia="Liberation Serif" w:cs="Liberation Sans"/>
          <w:bCs/>
          <w:color w:val="000000" w:themeColor="text1"/>
          <w:sz w:val="28"/>
          <w:szCs w:val="28"/>
        </w:rPr>
        <w:t xml:space="preserve"> </w:t>
      </w:r>
      <w:r/>
    </w:p>
    <w:p>
      <w:pPr>
        <w:pStyle w:val="1073"/>
        <w:ind w:left="0" w:firstLine="709"/>
        <w:jc w:val="both"/>
        <w:spacing w:line="240" w:lineRule="auto"/>
        <w:rPr>
          <w:rFonts w:ascii="Liberation Sans" w:hAnsi="Liberation Sans" w:cs="Liberation Sans"/>
          <w:bCs/>
          <w:color w:val="000000"/>
          <w:sz w:val="28"/>
          <w:szCs w:val="28"/>
        </w:rPr>
      </w:pPr>
      <w:r>
        <w:rPr>
          <w:rFonts w:ascii="Liberation Sans" w:hAnsi="Liberation Sans" w:eastAsia="Liberation Serif" w:cs="Liberation Sans"/>
          <w:bCs/>
          <w:color w:val="000000" w:themeColor="text1"/>
          <w:sz w:val="28"/>
          <w:szCs w:val="28"/>
        </w:rPr>
        <w:t xml:space="preserve">сведения о действительности регистрации по месту пребывания граждан </w:t>
      </w:r>
      <w:r>
        <w:rPr>
          <w:rFonts w:ascii="Liberation Sans" w:hAnsi="Liberation Sans" w:eastAsia="Liberation Serif" w:cs="Liberation Sans"/>
          <w:color w:val="000000" w:themeColor="text1"/>
          <w:sz w:val="28"/>
        </w:rPr>
        <w:t xml:space="preserve">Российской Федерации</w:t>
      </w:r>
      <w:r>
        <w:rPr>
          <w:rFonts w:ascii="Liberation Sans" w:hAnsi="Liberation Sans" w:eastAsia="Liberation Serif" w:cs="Liberation Sans"/>
          <w:bCs/>
          <w:color w:val="000000" w:themeColor="text1"/>
          <w:sz w:val="28"/>
          <w:szCs w:val="28"/>
        </w:rPr>
        <w:t xml:space="preserve">, 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за</w:t>
      </w:r>
      <w:r>
        <w:rPr>
          <w:rFonts w:ascii="Liberation Sans" w:hAnsi="Liberation Sans" w:eastAsia="Liberation Serif" w:cs="Liberation Sans"/>
          <w:bCs/>
          <w:color w:val="000000" w:themeColor="text1"/>
          <w:sz w:val="28"/>
          <w:szCs w:val="28"/>
        </w:rPr>
        <w:t xml:space="preserve">прашиваемые в МВД России (при необходимости)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;</w:t>
      </w:r>
      <w:r/>
    </w:p>
    <w:p>
      <w:pPr>
        <w:pStyle w:val="1073"/>
        <w:ind w:left="0" w:firstLine="709"/>
        <w:jc w:val="both"/>
        <w:spacing w:line="240" w:lineRule="auto"/>
        <w:rPr>
          <w:rFonts w:ascii="Liberation Sans" w:hAnsi="Liberation Sans" w:cs="Liberation Sans"/>
          <w:bCs/>
          <w:color w:val="000000"/>
          <w:sz w:val="28"/>
          <w:szCs w:val="28"/>
        </w:rPr>
      </w:pPr>
      <w:r>
        <w:rPr>
          <w:rFonts w:ascii="Liberation Sans" w:hAnsi="Liberation Sans" w:eastAsia="Liberation Serif" w:cs="Liberation Sans"/>
          <w:bCs/>
          <w:color w:val="000000" w:themeColor="text1"/>
          <w:sz w:val="28"/>
          <w:szCs w:val="28"/>
        </w:rPr>
        <w:t xml:space="preserve">сведения о лицах, зарегистрированных по месту пребывания или по месту жительства, а также состоящих на миграционном у</w:t>
      </w:r>
      <w:r>
        <w:rPr>
          <w:rFonts w:ascii="Liberation Sans" w:hAnsi="Liberation Sans" w:eastAsia="Liberation Serif" w:cs="Liberation Sans"/>
          <w:bCs/>
          <w:color w:val="000000" w:themeColor="text1"/>
          <w:sz w:val="28"/>
          <w:szCs w:val="28"/>
        </w:rPr>
        <w:t xml:space="preserve">чете, совместно по одному адресу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, </w:t>
      </w:r>
      <w:r>
        <w:rPr>
          <w:rFonts w:ascii="Liberation Sans" w:hAnsi="Liberation Sans" w:eastAsia="Liberation Serif" w:cs="Liberation Sans"/>
          <w:bCs/>
          <w:color w:val="000000" w:themeColor="text1"/>
          <w:sz w:val="28"/>
          <w:szCs w:val="28"/>
        </w:rPr>
        <w:t xml:space="preserve">запрашиваемые в МВД России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;</w:t>
      </w:r>
      <w:r>
        <w:rPr>
          <w:rFonts w:ascii="Liberation Sans" w:hAnsi="Liberation Sans" w:eastAsia="Liberation Serif" w:cs="Liberation Sans"/>
          <w:bCs/>
          <w:color w:val="000000" w:themeColor="text1"/>
          <w:sz w:val="28"/>
          <w:szCs w:val="28"/>
        </w:rPr>
        <w:t xml:space="preserve"> </w:t>
      </w:r>
      <w:r/>
    </w:p>
    <w:p>
      <w:pPr>
        <w:pStyle w:val="1073"/>
        <w:ind w:left="0" w:firstLine="709"/>
        <w:jc w:val="both"/>
        <w:spacing w:line="240" w:lineRule="auto"/>
        <w:rPr>
          <w:rFonts w:ascii="Liberation Sans" w:hAnsi="Liberation Sans" w:cs="Liberation Sans"/>
          <w:bCs/>
          <w:color w:val="000000"/>
          <w:sz w:val="28"/>
          <w:szCs w:val="28"/>
        </w:rPr>
      </w:pPr>
      <w:r>
        <w:rPr>
          <w:rFonts w:ascii="Liberation Sans" w:hAnsi="Liberation Sans" w:eastAsia="Liberation Serif" w:cs="Liberation Sans"/>
          <w:bCs/>
          <w:color w:val="000000" w:themeColor="text1"/>
          <w:sz w:val="28"/>
          <w:szCs w:val="28"/>
        </w:rPr>
        <w:t xml:space="preserve">сведения о действительности паспорта </w:t>
      </w:r>
      <w:r>
        <w:rPr>
          <w:rFonts w:ascii="Liberation Sans" w:hAnsi="Liberation Sans" w:eastAsia="Liberation Serif" w:cs="Liberation Sans"/>
          <w:color w:val="000000" w:themeColor="text1"/>
          <w:sz w:val="28"/>
        </w:rPr>
        <w:t xml:space="preserve">Российской Федерации, предъявленного на определенное имя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, </w:t>
      </w:r>
      <w:r>
        <w:rPr>
          <w:rFonts w:ascii="Liberation Sans" w:hAnsi="Liberation Sans" w:eastAsia="Liberation Serif" w:cs="Liberation Sans"/>
          <w:bCs/>
          <w:color w:val="000000" w:themeColor="text1"/>
          <w:sz w:val="28"/>
          <w:szCs w:val="28"/>
        </w:rPr>
        <w:t xml:space="preserve">запрашиваемые в МВД России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;</w:t>
      </w:r>
      <w:r>
        <w:rPr>
          <w:rFonts w:ascii="Liberation Sans" w:hAnsi="Liberation Sans" w:eastAsia="Liberation Serif" w:cs="Liberation Sans"/>
          <w:bCs/>
          <w:color w:val="000000" w:themeColor="text1"/>
          <w:sz w:val="28"/>
          <w:szCs w:val="28"/>
        </w:rPr>
        <w:t xml:space="preserve"> </w:t>
      </w:r>
      <w:r/>
    </w:p>
    <w:p>
      <w:pPr>
        <w:pStyle w:val="1073"/>
        <w:ind w:left="0" w:firstLine="709"/>
        <w:jc w:val="both"/>
        <w:spacing w:line="240" w:lineRule="auto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eastAsia="Liberation Serif" w:cs="Liberation Sans"/>
          <w:color w:val="000000" w:themeColor="text1"/>
          <w:sz w:val="28"/>
        </w:rPr>
        <w:t xml:space="preserve">сведения о паспортах гражданина Российской Федерации;</w:t>
      </w:r>
      <w:r/>
    </w:p>
    <w:p>
      <w:pPr>
        <w:pStyle w:val="1073"/>
        <w:ind w:left="0" w:firstLine="709"/>
        <w:jc w:val="both"/>
        <w:spacing w:line="240" w:lineRule="auto"/>
        <w:rPr>
          <w:rFonts w:ascii="Liberation Sans" w:hAnsi="Liberation Sans" w:cs="Liberation Sans"/>
          <w:bCs/>
          <w:color w:val="000000"/>
          <w:sz w:val="28"/>
          <w:szCs w:val="28"/>
        </w:rPr>
      </w:pPr>
      <w:r>
        <w:rPr>
          <w:rFonts w:ascii="Liberation Sans" w:hAnsi="Liberation Sans" w:eastAsia="Liberation Serif" w:cs="Liberation Sans"/>
          <w:bCs/>
          <w:color w:val="000000" w:themeColor="text1"/>
          <w:sz w:val="28"/>
          <w:szCs w:val="28"/>
        </w:rPr>
        <w:t xml:space="preserve">сведения о государственной регистрации заключения и расторжения брака, запрашиваемые в федеральном органе исполнительной власти, осуществляющем функции по контролю и </w:t>
      </w:r>
      <w:r>
        <w:rPr>
          <w:rFonts w:ascii="Liberation Sans" w:hAnsi="Liberation Sans" w:eastAsia="Liberation Serif" w:cs="Liberation Sans"/>
          <w:bCs/>
          <w:color w:val="000000" w:themeColor="text1"/>
          <w:sz w:val="28"/>
          <w:szCs w:val="28"/>
        </w:rPr>
        <w:t xml:space="preserve">надзору за соблюдением законодательс</w:t>
      </w:r>
      <w:r>
        <w:rPr>
          <w:rFonts w:ascii="Liberation Sans" w:hAnsi="Liberation Sans" w:eastAsia="Liberation Serif" w:cs="Liberation Sans"/>
          <w:bCs/>
          <w:color w:val="000000" w:themeColor="text1"/>
          <w:sz w:val="28"/>
          <w:szCs w:val="28"/>
        </w:rPr>
        <w:t xml:space="preserve">тва о налогах и сборах (далее – ЕГР ЗАГС)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;</w:t>
      </w:r>
      <w:r/>
    </w:p>
    <w:p>
      <w:pPr>
        <w:pStyle w:val="1073"/>
        <w:ind w:left="0" w:firstLine="709"/>
        <w:jc w:val="both"/>
        <w:spacing w:line="240" w:lineRule="auto"/>
        <w:rPr>
          <w:rFonts w:ascii="Liberation Sans" w:hAnsi="Liberation Sans" w:cs="Liberation Sans"/>
          <w:bCs/>
          <w:color w:val="000000"/>
          <w:sz w:val="28"/>
          <w:szCs w:val="28"/>
        </w:rPr>
      </w:pPr>
      <w:r>
        <w:rPr>
          <w:rFonts w:ascii="Liberation Sans" w:hAnsi="Liberation Sans" w:eastAsia="Liberation Serif" w:cs="Liberation Sans"/>
          <w:bCs/>
          <w:color w:val="000000" w:themeColor="text1"/>
          <w:sz w:val="28"/>
          <w:szCs w:val="28"/>
        </w:rPr>
        <w:t xml:space="preserve">сведения о государственной регистрации рождения (для детей в возрасте до 14 лет), запрашиваемые в ЕГР ЗАГС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;</w:t>
      </w:r>
      <w:r/>
    </w:p>
    <w:p>
      <w:pPr>
        <w:pStyle w:val="1073"/>
        <w:ind w:left="0" w:firstLine="709"/>
        <w:jc w:val="both"/>
        <w:spacing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сведения о государственной регистрации перемены имени (при необходимости)</w:t>
      </w:r>
      <w:r>
        <w:rPr>
          <w:rFonts w:ascii="Liberation Sans" w:hAnsi="Liberation Sans" w:eastAsia="Liberation Serif" w:cs="Liberation Sans"/>
          <w:bCs/>
          <w:color w:val="000000" w:themeColor="text1"/>
          <w:sz w:val="28"/>
          <w:szCs w:val="28"/>
        </w:rPr>
        <w:t xml:space="preserve">, запрашиваемые в ЕГР ЗАГС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;</w:t>
      </w:r>
      <w:r>
        <w:rPr>
          <w:rFonts w:ascii="Liberation Sans" w:hAnsi="Liberation Sans" w:eastAsia="Liberation Serif" w:cs="Liberation Sans"/>
          <w:bCs/>
          <w:color w:val="000000" w:themeColor="text1"/>
          <w:sz w:val="28"/>
          <w:szCs w:val="28"/>
        </w:rPr>
        <w:t xml:space="preserve"> </w:t>
      </w:r>
      <w:r/>
    </w:p>
    <w:p>
      <w:pPr>
        <w:pStyle w:val="1073"/>
        <w:ind w:left="0" w:firstLine="709"/>
        <w:jc w:val="both"/>
        <w:spacing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све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дения о заработной плате за последние двенадцать календарных месяцев, предшествующих месяцу подачи заявления (при наличии технической возможности)</w:t>
      </w:r>
      <w:r>
        <w:rPr>
          <w:rFonts w:ascii="Liberation Sans" w:hAnsi="Liberation Sans" w:eastAsia="Liberation Serif" w:cs="Liberation Sans"/>
          <w:bCs/>
          <w:color w:val="000000" w:themeColor="text1"/>
          <w:sz w:val="28"/>
          <w:szCs w:val="28"/>
        </w:rPr>
        <w:t xml:space="preserve">, запрашиваемые в ЕГР ЗАГС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;</w:t>
      </w:r>
      <w:r/>
    </w:p>
    <w:p>
      <w:pPr>
        <w:pStyle w:val="1073"/>
        <w:ind w:left="0" w:firstLine="709"/>
        <w:jc w:val="both"/>
        <w:spacing w:line="240" w:lineRule="auto"/>
        <w:rPr>
          <w:rFonts w:ascii="Liberation Sans" w:hAnsi="Liberation Sans" w:cs="Liberation Sans"/>
          <w:bCs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сведения из налоговой декларации по налогу, уплачиваемому в связи с применением уп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рощенной системы налогообложения (при необходимости) (при наличии технической возможности)</w:t>
      </w:r>
      <w:r>
        <w:rPr>
          <w:rFonts w:ascii="Liberation Sans" w:hAnsi="Liberation Sans" w:eastAsia="Liberation Serif" w:cs="Liberation Sans"/>
          <w:bCs/>
          <w:color w:val="000000" w:themeColor="text1"/>
          <w:sz w:val="28"/>
          <w:szCs w:val="28"/>
        </w:rPr>
        <w:t xml:space="preserve">, запрашиваемые в ЕГР ЗАГС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;</w:t>
      </w:r>
      <w:r>
        <w:rPr>
          <w:rFonts w:ascii="Liberation Sans" w:hAnsi="Liberation Sans" w:eastAsia="Liberation Serif" w:cs="Liberation Sans"/>
          <w:bCs/>
          <w:color w:val="000000" w:themeColor="text1"/>
          <w:sz w:val="28"/>
          <w:szCs w:val="28"/>
        </w:rPr>
        <w:t xml:space="preserve"> </w:t>
      </w:r>
      <w:r/>
    </w:p>
    <w:p>
      <w:pPr>
        <w:pStyle w:val="1073"/>
        <w:ind w:left="0" w:firstLine="709"/>
        <w:jc w:val="both"/>
        <w:spacing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сведения, подтверждающие убытие члена семьи на военную службу по мобилизации в Вооруженные Силы Российской Федерации (для семей, у которы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х член семьи призван на военную службу по мобилизации в Вооруженные Силы Российской Федерации), запрашиваемые в отделах военного комиссариата автономного округа или муниципального образования;</w:t>
      </w:r>
      <w:r/>
    </w:p>
    <w:p>
      <w:pPr>
        <w:pStyle w:val="1073"/>
        <w:ind w:left="0" w:firstLine="709"/>
        <w:jc w:val="both"/>
        <w:spacing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сведения, подтверждающие заключение в добровольном порядке конт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ракта о прохождении военной службы для участия в специальной военной операции (для молодых семей, у которых член семьи заключил в добровольном порядке контракт о прохождении военной службы), запрашиваемые в отделах военного комиссариата автономного округа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или муниципального образования;</w:t>
      </w:r>
      <w:r/>
    </w:p>
    <w:p>
      <w:pPr>
        <w:pStyle w:val="1073"/>
        <w:ind w:left="0" w:firstLine="709"/>
        <w:jc w:val="both"/>
        <w:spacing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документ федерального органа исполнительной власти или федерального государственного органа, в которых федеральным законом предусмотрена военная служба, органа внутренних дел Российской Федерации, органа уголовно-исполнитель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ной системы Российской Федерации, подтверждающим командирование члена семьи для участия в специальной военной операции (для семей, у которых член семьи относится к категории военнослужащих и сотрудников федеральных органов исполнительной власти и федеральн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ых государственных органов, в которых федеральным законом предусмотрена военная служба, сотрудников органов внутренних дел Российской Федерации, принимающих (принимавших) участие в специальной военной операции, сотрудников уголовно-исполнительной системы Р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оссийской Федерации, выполняющих (выполнявших) возложенные на них задачи в период проведения специальной военной операции, в том числе погибших (умерших) при исполнении обязанностей военной службы (службы)), запрашиваемые в отделах военного комиссариата ав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тономного округа или муниципального образования;</w:t>
      </w:r>
      <w:r/>
    </w:p>
    <w:p>
      <w:pPr>
        <w:pStyle w:val="1073"/>
        <w:ind w:left="0" w:firstLine="709"/>
        <w:jc w:val="both"/>
        <w:spacing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документ войсковой части, подтверждающим направление члена молодой семьи для участия в специальной военной операции в составе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отрядов «БАРС» (для семей, у которых член семьи изъявил добровольное желание прин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ять участие в специальной военной операции в составе отрядов «БАРС»), запрашиваемые в отделах военного комиссариата автономного округа или муниципального образования;</w:t>
      </w:r>
      <w:r/>
    </w:p>
    <w:p>
      <w:pPr>
        <w:pStyle w:val="1073"/>
        <w:ind w:left="0" w:firstLine="709"/>
        <w:jc w:val="both"/>
        <w:spacing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сведения о наличии жилых помещений, занимаемых членами семьи на условиях социального найм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а жилого помещения муниципального жилищного фонда социального использования, на условиях найма жилого помещения жилищного фонда социального использования, заращиваемые в органах местного самоуправления (при необходимости);</w:t>
      </w:r>
      <w:r/>
    </w:p>
    <w:p>
      <w:pPr>
        <w:pStyle w:val="1073"/>
        <w:ind w:left="0" w:firstLine="709"/>
        <w:jc w:val="both"/>
        <w:spacing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сведения о признании многоквартир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ного дома аварийным и подлежащим сносу или реконструкции либо о признании жилого помещения непригодным для проживания, заращиваемые в органах местного самоуправления (при необходимости);</w:t>
      </w:r>
      <w:r/>
    </w:p>
    <w:p>
      <w:pPr>
        <w:pStyle w:val="1073"/>
        <w:ind w:left="0" w:firstLine="709"/>
        <w:jc w:val="both"/>
        <w:spacing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решение об исключении семьи из списка участников федерального или окр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ужного мероприятия, заращиваемые в органах местного самоуправления (при необходимости).</w:t>
      </w:r>
      <w:r/>
    </w:p>
    <w:p>
      <w:pPr>
        <w:pStyle w:val="1073"/>
        <w:ind w:left="0" w:firstLine="709"/>
        <w:jc w:val="both"/>
        <w:spacing w:line="240" w:lineRule="auto"/>
        <w:rPr>
          <w:rFonts w:ascii="Liberation Sans" w:hAnsi="Liberation Sans" w:cs="Liberation Sans"/>
          <w:color w:val="000000"/>
          <w:sz w:val="28"/>
          <w:szCs w:val="28"/>
        </w:rPr>
        <w:outlineLvl w:val="2"/>
      </w:pPr>
      <w:r>
        <w:rPr>
          <w:rFonts w:ascii="Liberation Sans" w:hAnsi="Liberation Sans" w:eastAsia="Calibri" w:cs="Liberation Sans"/>
          <w:color w:val="000000" w:themeColor="text1"/>
          <w:sz w:val="28"/>
          <w:szCs w:val="28"/>
          <w:highlight w:val="white"/>
        </w:rPr>
        <w:t xml:space="preserve">2.7.2. Непредставление заявителем документов, указанных в пункте</w:t>
      </w:r>
      <w:r>
        <w:rPr>
          <w:rFonts w:ascii="Liberation Sans" w:hAnsi="Liberation Sans" w:eastAsia="Calibri" w:cs="Liberation Sans"/>
          <w:color w:val="000000" w:themeColor="text1"/>
          <w:sz w:val="28"/>
          <w:szCs w:val="28"/>
          <w:highlight w:val="white"/>
        </w:rPr>
        <w:t xml:space="preserve"> 2.7.1. регламента, не является основанием для отказа в предоставлении муниципальной услуги. Специалист Уполномоченного органа, ответственный за предоставление муниципальной услуги, запрашивает их в порядке межведомственного информационного взаимодействия.</w:t>
      </w:r>
      <w:r/>
    </w:p>
    <w:p>
      <w:pPr>
        <w:pStyle w:val="1073"/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  <w:outlineLvl w:val="2"/>
      </w:pPr>
      <w:r>
        <w:rPr>
          <w:rFonts w:ascii="Liberation Sans" w:hAnsi="Liberation Sans" w:eastAsia="Calibri" w:cs="Liberation Sans"/>
          <w:color w:val="000000" w:themeColor="text1"/>
          <w:sz w:val="28"/>
          <w:szCs w:val="28"/>
        </w:rPr>
        <w:t xml:space="preserve">2.7.3. Специалисты Уполномоченного органа, работники МФЦ не вправе требовать от заявителя:</w:t>
      </w:r>
      <w:r/>
    </w:p>
    <w:p>
      <w:pPr>
        <w:numPr>
          <w:ilvl w:val="0"/>
          <w:numId w:val="42"/>
        </w:numPr>
        <w:contextualSpacing/>
        <w:ind w:left="0" w:firstLine="709"/>
        <w:jc w:val="both"/>
        <w:spacing w:after="0" w:line="240" w:lineRule="auto"/>
        <w:widowControl w:val="off"/>
        <w:tabs>
          <w:tab w:val="left" w:pos="0" w:leader="none"/>
          <w:tab w:val="left" w:pos="316" w:leader="none"/>
          <w:tab w:val="left" w:pos="993" w:leader="none"/>
        </w:tabs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Calibri" w:cs="Liberation Sans"/>
          <w:color w:val="000000" w:themeColor="text1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</w:t>
      </w:r>
      <w:r>
        <w:rPr>
          <w:rFonts w:ascii="Liberation Sans" w:hAnsi="Liberation Sans" w:eastAsia="Calibri" w:cs="Liberation Sans"/>
          <w:color w:val="000000" w:themeColor="text1"/>
          <w:sz w:val="28"/>
          <w:szCs w:val="28"/>
        </w:rPr>
        <w:t xml:space="preserve">ими отношения, возникающие в связи с предоставлением муниципальной услуги;</w:t>
      </w:r>
      <w:r/>
    </w:p>
    <w:p>
      <w:pPr>
        <w:numPr>
          <w:ilvl w:val="0"/>
          <w:numId w:val="41"/>
        </w:numPr>
        <w:contextualSpacing/>
        <w:ind w:left="0" w:firstLine="709"/>
        <w:jc w:val="both"/>
        <w:spacing w:after="0" w:line="240" w:lineRule="auto"/>
        <w:widowControl w:val="off"/>
        <w:tabs>
          <w:tab w:val="left" w:pos="0" w:leader="none"/>
          <w:tab w:val="left" w:pos="316" w:leader="none"/>
          <w:tab w:val="left" w:pos="993" w:leader="none"/>
        </w:tabs>
        <w:rPr>
          <w:rFonts w:ascii="Liberation Sans" w:hAnsi="Liberation Sans" w:cs="Liberation Sans"/>
          <w:b/>
          <w:iCs/>
          <w:color w:val="000000"/>
          <w:sz w:val="28"/>
          <w:szCs w:val="28"/>
        </w:rPr>
      </w:pPr>
      <w:r>
        <w:rPr>
          <w:rFonts w:ascii="Liberation Sans" w:hAnsi="Liberation Sans" w:eastAsia="Calibri" w:cs="Liberation Sans"/>
          <w:color w:val="000000" w:themeColor="text1"/>
          <w:sz w:val="28"/>
          <w:szCs w:val="28"/>
        </w:rPr>
        <w:t xml:space="preserve">представления документов и информации, в том числе подтверждающих</w:t>
      </w:r>
      <w:r>
        <w:rPr>
          <w:rFonts w:ascii="Liberation Sans" w:hAnsi="Liberation Sans" w:eastAsia="Calibri" w:cs="Liberation Sans"/>
          <w:color w:val="000000" w:themeColor="text1"/>
          <w:sz w:val="28"/>
          <w:szCs w:val="28"/>
        </w:rPr>
        <w:t xml:space="preserve">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</w:t>
      </w:r>
      <w:r>
        <w:rPr>
          <w:rFonts w:ascii="Liberation Sans" w:hAnsi="Liberation Sans" w:eastAsia="Calibri" w:cs="Liberation Sans"/>
          <w:color w:val="000000" w:themeColor="text1"/>
          <w:sz w:val="28"/>
          <w:szCs w:val="28"/>
        </w:rPr>
        <w:t xml:space="preserve">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 соответствии с нормативным</w:t>
      </w:r>
      <w:r>
        <w:rPr>
          <w:rFonts w:ascii="Liberation Sans" w:hAnsi="Liberation Sans" w:eastAsia="Calibri" w:cs="Liberation Sans"/>
          <w:color w:val="000000" w:themeColor="text1"/>
          <w:sz w:val="28"/>
          <w:szCs w:val="28"/>
        </w:rPr>
        <w:t xml:space="preserve">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документов;</w:t>
      </w:r>
      <w:r/>
    </w:p>
    <w:p>
      <w:pPr>
        <w:numPr>
          <w:ilvl w:val="0"/>
          <w:numId w:val="41"/>
        </w:numPr>
        <w:contextualSpacing/>
        <w:ind w:left="0" w:firstLine="709"/>
        <w:jc w:val="both"/>
        <w:spacing w:after="0" w:line="240" w:lineRule="auto"/>
        <w:widowControl w:val="off"/>
        <w:tabs>
          <w:tab w:val="left" w:pos="0" w:leader="none"/>
          <w:tab w:val="left" w:pos="316" w:leader="none"/>
          <w:tab w:val="left" w:pos="993" w:leader="none"/>
        </w:tabs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Calibri" w:cs="Liberation Sans"/>
          <w:color w:val="000000" w:themeColor="text1"/>
          <w:sz w:val="28"/>
          <w:szCs w:val="28"/>
        </w:rPr>
        <w:t xml:space="preserve">осуществления действий, в том числе согласований, </w:t>
      </w:r>
      <w:r>
        <w:rPr>
          <w:rFonts w:ascii="Liberation Sans" w:hAnsi="Liberation Sans" w:eastAsia="Calibri" w:cs="Liberation Sans"/>
          <w:color w:val="000000" w:themeColor="text1"/>
          <w:sz w:val="28"/>
          <w:szCs w:val="28"/>
        </w:rPr>
        <w:t xml:space="preserve">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</w:t>
      </w:r>
      <w:r>
        <w:rPr>
          <w:rFonts w:ascii="Liberation Sans" w:hAnsi="Liberation Sans" w:eastAsia="Calibri" w:cs="Liberation Sans"/>
          <w:color w:val="000000" w:themeColor="text1"/>
          <w:sz w:val="28"/>
          <w:szCs w:val="28"/>
        </w:rPr>
        <w:t xml:space="preserve">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  <w:r/>
    </w:p>
    <w:p>
      <w:pPr>
        <w:numPr>
          <w:ilvl w:val="0"/>
          <w:numId w:val="41"/>
        </w:numPr>
        <w:contextualSpacing/>
        <w:ind w:left="0" w:firstLine="709"/>
        <w:jc w:val="both"/>
        <w:spacing w:after="0" w:line="240" w:lineRule="auto"/>
        <w:widowControl w:val="off"/>
        <w:tabs>
          <w:tab w:val="left" w:pos="0" w:leader="none"/>
          <w:tab w:val="left" w:pos="316" w:leader="none"/>
          <w:tab w:val="left" w:pos="993" w:leader="none"/>
        </w:tabs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Calibri" w:cs="Liberation Sans"/>
          <w:color w:val="000000" w:themeColor="text1"/>
          <w:sz w:val="28"/>
          <w:szCs w:val="28"/>
        </w:rPr>
        <w:t xml:space="preserve"> представления документов и информации, отсутствие и (или) недостоверность которых не указывались при первон</w:t>
      </w:r>
      <w:r>
        <w:rPr>
          <w:rFonts w:ascii="Liberation Sans" w:hAnsi="Liberation Sans" w:eastAsia="Calibri" w:cs="Liberation Sans"/>
          <w:color w:val="000000" w:themeColor="text1"/>
          <w:sz w:val="28"/>
          <w:szCs w:val="28"/>
        </w:rPr>
        <w:t xml:space="preserve">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 210-ФЗ.</w:t>
      </w:r>
      <w:r/>
    </w:p>
    <w:p>
      <w:pPr>
        <w:spacing w:after="0" w:line="240" w:lineRule="auto"/>
        <w:rPr>
          <w:rFonts w:ascii="Liberation Sans" w:hAnsi="Liberation Sans" w:cs="Liberation Sans"/>
          <w:b/>
          <w:bCs/>
          <w:color w:val="000000"/>
          <w:sz w:val="28"/>
          <w:szCs w:val="28"/>
        </w:rPr>
      </w:pPr>
      <w:r>
        <w:rPr>
          <w:rFonts w:ascii="Liberation Sans" w:hAnsi="Liberation Sans" w:cs="Liberation Sans"/>
          <w:b/>
          <w:bCs/>
          <w:color w:val="000000"/>
          <w:sz w:val="28"/>
          <w:szCs w:val="28"/>
        </w:rPr>
      </w:r>
      <w:r/>
    </w:p>
    <w:p>
      <w:pPr>
        <w:pStyle w:val="1069"/>
        <w:ind w:firstLine="0"/>
        <w:jc w:val="center"/>
        <w:spacing w:line="240" w:lineRule="auto"/>
        <w:rPr>
          <w:rFonts w:ascii="Liberation Sans" w:hAnsi="Liberation Sans" w:cs="Liberation Sans"/>
          <w:b/>
          <w:bCs/>
          <w:color w:val="000000"/>
        </w:rPr>
        <w:outlineLvl w:val="1"/>
      </w:pPr>
      <w:r>
        <w:rPr>
          <w:rFonts w:ascii="Liberation Sans" w:hAnsi="Liberation Sans" w:cs="Liberation Sans"/>
          <w:b/>
          <w:bCs/>
          <w:color w:val="000000" w:themeColor="text1"/>
        </w:rPr>
        <w:t xml:space="preserve">2.8. </w:t>
      </w:r>
      <w:r>
        <w:rPr>
          <w:rStyle w:val="1072"/>
          <w:rFonts w:ascii="Liberation Sans" w:hAnsi="Liberation Sans" w:cs="Liberation Sans"/>
          <w:b/>
          <w:color w:val="000000" w:themeColor="text1"/>
        </w:rPr>
        <w:t xml:space="preserve">Исчерпывающие переч</w:t>
      </w:r>
      <w:r>
        <w:rPr>
          <w:rStyle w:val="1072"/>
          <w:rFonts w:ascii="Liberation Sans" w:hAnsi="Liberation Sans" w:cs="Liberation Sans"/>
          <w:b/>
          <w:color w:val="000000" w:themeColor="text1"/>
        </w:rPr>
        <w:t xml:space="preserve">ни оснований для отказа в приеме документов, необходимых для предоставления муниципальной услуги, а также устанавливаемых федеральными законами, принимаемыми в соответствии с ними иными нормативными правовыми актами Российской Федерации, законами и иными н</w:t>
      </w:r>
      <w:r>
        <w:rPr>
          <w:rStyle w:val="1072"/>
          <w:rFonts w:ascii="Liberation Sans" w:hAnsi="Liberation Sans" w:cs="Liberation Sans"/>
          <w:b/>
          <w:color w:val="000000" w:themeColor="text1"/>
        </w:rPr>
        <w:t xml:space="preserve">ормативными правовыми актами автономного округа оснований для приостановления предоставления муниципальной услуги или отказа в предоставлении муниципальной</w:t>
      </w:r>
      <w:r>
        <w:rPr>
          <w:rFonts w:ascii="Liberation Sans" w:hAnsi="Liberation Sans" w:cs="Liberation Sans"/>
          <w:b/>
          <w:bCs/>
          <w:color w:val="000000" w:themeColor="text1"/>
        </w:rPr>
        <w:t xml:space="preserve"> услуги</w:t>
      </w:r>
      <w:r/>
    </w:p>
    <w:p>
      <w:pPr>
        <w:ind w:firstLine="709"/>
        <w:spacing w:after="0" w:line="240" w:lineRule="auto"/>
        <w:rPr>
          <w:rFonts w:ascii="Liberation Sans" w:hAnsi="Liberation Sans" w:cs="Liberation Sans"/>
          <w:b/>
          <w:bCs/>
          <w:color w:val="000000"/>
          <w:sz w:val="28"/>
          <w:szCs w:val="28"/>
        </w:rPr>
      </w:pPr>
      <w:r>
        <w:rPr>
          <w:rFonts w:ascii="Liberation Sans" w:hAnsi="Liberation Sans" w:cs="Liberation Sans"/>
          <w:b/>
          <w:bCs/>
          <w:color w:val="000000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  <w:shd w:val="clear" w:color="auto" w:fill="ffffff"/>
        </w:rPr>
        <w:outlineLvl w:val="2"/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2.8.1. </w:t>
      </w:r>
      <w:r>
        <w:rPr>
          <w:rFonts w:ascii="Liberation Sans" w:hAnsi="Liberation Sans" w:cs="Liberation Sans"/>
          <w:color w:val="000000" w:themeColor="text1"/>
          <w:sz w:val="28"/>
          <w:szCs w:val="28"/>
          <w:shd w:val="clear" w:color="auto" w:fill="ffffff"/>
        </w:rPr>
        <w:t xml:space="preserve">Основания для отказа в приёме документов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необходимых для предоставления муниципальной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услуги</w:t>
      </w:r>
      <w:r>
        <w:rPr>
          <w:rFonts w:ascii="Liberation Sans" w:hAnsi="Liberation Sans" w:cs="Liberation Sans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  <w:highlight w:val="white"/>
        </w:rPr>
        <w:t xml:space="preserve">являются</w:t>
      </w:r>
      <w:r>
        <w:rPr>
          <w:rFonts w:ascii="Liberation Sans" w:hAnsi="Liberation Sans" w:cs="Liberation Sans"/>
          <w:color w:val="000000" w:themeColor="text1"/>
          <w:sz w:val="28"/>
          <w:szCs w:val="28"/>
          <w:shd w:val="clear" w:color="auto" w:fill="ffffff"/>
        </w:rPr>
        <w:t xml:space="preserve">:</w:t>
      </w:r>
      <w:r/>
    </w:p>
    <w:p>
      <w:pPr>
        <w:pStyle w:val="1069"/>
        <w:numPr>
          <w:ilvl w:val="0"/>
          <w:numId w:val="47"/>
        </w:numPr>
        <w:ind w:left="0" w:firstLine="709"/>
        <w:spacing w:line="240" w:lineRule="auto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color w:val="000000" w:themeColor="text1"/>
        </w:rPr>
        <w:t xml:space="preserve">отсутствие статуса «семьи», определяемого в соответствии с пунктом 1.1-1 Порядка;</w:t>
      </w:r>
      <w:r/>
    </w:p>
    <w:p>
      <w:pPr>
        <w:pStyle w:val="1069"/>
        <w:numPr>
          <w:ilvl w:val="0"/>
          <w:numId w:val="47"/>
        </w:numPr>
        <w:ind w:left="0" w:firstLine="709"/>
        <w:spacing w:line="240" w:lineRule="auto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color w:val="000000" w:themeColor="text1"/>
        </w:rPr>
        <w:t xml:space="preserve">отсутствие регистрации по месту жительства всех членов семьи на территории автономного округа (за исключением членов семьи, не являющихся гражданами Российской Федерации).</w:t>
      </w:r>
      <w:r/>
    </w:p>
    <w:p>
      <w:pPr>
        <w:pStyle w:val="1069"/>
        <w:ind w:firstLine="709"/>
        <w:spacing w:line="240" w:lineRule="auto"/>
        <w:rPr>
          <w:rFonts w:ascii="Liberation Sans" w:hAnsi="Liberation Sans" w:cs="Liberation Sans"/>
          <w:color w:val="000000"/>
          <w:highlight w:val="white"/>
          <w:shd w:val="clear" w:color="auto" w:fill="ffffff"/>
        </w:rPr>
      </w:pPr>
      <w:r>
        <w:rPr>
          <w:rFonts w:ascii="Liberation Sans" w:hAnsi="Liberation Sans" w:cs="Liberation Sans"/>
          <w:color w:val="000000" w:themeColor="text1"/>
        </w:rPr>
        <w:t xml:space="preserve">2.8.2. </w:t>
      </w:r>
      <w:r>
        <w:rPr>
          <w:rFonts w:ascii="Liberation Sans" w:hAnsi="Liberation Sans" w:cs="Liberation Sans"/>
          <w:color w:val="000000" w:themeColor="text1"/>
          <w:highlight w:val="white"/>
          <w:shd w:val="clear" w:color="auto" w:fill="ffffff"/>
        </w:rPr>
        <w:t xml:space="preserve">Основания для приостановления </w:t>
      </w:r>
      <w:r>
        <w:rPr>
          <w:rStyle w:val="1096"/>
          <w:rFonts w:ascii="Liberation Sans" w:hAnsi="Liberation Sans" w:eastAsia="Arial" w:cs="Liberation Sans"/>
          <w:color w:val="000000" w:themeColor="text1"/>
          <w:highlight w:val="white"/>
          <w:shd w:val="clear" w:color="auto" w:fill="ffd800"/>
        </w:rPr>
        <w:t xml:space="preserve">предоставления</w:t>
      </w:r>
      <w:r>
        <w:rPr>
          <w:rFonts w:ascii="Liberation Sans" w:hAnsi="Liberation Sans" w:cs="Liberation Sans"/>
          <w:color w:val="000000" w:themeColor="text1"/>
          <w:highlight w:val="white"/>
          <w:shd w:val="clear" w:color="auto" w:fill="ffffff"/>
        </w:rPr>
        <w:t xml:space="preserve"> муниципальной услуги отсутствуют</w:t>
      </w:r>
      <w:r>
        <w:rPr>
          <w:rFonts w:ascii="Liberation Sans" w:hAnsi="Liberation Sans" w:cs="Liberation Sans"/>
          <w:color w:val="000000" w:themeColor="text1"/>
          <w:highlight w:val="white"/>
          <w:shd w:val="clear" w:color="auto" w:fill="ffffff"/>
        </w:rPr>
        <w:t xml:space="preserve">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  <w:highlight w:val="white"/>
        </w:rPr>
        <w:outlineLvl w:val="2"/>
      </w:pPr>
      <w:r>
        <w:rPr>
          <w:rFonts w:ascii="Liberation Sans" w:hAnsi="Liberation Sans" w:cs="Liberation Sans"/>
          <w:color w:val="000000" w:themeColor="text1"/>
          <w:sz w:val="28"/>
          <w:szCs w:val="28"/>
          <w:highlight w:val="white"/>
        </w:rPr>
        <w:t xml:space="preserve">2.8.3. 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  <w:highlight w:val="white"/>
        </w:rPr>
        <w:t xml:space="preserve">Основаниями для отказа в предоставлении муниципальной услуги являются:</w:t>
      </w:r>
      <w:r/>
    </w:p>
    <w:p>
      <w:pPr>
        <w:pStyle w:val="1077"/>
        <w:ind w:firstLine="709"/>
        <w:jc w:val="both"/>
        <w:spacing w:before="0" w:beforeAutospacing="0" w:after="0" w:afterAutospacing="0"/>
        <w:shd w:val="clear" w:color="auto" w:fill="ffffff"/>
        <w:rPr>
          <w:rFonts w:ascii="Liberation Sans" w:hAnsi="Liberation Sans" w:cs="Liberation Sans"/>
          <w:color w:val="000000"/>
          <w:sz w:val="28"/>
          <w:szCs w:val="28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outlineLvl w:val="2"/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2.8.3.1. в рамках подуслуги «признание семьи участницей мероприятия»:</w:t>
      </w:r>
      <w:r/>
    </w:p>
    <w:p>
      <w:pPr>
        <w:pStyle w:val="1069"/>
        <w:numPr>
          <w:ilvl w:val="0"/>
          <w:numId w:val="45"/>
        </w:numPr>
        <w:ind w:left="0" w:firstLine="709"/>
        <w:spacing w:line="240" w:lineRule="auto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color w:val="000000" w:themeColor="text1"/>
        </w:rPr>
        <w:t xml:space="preserve">отсутствие статуса «семьи» определяемого в соответствии с пунктом 1.1-1 Порядка;</w:t>
      </w:r>
      <w:r/>
    </w:p>
    <w:p>
      <w:pPr>
        <w:pStyle w:val="1069"/>
        <w:numPr>
          <w:ilvl w:val="0"/>
          <w:numId w:val="45"/>
        </w:numPr>
        <w:ind w:left="0" w:firstLine="709"/>
        <w:spacing w:line="240" w:lineRule="auto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color w:val="000000" w:themeColor="text1"/>
        </w:rPr>
        <w:t xml:space="preserve">отсутствие регистрации по</w:t>
      </w:r>
      <w:r>
        <w:rPr>
          <w:rFonts w:ascii="Liberation Sans" w:hAnsi="Liberation Sans" w:cs="Liberation Sans"/>
          <w:color w:val="000000" w:themeColor="text1"/>
        </w:rPr>
        <w:t xml:space="preserve"> месту жительства всех членов семьи на территории автономного округа (за исключением членов семьи, не являющихся гражданами Российской Федерации);</w:t>
      </w:r>
      <w:r/>
    </w:p>
    <w:p>
      <w:pPr>
        <w:pStyle w:val="1069"/>
        <w:numPr>
          <w:ilvl w:val="0"/>
          <w:numId w:val="45"/>
        </w:numPr>
        <w:ind w:left="0" w:firstLine="709"/>
        <w:spacing w:line="240" w:lineRule="auto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color w:val="000000" w:themeColor="text1"/>
        </w:rPr>
        <w:t xml:space="preserve">принятие в соответствии с пунктом 2.10 Порядка решения об отказе в признании семьи нуждающейся в жилом помеще</w:t>
      </w:r>
      <w:r>
        <w:rPr>
          <w:rFonts w:ascii="Liberation Sans" w:hAnsi="Liberation Sans" w:cs="Liberation Sans"/>
          <w:color w:val="000000" w:themeColor="text1"/>
        </w:rPr>
        <w:t xml:space="preserve">нии;</w:t>
      </w:r>
      <w:r/>
    </w:p>
    <w:p>
      <w:pPr>
        <w:pStyle w:val="1069"/>
        <w:numPr>
          <w:ilvl w:val="0"/>
          <w:numId w:val="45"/>
        </w:numPr>
        <w:ind w:left="0" w:firstLine="709"/>
        <w:spacing w:line="240" w:lineRule="auto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color w:val="000000" w:themeColor="text1"/>
        </w:rPr>
        <w:t xml:space="preserve">принятие в соответств</w:t>
      </w:r>
      <w:r>
        <w:rPr>
          <w:rFonts w:ascii="Liberation Sans" w:hAnsi="Liberation Sans" w:cs="Liberation Sans"/>
          <w:color w:val="000000" w:themeColor="text1"/>
        </w:rPr>
        <w:t xml:space="preserve">ии с пунктом 2.10 Порядка решения об отказе в признании семьи имеющей достаточные доходы, позволяющие получить кредит, либо иных денежных средств для оплаты расчетной </w:t>
      </w:r>
      <w:r>
        <w:rPr>
          <w:rFonts w:ascii="Liberation Sans" w:hAnsi="Liberation Sans" w:cs="Liberation Sans"/>
          <w:color w:val="000000" w:themeColor="text1"/>
        </w:rPr>
        <w:t xml:space="preserve">(средней) стоимости жилья в части, превышающей размер предоставляемой социальной выплаты;</w:t>
      </w:r>
      <w:r/>
    </w:p>
    <w:p>
      <w:pPr>
        <w:pStyle w:val="1069"/>
        <w:numPr>
          <w:ilvl w:val="0"/>
          <w:numId w:val="45"/>
        </w:numPr>
        <w:ind w:left="0" w:firstLine="709"/>
        <w:spacing w:line="240" w:lineRule="auto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color w:val="000000" w:themeColor="text1"/>
        </w:rPr>
        <w:t xml:space="preserve">непредставление или представление не в полном объеме документов, указанных в подпункте 2.6.5 пункта 2.6 регламента;</w:t>
      </w:r>
      <w:r/>
    </w:p>
    <w:p>
      <w:pPr>
        <w:pStyle w:val="1069"/>
        <w:numPr>
          <w:ilvl w:val="0"/>
          <w:numId w:val="45"/>
        </w:numPr>
        <w:ind w:left="0" w:firstLine="709"/>
        <w:spacing w:line="240" w:lineRule="auto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color w:val="000000" w:themeColor="text1"/>
        </w:rPr>
        <w:t xml:space="preserve">недостоверность сведений, содержащихся в представленных документах;</w:t>
      </w:r>
      <w:r/>
    </w:p>
    <w:p>
      <w:pPr>
        <w:pStyle w:val="1069"/>
        <w:numPr>
          <w:ilvl w:val="0"/>
          <w:numId w:val="45"/>
        </w:numPr>
        <w:ind w:left="0" w:firstLine="709"/>
        <w:spacing w:line="240" w:lineRule="auto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color w:val="000000" w:themeColor="text1"/>
        </w:rPr>
        <w:t xml:space="preserve">установление в соответствии с подпунктами 1 - 3 части 2 статьи 15-1 от </w:t>
      </w:r>
      <w:r>
        <w:rPr>
          <w:rFonts w:ascii="Liberation Sans" w:hAnsi="Liberation Sans" w:cs="Liberation Sans"/>
          <w:color w:val="000000" w:themeColor="text1"/>
        </w:rPr>
        <w:t xml:space="preserve">30 мая 2005 года </w:t>
      </w:r>
      <w:r>
        <w:rPr>
          <w:rFonts w:ascii="Liberation Sans" w:hAnsi="Liberation Sans" w:cs="Liberation Sans"/>
          <w:color w:val="000000" w:themeColor="text1"/>
          <w:highlight w:val="white"/>
        </w:rPr>
        <w:t xml:space="preserve">Закона автономного округа от 30 мая 2002 года</w:t>
      </w:r>
      <w:r>
        <w:rPr>
          <w:rFonts w:ascii="Liberation Sans" w:hAnsi="Liberation Sans" w:cs="Liberation Sans"/>
          <w:color w:val="000000" w:themeColor="text1"/>
        </w:rPr>
        <w:t xml:space="preserve"> № 36-ЗАО «О порядке обеспечения жильем граждан, проживающих в Ямало-Ненецком автономном округе» (далее – Закон № 36-ЗАО) факта отнесения одного или нескольких членов семьи к категории граждан, </w:t>
      </w:r>
      <w:r>
        <w:rPr>
          <w:rFonts w:ascii="Liberation Sans" w:hAnsi="Liberation Sans" w:cs="Liberation Sans"/>
          <w:color w:val="000000" w:themeColor="text1"/>
        </w:rPr>
        <w:t xml:space="preserve">получивших финансовую или имущественную помощь в улучшении жилищных условий;</w:t>
      </w:r>
      <w:r/>
    </w:p>
    <w:p>
      <w:pPr>
        <w:pStyle w:val="1069"/>
        <w:numPr>
          <w:ilvl w:val="0"/>
          <w:numId w:val="45"/>
        </w:numPr>
        <w:ind w:left="0" w:firstLine="709"/>
        <w:spacing w:line="240" w:lineRule="auto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color w:val="000000" w:themeColor="text1"/>
        </w:rPr>
        <w:t xml:space="preserve">приобретение жилого помещения или жилого помещения, являющегося объектом долевого строительства общей площадью менее учетной нормы, установленной органами местного самоуправления,</w:t>
      </w:r>
      <w:r>
        <w:rPr>
          <w:rFonts w:ascii="Liberation Sans" w:hAnsi="Liberation Sans" w:cs="Liberation Sans"/>
          <w:color w:val="000000" w:themeColor="text1"/>
        </w:rPr>
        <w:t xml:space="preserve"> в целях принятия граждан на учет в качестве нуждающихся в жилых помещениях по месту приобретения (строительства) жилого помещения в расчете на каждого члена семьи по состоянию на дату государственной регистрации права собственности на такое жилое помещени</w:t>
      </w:r>
      <w:r>
        <w:rPr>
          <w:rFonts w:ascii="Liberation Sans" w:hAnsi="Liberation Sans" w:cs="Liberation Sans"/>
          <w:color w:val="000000" w:themeColor="text1"/>
        </w:rPr>
        <w:t xml:space="preserve">е (в случае направления средств социальной выплаты на погашение основной суммы долга и уплату процентов по ипотечным жилищным кредитам);</w:t>
      </w:r>
      <w:r/>
    </w:p>
    <w:p>
      <w:pPr>
        <w:pStyle w:val="1069"/>
        <w:numPr>
          <w:ilvl w:val="0"/>
          <w:numId w:val="45"/>
        </w:numPr>
        <w:ind w:left="0" w:firstLine="709"/>
        <w:spacing w:line="240" w:lineRule="auto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color w:val="000000" w:themeColor="text1"/>
        </w:rPr>
        <w:t xml:space="preserve">приобретение жилого помещения у близких родственников;</w:t>
      </w:r>
      <w:r/>
    </w:p>
    <w:p>
      <w:pPr>
        <w:pStyle w:val="1069"/>
        <w:numPr>
          <w:ilvl w:val="0"/>
          <w:numId w:val="45"/>
        </w:numPr>
        <w:ind w:left="0" w:firstLine="709"/>
        <w:spacing w:line="240" w:lineRule="auto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color w:val="000000" w:themeColor="text1"/>
        </w:rPr>
        <w:t xml:space="preserve">несоответствие приобретенного жилого помещения требованиям, уста</w:t>
      </w:r>
      <w:r>
        <w:rPr>
          <w:rFonts w:ascii="Liberation Sans" w:hAnsi="Liberation Sans" w:cs="Liberation Sans"/>
          <w:color w:val="000000" w:themeColor="text1"/>
        </w:rPr>
        <w:t xml:space="preserve">новленным пунктом 6.14 Порядка (в случае направления средств социальной выплаты на погашение основной суммы долга и уплату процентов по ипотечным жилищным кредитам);</w:t>
      </w:r>
      <w:r/>
    </w:p>
    <w:p>
      <w:pPr>
        <w:pStyle w:val="1069"/>
        <w:numPr>
          <w:ilvl w:val="0"/>
          <w:numId w:val="45"/>
        </w:numPr>
        <w:ind w:left="0" w:firstLine="709"/>
        <w:spacing w:line="240" w:lineRule="auto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color w:val="000000" w:themeColor="text1"/>
        </w:rPr>
        <w:t xml:space="preserve">приобретение жилого помещения, не соответствующего требованиям пункта 1.2 Порядка;</w:t>
      </w:r>
      <w:r/>
    </w:p>
    <w:p>
      <w:pPr>
        <w:pStyle w:val="1069"/>
        <w:ind w:firstLine="709"/>
        <w:spacing w:line="240" w:lineRule="auto"/>
        <w:rPr>
          <w:rFonts w:ascii="Liberation Sans" w:hAnsi="Liberation Sans" w:cs="Liberation Sans"/>
          <w:color w:val="000000"/>
        </w:rPr>
        <w:outlineLvl w:val="2"/>
      </w:pPr>
      <w:r>
        <w:rPr>
          <w:rFonts w:ascii="Liberation Sans" w:hAnsi="Liberation Sans" w:cs="Liberation Sans"/>
          <w:color w:val="000000" w:themeColor="text1"/>
        </w:rPr>
        <w:t xml:space="preserve">2.8.3.2. в рамках подуслуги «выдача свидетельства о праве на получение социальной выплаты»:</w:t>
      </w:r>
      <w:r/>
    </w:p>
    <w:p>
      <w:pPr>
        <w:pStyle w:val="1073"/>
        <w:numPr>
          <w:ilvl w:val="1"/>
          <w:numId w:val="43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несоответствие требованиям, указанным в пункте 1.4 Порядка;</w:t>
      </w:r>
      <w:r/>
    </w:p>
    <w:p>
      <w:pPr>
        <w:pStyle w:val="1073"/>
        <w:numPr>
          <w:ilvl w:val="1"/>
          <w:numId w:val="43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непредставление необх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одимых документов для получения свидетельства в установленный пунктом 6.4 Порядка срок;</w:t>
      </w:r>
      <w:r/>
    </w:p>
    <w:p>
      <w:pPr>
        <w:pStyle w:val="1073"/>
        <w:numPr>
          <w:ilvl w:val="1"/>
          <w:numId w:val="43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непредставление или представление не в полном объеме документов, указанных в подпункте 2.6.6 пункта 2.6 регламента;</w:t>
      </w:r>
      <w:r/>
    </w:p>
    <w:p>
      <w:pPr>
        <w:pStyle w:val="1073"/>
        <w:numPr>
          <w:ilvl w:val="1"/>
          <w:numId w:val="43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недостоверность сведений, содержащихся в представлен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ных документах;</w:t>
      </w:r>
      <w:r/>
    </w:p>
    <w:p>
      <w:pPr>
        <w:pStyle w:val="1073"/>
        <w:numPr>
          <w:ilvl w:val="1"/>
          <w:numId w:val="43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наличие информации о внесении любого из членов семьи в реестр по учету граждан, получивших финансовую или имущественную помощь в улучшении жилищных условий (за исключением категорий граждан, указанных в пункте 4 части 2 статьи 15-1 Закона №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36-ЗАО);</w:t>
      </w:r>
      <w:r/>
    </w:p>
    <w:p>
      <w:pPr>
        <w:pStyle w:val="1073"/>
        <w:numPr>
          <w:ilvl w:val="1"/>
          <w:numId w:val="43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представление семьей заявления об отказе в получении свидетельства;</w:t>
      </w:r>
      <w:r/>
    </w:p>
    <w:p>
      <w:pPr>
        <w:pStyle w:val="1069"/>
        <w:ind w:firstLine="709"/>
        <w:spacing w:line="240" w:lineRule="auto"/>
        <w:rPr>
          <w:rFonts w:ascii="Liberation Sans" w:hAnsi="Liberation Sans" w:cs="Liberation Sans"/>
          <w:color w:val="000000"/>
        </w:rPr>
        <w:outlineLvl w:val="2"/>
      </w:pPr>
      <w:r>
        <w:rPr>
          <w:rFonts w:ascii="Liberation Sans" w:hAnsi="Liberation Sans" w:cs="Liberation Sans"/>
          <w:color w:val="000000" w:themeColor="text1"/>
        </w:rPr>
        <w:t xml:space="preserve">2.8.3.3. в рамках подуслуги «перечисление социальной выплаты»:</w:t>
      </w:r>
      <w:r/>
    </w:p>
    <w:p>
      <w:pPr>
        <w:pStyle w:val="1069"/>
        <w:numPr>
          <w:ilvl w:val="0"/>
          <w:numId w:val="46"/>
        </w:numPr>
        <w:ind w:left="0" w:firstLine="709"/>
        <w:spacing w:line="240" w:lineRule="auto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color w:val="000000" w:themeColor="text1"/>
        </w:rPr>
        <w:t xml:space="preserve">непредставление необходимых документов для получения социальной выплаты в срок, установленный пунктом 6.4-1 Порядка</w:t>
      </w:r>
      <w:r>
        <w:rPr>
          <w:rFonts w:ascii="Liberation Sans" w:hAnsi="Liberation Sans" w:cs="Liberation Sans"/>
          <w:color w:val="000000" w:themeColor="text1"/>
        </w:rPr>
        <w:t xml:space="preserve">;</w:t>
      </w:r>
      <w:r/>
    </w:p>
    <w:p>
      <w:pPr>
        <w:pStyle w:val="1069"/>
        <w:numPr>
          <w:ilvl w:val="0"/>
          <w:numId w:val="46"/>
        </w:numPr>
        <w:ind w:left="0" w:firstLine="709"/>
        <w:spacing w:line="240" w:lineRule="auto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color w:val="000000" w:themeColor="text1"/>
        </w:rPr>
        <w:t xml:space="preserve">наличие информации о внесении любого из членов семьи в реестр по учету граждан, получивших финансовую или имущественную помощь в улучшении жилищных условий (за исключением категорий граждан, указанных в пункте 4 части 2 статьи 15-1 Закона N 36-ЗАО), - дл</w:t>
      </w:r>
      <w:r>
        <w:rPr>
          <w:rFonts w:ascii="Liberation Sans" w:hAnsi="Liberation Sans" w:cs="Liberation Sans"/>
          <w:color w:val="000000" w:themeColor="text1"/>
        </w:rPr>
        <w:t xml:space="preserve">я семей, желающих использовать социальную выплату на погашение основной суммы долга и уплату процентов по ипотечным жилищным кредитам (займам);</w:t>
      </w:r>
      <w:r/>
    </w:p>
    <w:p>
      <w:pPr>
        <w:pStyle w:val="1069"/>
        <w:numPr>
          <w:ilvl w:val="0"/>
          <w:numId w:val="46"/>
        </w:numPr>
        <w:ind w:left="0" w:firstLine="709"/>
        <w:spacing w:line="240" w:lineRule="auto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color w:val="000000" w:themeColor="text1"/>
        </w:rPr>
        <w:t xml:space="preserve">непредставление или представление не в полном объеме документов, указанных в пункте </w:t>
      </w:r>
      <w:r>
        <w:rPr>
          <w:rFonts w:ascii="Liberation Sans" w:hAnsi="Liberation Sans" w:cs="Liberation Sans"/>
          <w:color w:val="000000" w:themeColor="text1"/>
          <w:highlight w:val="white"/>
        </w:rPr>
        <w:t xml:space="preserve">2.6.7</w:t>
      </w:r>
      <w:r>
        <w:rPr>
          <w:rFonts w:ascii="Liberation Sans" w:hAnsi="Liberation Sans" w:cs="Liberation Sans"/>
          <w:color w:val="000000" w:themeColor="text1"/>
        </w:rPr>
        <w:t xml:space="preserve"> регламента;</w:t>
      </w:r>
      <w:r/>
    </w:p>
    <w:p>
      <w:pPr>
        <w:pStyle w:val="1069"/>
        <w:numPr>
          <w:ilvl w:val="0"/>
          <w:numId w:val="46"/>
        </w:numPr>
        <w:ind w:left="0" w:firstLine="709"/>
        <w:spacing w:line="240" w:lineRule="auto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color w:val="000000" w:themeColor="text1"/>
        </w:rPr>
        <w:t xml:space="preserve">недостовер</w:t>
      </w:r>
      <w:r>
        <w:rPr>
          <w:rFonts w:ascii="Liberation Sans" w:hAnsi="Liberation Sans" w:cs="Liberation Sans"/>
          <w:color w:val="000000" w:themeColor="text1"/>
        </w:rPr>
        <w:t xml:space="preserve">ность сведений, содержащихся в представленных документах;</w:t>
      </w:r>
      <w:r/>
    </w:p>
    <w:p>
      <w:pPr>
        <w:pStyle w:val="1069"/>
        <w:numPr>
          <w:ilvl w:val="0"/>
          <w:numId w:val="46"/>
        </w:numPr>
        <w:ind w:left="0" w:firstLine="709"/>
        <w:spacing w:line="240" w:lineRule="auto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color w:val="000000" w:themeColor="text1"/>
        </w:rPr>
        <w:t xml:space="preserve">представление семьей заявления об отказе в получении социальной выплаты;</w:t>
      </w:r>
      <w:r/>
    </w:p>
    <w:p>
      <w:pPr>
        <w:pStyle w:val="1069"/>
        <w:numPr>
          <w:ilvl w:val="0"/>
          <w:numId w:val="46"/>
        </w:numPr>
        <w:ind w:left="0" w:firstLine="709"/>
        <w:spacing w:line="240" w:lineRule="auto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color w:val="000000" w:themeColor="text1"/>
        </w:rPr>
        <w:t xml:space="preserve">наличие информации, подтверждающей факт приобретения жилого помещения у близких родственников;</w:t>
      </w:r>
      <w:r/>
    </w:p>
    <w:p>
      <w:pPr>
        <w:pStyle w:val="1069"/>
        <w:numPr>
          <w:ilvl w:val="0"/>
          <w:numId w:val="46"/>
        </w:numPr>
        <w:ind w:left="0" w:firstLine="709"/>
        <w:spacing w:line="240" w:lineRule="auto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color w:val="000000" w:themeColor="text1"/>
        </w:rPr>
        <w:t xml:space="preserve">приобретение жилого помещения,</w:t>
      </w:r>
      <w:r>
        <w:rPr>
          <w:rFonts w:ascii="Liberation Sans" w:hAnsi="Liberation Sans" w:cs="Liberation Sans"/>
          <w:color w:val="000000" w:themeColor="text1"/>
        </w:rPr>
        <w:t xml:space="preserve"> не отвечающего требованиям, установленным пунктами 6.14, 6.15 Порядка;</w:t>
      </w:r>
      <w:r/>
    </w:p>
    <w:p>
      <w:pPr>
        <w:pStyle w:val="1069"/>
        <w:numPr>
          <w:ilvl w:val="0"/>
          <w:numId w:val="46"/>
        </w:numPr>
        <w:ind w:left="0" w:firstLine="709"/>
        <w:spacing w:line="240" w:lineRule="auto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color w:val="000000" w:themeColor="text1"/>
        </w:rPr>
        <w:t xml:space="preserve">оформление возникновения (перехода) права собственности на приобретенное жилое помещение с нарушением требований пунктов 6.14, 6.16 Порядка;</w:t>
      </w:r>
      <w:r/>
    </w:p>
    <w:p>
      <w:pPr>
        <w:pStyle w:val="1069"/>
        <w:numPr>
          <w:ilvl w:val="0"/>
          <w:numId w:val="46"/>
        </w:numPr>
        <w:ind w:left="0" w:firstLine="709"/>
        <w:spacing w:line="240" w:lineRule="auto"/>
        <w:shd w:val="clear" w:color="ffffff" w:themeColor="background1" w:fill="ffffff" w:themeFill="background1"/>
        <w:rPr>
          <w:rFonts w:ascii="Liberation Sans" w:hAnsi="Liberation Sans" w:cs="Liberation Sans"/>
          <w:color w:val="000000"/>
          <w:highlight w:val="white"/>
        </w:rPr>
      </w:pPr>
      <w:r>
        <w:rPr>
          <w:rFonts w:ascii="Liberation Sans" w:hAnsi="Liberation Sans" w:cs="Liberation Sans"/>
          <w:color w:val="000000" w:themeColor="text1"/>
        </w:rPr>
        <w:t xml:space="preserve">несоответствие заявления на перечисление социальной выплаты данн</w:t>
      </w:r>
      <w:r>
        <w:rPr>
          <w:rFonts w:ascii="Liberation Sans" w:hAnsi="Liberation Sans" w:cs="Liberation Sans"/>
          <w:color w:val="000000" w:themeColor="text1"/>
          <w:highlight w:val="white"/>
        </w:rPr>
        <w:t xml:space="preserve">ым о выданных свидетельствах (в случае подачи заявления по форме № 1, являющейся приложением № 13 к Порядку);</w:t>
      </w:r>
      <w:r/>
    </w:p>
    <w:p>
      <w:pPr>
        <w:pStyle w:val="1069"/>
        <w:ind w:firstLine="709"/>
        <w:spacing w:line="240" w:lineRule="auto"/>
        <w:shd w:val="clear" w:color="ffffff" w:themeColor="background1" w:fill="ffffff" w:themeFill="background1"/>
        <w:rPr>
          <w:rFonts w:ascii="Liberation Sans" w:hAnsi="Liberation Sans" w:cs="Liberation Sans"/>
          <w:color w:val="000000"/>
          <w:highlight w:val="white"/>
        </w:rPr>
        <w:outlineLvl w:val="2"/>
      </w:pPr>
      <w:r>
        <w:rPr>
          <w:rFonts w:ascii="Liberation Sans" w:hAnsi="Liberation Sans" w:cs="Liberation Sans"/>
          <w:color w:val="000000" w:themeColor="text1"/>
          <w:highlight w:val="white"/>
        </w:rPr>
        <w:t xml:space="preserve">2.8.3.4. в рамках подуслуги «внесение изменений в учетное дело семьи – участницы м</w:t>
      </w:r>
      <w:r>
        <w:rPr>
          <w:rFonts w:ascii="Liberation Sans" w:hAnsi="Liberation Sans" w:cs="Liberation Sans"/>
          <w:color w:val="000000" w:themeColor="text1"/>
          <w:highlight w:val="white"/>
        </w:rPr>
        <w:t xml:space="preserve">ероприятия»:</w:t>
      </w:r>
      <w:r/>
    </w:p>
    <w:p>
      <w:pPr>
        <w:pStyle w:val="1069"/>
        <w:ind w:firstLine="709"/>
        <w:spacing w:line="240" w:lineRule="auto"/>
        <w:shd w:val="clear" w:color="ffffff" w:themeColor="background1" w:fill="ffffff" w:themeFill="background1"/>
        <w:rPr>
          <w:rFonts w:ascii="Liberation Sans" w:hAnsi="Liberation Sans" w:cs="Liberation Sans"/>
          <w:color w:val="000000"/>
        </w:rPr>
        <w:outlineLvl w:val="2"/>
      </w:pPr>
      <w:r>
        <w:rPr>
          <w:rFonts w:ascii="Liberation Sans" w:hAnsi="Liberation Sans" w:cs="Liberation Sans"/>
          <w:color w:val="000000" w:themeColor="text1"/>
          <w:highlight w:val="white"/>
        </w:rPr>
        <w:t xml:space="preserve">2.8.3.4.1. в случае изменения у семей состава семьи (рождение ребенка, усыновление (удочерен</w:t>
      </w:r>
      <w:r>
        <w:rPr>
          <w:rFonts w:ascii="Liberation Sans" w:hAnsi="Liberation Sans" w:cs="Liberation Sans"/>
          <w:color w:val="000000" w:themeColor="text1"/>
        </w:rPr>
        <w:t xml:space="preserve">ие) детей - сирот и детей, оставшихся без попечения родителей, регистрация (расторжение) брака, получение (утрата) членом семьи гражданства Российской </w:t>
      </w:r>
      <w:r>
        <w:rPr>
          <w:rFonts w:ascii="Liberation Sans" w:hAnsi="Liberation Sans" w:cs="Liberation Sans"/>
          <w:color w:val="000000" w:themeColor="text1"/>
        </w:rPr>
        <w:t xml:space="preserve">Федерации) и / или </w:t>
      </w:r>
      <w:r>
        <w:rPr>
          <w:rFonts w:ascii="Liberation Sans" w:hAnsi="Liberation Sans" w:eastAsia="Calibri" w:cs="Liberation Sans"/>
          <w:color w:val="000000" w:themeColor="text1"/>
        </w:rPr>
        <w:t xml:space="preserve">снятия инвалидности ребенку по результатам проведенного переосвидетельствования по истечении срока, на который ребенку установлена категория «ребенок-инвалид» и / или установления ребенку категории «ребенок-инвалид»:</w:t>
      </w:r>
      <w:r/>
    </w:p>
    <w:p>
      <w:pPr>
        <w:pStyle w:val="1069"/>
        <w:numPr>
          <w:ilvl w:val="0"/>
          <w:numId w:val="44"/>
        </w:numPr>
        <w:ind w:left="0" w:firstLine="709"/>
        <w:spacing w:line="240" w:lineRule="auto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color w:val="000000" w:themeColor="text1"/>
        </w:rPr>
        <w:t xml:space="preserve">отсутствие статуса «семья», определяемого в соответствии с пунктом 1.1-1 Порядка;</w:t>
      </w:r>
      <w:r/>
    </w:p>
    <w:p>
      <w:pPr>
        <w:pStyle w:val="1069"/>
        <w:numPr>
          <w:ilvl w:val="0"/>
          <w:numId w:val="44"/>
        </w:numPr>
        <w:ind w:left="0" w:firstLine="709"/>
        <w:spacing w:line="240" w:lineRule="auto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color w:val="000000" w:themeColor="text1"/>
        </w:rPr>
        <w:t xml:space="preserve">отсутствие регистрации по месту жительства всех членов семьи на территории автономного округа (за исключением членов семьи, не являющихся гражданами Российской Федерации);</w:t>
      </w:r>
      <w:r/>
    </w:p>
    <w:p>
      <w:pPr>
        <w:pStyle w:val="1069"/>
        <w:numPr>
          <w:ilvl w:val="0"/>
          <w:numId w:val="44"/>
        </w:numPr>
        <w:ind w:left="0" w:firstLine="709"/>
        <w:spacing w:line="240" w:lineRule="auto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color w:val="000000" w:themeColor="text1"/>
        </w:rPr>
        <w:t xml:space="preserve">пр</w:t>
      </w:r>
      <w:r>
        <w:rPr>
          <w:rFonts w:ascii="Liberation Sans" w:hAnsi="Liberation Sans" w:cs="Liberation Sans"/>
          <w:color w:val="000000" w:themeColor="text1"/>
        </w:rPr>
        <w:t xml:space="preserve">инятие в соответствии с пунктом 2.10 Порядка решения об отказе в признании семьи нуждающейся в жилом помещении;</w:t>
      </w:r>
      <w:r/>
    </w:p>
    <w:p>
      <w:pPr>
        <w:pStyle w:val="1069"/>
        <w:numPr>
          <w:ilvl w:val="0"/>
          <w:numId w:val="44"/>
        </w:numPr>
        <w:ind w:left="0" w:firstLine="709"/>
        <w:spacing w:line="240" w:lineRule="auto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color w:val="000000" w:themeColor="text1"/>
        </w:rPr>
        <w:t xml:space="preserve">принятие в соответствии с пунктом 2.10 Порядка решения об отказе в признании семьи имеющей достаточные доходы, позволяющие получить кредит, либо</w:t>
      </w:r>
      <w:r>
        <w:rPr>
          <w:rFonts w:ascii="Liberation Sans" w:hAnsi="Liberation Sans" w:cs="Liberation Sans"/>
          <w:color w:val="000000" w:themeColor="text1"/>
        </w:rPr>
        <w:t xml:space="preserve"> иных денежных средств для оплаты расчетной (средней) стоимости жилья в части, превышающей размер предоставляемой социальной выплаты;</w:t>
      </w:r>
      <w:r/>
    </w:p>
    <w:p>
      <w:pPr>
        <w:pStyle w:val="1069"/>
        <w:numPr>
          <w:ilvl w:val="0"/>
          <w:numId w:val="44"/>
        </w:numPr>
        <w:ind w:left="0" w:firstLine="709"/>
        <w:spacing w:line="240" w:lineRule="auto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color w:val="000000" w:themeColor="text1"/>
        </w:rPr>
        <w:t xml:space="preserve">непредставление или представление не в полном объеме документов, указанных в подпунктах 2.6.8.1, 2.6.8.3, 2.6.8.5 пункта 2</w:t>
      </w:r>
      <w:r>
        <w:rPr>
          <w:rFonts w:ascii="Liberation Sans" w:hAnsi="Liberation Sans" w:cs="Liberation Sans"/>
          <w:color w:val="000000" w:themeColor="text1"/>
        </w:rPr>
        <w:t xml:space="preserve">.6.8 регламента;</w:t>
      </w:r>
      <w:r/>
    </w:p>
    <w:p>
      <w:pPr>
        <w:pStyle w:val="1069"/>
        <w:numPr>
          <w:ilvl w:val="0"/>
          <w:numId w:val="44"/>
        </w:numPr>
        <w:ind w:left="0" w:firstLine="709"/>
        <w:spacing w:line="240" w:lineRule="auto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color w:val="000000" w:themeColor="text1"/>
        </w:rPr>
        <w:t xml:space="preserve">недостоверность сведений, содержащихся в представленных документах;</w:t>
      </w:r>
      <w:r/>
    </w:p>
    <w:p>
      <w:pPr>
        <w:pStyle w:val="1069"/>
        <w:numPr>
          <w:ilvl w:val="0"/>
          <w:numId w:val="44"/>
        </w:numPr>
        <w:ind w:left="0" w:firstLine="709"/>
        <w:spacing w:line="240" w:lineRule="auto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color w:val="000000" w:themeColor="text1"/>
        </w:rPr>
        <w:t xml:space="preserve">несоответствие семьи требованиям, указанным в пункте 1.4 Порядка;</w:t>
      </w:r>
      <w:r/>
    </w:p>
    <w:p>
      <w:pPr>
        <w:pStyle w:val="1069"/>
        <w:numPr>
          <w:ilvl w:val="0"/>
          <w:numId w:val="44"/>
        </w:numPr>
        <w:ind w:left="0" w:firstLine="709"/>
        <w:spacing w:line="240" w:lineRule="auto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color w:val="000000" w:themeColor="text1"/>
        </w:rPr>
        <w:t xml:space="preserve">установление в соответствии с подпунктами 1 - 3 части 2 статьи 15-1 Закона № 36-ЗАО факта отнесения одног</w:t>
      </w:r>
      <w:r>
        <w:rPr>
          <w:rFonts w:ascii="Liberation Sans" w:hAnsi="Liberation Sans" w:cs="Liberation Sans"/>
          <w:color w:val="000000" w:themeColor="text1"/>
        </w:rPr>
        <w:t xml:space="preserve">о или нескольких членов семьи к категории граждан, получивших финансовую или имущественную помощь в улучшении жилищных условий;</w:t>
      </w:r>
      <w:r/>
    </w:p>
    <w:p>
      <w:pPr>
        <w:pStyle w:val="1073"/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  <w:outlineLvl w:val="2"/>
      </w:pPr>
      <w:r>
        <w:rPr>
          <w:rFonts w:ascii="Liberation Sans" w:hAnsi="Liberation Sans" w:eastAsia="Calibri" w:cs="Liberation Sans"/>
          <w:color w:val="000000" w:themeColor="text1"/>
          <w:sz w:val="28"/>
          <w:szCs w:val="28"/>
        </w:rPr>
        <w:t xml:space="preserve">2.8.3.4.2.</w:t>
      </w:r>
      <w:r>
        <w:rPr>
          <w:rFonts w:ascii="Liberation Sans" w:hAnsi="Liberation Sans" w:eastAsia="Calibri" w:cs="Liberation Sans"/>
          <w:color w:val="000000" w:themeColor="text1"/>
          <w:sz w:val="28"/>
          <w:szCs w:val="28"/>
        </w:rPr>
        <w:tab/>
        <w:t xml:space="preserve">в случае если у члена семьи поменялись имя либо фамилия, либо отчество, либо ранее представленный документ, удостовер</w:t>
      </w:r>
      <w:r>
        <w:rPr>
          <w:rFonts w:ascii="Liberation Sans" w:hAnsi="Liberation Sans" w:eastAsia="Calibri" w:cs="Liberation Sans"/>
          <w:color w:val="000000" w:themeColor="text1"/>
          <w:sz w:val="28"/>
          <w:szCs w:val="28"/>
        </w:rPr>
        <w:t xml:space="preserve">яющий личность, в том числе свидетельство о рождении детей до 14 лет, либо ребенком (детьми) получен паспорт, основания для отказа в предоставлении муниципальной услуги отсутствуют</w:t>
      </w:r>
      <w:r>
        <w:rPr>
          <w:rFonts w:ascii="Liberation Sans" w:hAnsi="Liberation Sans" w:cs="Liberation Sans"/>
          <w:color w:val="000000" w:themeColor="text1"/>
        </w:rPr>
        <w:t xml:space="preserve">;</w:t>
      </w:r>
      <w:r/>
    </w:p>
    <w:p>
      <w:pPr>
        <w:pStyle w:val="1073"/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  <w:outlineLvl w:val="2"/>
      </w:pPr>
      <w:r>
        <w:rPr>
          <w:rFonts w:ascii="Liberation Sans" w:hAnsi="Liberation Sans" w:eastAsia="Calibri" w:cs="Liberation Sans"/>
          <w:color w:val="000000" w:themeColor="text1"/>
          <w:sz w:val="28"/>
          <w:szCs w:val="28"/>
        </w:rPr>
        <w:t xml:space="preserve">2.8.3.4.3. в случае установления члену семьи категории ветерана (инвалида)</w:t>
      </w:r>
      <w:r>
        <w:rPr>
          <w:rFonts w:ascii="Liberation Sans" w:hAnsi="Liberation Sans" w:eastAsia="Calibri" w:cs="Liberation Sans"/>
          <w:color w:val="000000" w:themeColor="text1"/>
          <w:sz w:val="28"/>
          <w:szCs w:val="28"/>
        </w:rPr>
        <w:t xml:space="preserve"> боевых действий или члена семьи погибшего ветерана боевых действий основания для отказа в предоставлении муниципальной услуги отсутствуют.</w:t>
      </w:r>
      <w:r/>
    </w:p>
    <w:p>
      <w:pPr>
        <w:pStyle w:val="1073"/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  <w:outlineLvl w:val="2"/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2.8.4. В случае отказа в приеме документов у заявителя или в предоставлении заявителю муниципальной услуги уполномоч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енный орган обязан уведомлять заявителя о причинах, послуживших основанием таких отказов, с разъяснениями в понятной и доступной для заявителя форме.</w:t>
      </w:r>
      <w:r/>
    </w:p>
    <w:p>
      <w:pPr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</w:r>
      <w:r/>
    </w:p>
    <w:p>
      <w:pPr>
        <w:pStyle w:val="1066"/>
        <w:ind w:firstLine="0"/>
        <w:jc w:val="center"/>
        <w:rPr>
          <w:rFonts w:ascii="Liberation Sans" w:hAnsi="Liberation Sans" w:cs="Liberation Sans"/>
          <w:b/>
          <w:bCs/>
          <w:color w:val="000000"/>
        </w:rPr>
        <w:outlineLvl w:val="1"/>
      </w:pPr>
      <w:r>
        <w:rPr>
          <w:rFonts w:ascii="Liberation Sans" w:hAnsi="Liberation Sans" w:cs="Liberation Sans"/>
          <w:b/>
          <w:bCs/>
          <w:color w:val="000000" w:themeColor="text1"/>
        </w:rPr>
        <w:t xml:space="preserve">2.9.</w:t>
      </w:r>
      <w:r>
        <w:rPr>
          <w:rFonts w:ascii="Liberation Sans" w:hAnsi="Liberation Sans" w:cs="Liberation Sans"/>
          <w:color w:val="000000" w:themeColor="text1"/>
        </w:rPr>
        <w:t xml:space="preserve"> </w:t>
      </w:r>
      <w:r>
        <w:rPr>
          <w:rFonts w:ascii="Liberation Sans" w:hAnsi="Liberation Sans" w:cs="Liberation Sans"/>
          <w:b/>
          <w:bCs/>
          <w:color w:val="000000" w:themeColor="text1"/>
        </w:rPr>
        <w:t xml:space="preserve">Перечень услуг, которые являются необходимыми и обязательными для предоставления муниципальной услуг</w:t>
      </w:r>
      <w:r>
        <w:rPr>
          <w:rFonts w:ascii="Liberation Sans" w:hAnsi="Liberation Sans" w:cs="Liberation Sans"/>
          <w:b/>
          <w:bCs/>
          <w:color w:val="000000" w:themeColor="text1"/>
        </w:rPr>
        <w:t xml:space="preserve">и</w:t>
      </w:r>
      <w:r/>
    </w:p>
    <w:p>
      <w:pPr>
        <w:spacing w:after="0" w:line="240" w:lineRule="auto"/>
        <w:rPr>
          <w:rFonts w:ascii="Liberation Sans" w:hAnsi="Liberation Sans" w:cs="Liberation Sans"/>
          <w:i/>
          <w:color w:val="000000"/>
          <w:sz w:val="28"/>
          <w:szCs w:val="28"/>
        </w:rPr>
      </w:pPr>
      <w:r>
        <w:rPr>
          <w:rFonts w:ascii="Liberation Sans" w:hAnsi="Liberation Sans" w:cs="Liberation Sans"/>
          <w:i/>
          <w:color w:val="000000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  <w:outlineLvl w:val="2"/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2.9.1. Муниципальная услуга предоставляется без предоставления услуг, которые являются необходимыми и обязательными для предоставления муниципальной услуги.</w:t>
      </w:r>
      <w:r/>
    </w:p>
    <w:p>
      <w:pPr>
        <w:spacing w:after="0" w:line="240" w:lineRule="auto"/>
        <w:rPr>
          <w:rFonts w:ascii="Liberation Sans" w:hAnsi="Liberation Sans" w:cs="Liberation Sans"/>
          <w:b/>
          <w:bCs/>
          <w:color w:val="000000"/>
          <w:sz w:val="28"/>
          <w:szCs w:val="28"/>
        </w:rPr>
      </w:pPr>
      <w:r>
        <w:rPr>
          <w:rFonts w:ascii="Liberation Sans" w:hAnsi="Liberation Sans" w:cs="Liberation Sans"/>
          <w:b/>
          <w:bCs/>
          <w:color w:val="000000"/>
          <w:sz w:val="28"/>
          <w:szCs w:val="28"/>
        </w:rPr>
      </w:r>
      <w:r/>
    </w:p>
    <w:p>
      <w:pPr>
        <w:pStyle w:val="1069"/>
        <w:ind w:firstLine="0"/>
        <w:jc w:val="center"/>
        <w:spacing w:line="240" w:lineRule="auto"/>
        <w:rPr>
          <w:rFonts w:ascii="Liberation Sans" w:hAnsi="Liberation Sans" w:cs="Liberation Sans"/>
          <w:b/>
          <w:color w:val="000000"/>
        </w:rPr>
        <w:outlineLvl w:val="1"/>
      </w:pPr>
      <w:r>
        <w:rPr>
          <w:rFonts w:ascii="Liberation Sans" w:hAnsi="Liberation Sans" w:cs="Liberation Sans"/>
          <w:b/>
          <w:color w:val="000000" w:themeColor="text1"/>
        </w:rPr>
        <w:t xml:space="preserve">2.10. Порядок, размер и основания взимания государственной пошлины или иной платы, взимаемой за предоставление муниципальной услуги</w:t>
      </w:r>
      <w:r/>
    </w:p>
    <w:p>
      <w:pPr>
        <w:jc w:val="center"/>
        <w:spacing w:after="0" w:line="240" w:lineRule="auto"/>
        <w:widowControl w:val="off"/>
        <w:rPr>
          <w:rFonts w:ascii="Liberation Sans" w:hAnsi="Liberation Sans" w:cs="Liberation Sans"/>
          <w:b/>
          <w:bCs/>
          <w:color w:val="000000"/>
          <w:sz w:val="28"/>
          <w:szCs w:val="28"/>
        </w:rPr>
      </w:pPr>
      <w:r>
        <w:rPr>
          <w:rFonts w:ascii="Liberation Sans" w:hAnsi="Liberation Sans" w:cs="Liberation Sans"/>
          <w:b/>
          <w:bCs/>
          <w:color w:val="000000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  <w:outlineLvl w:val="2"/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2.10.1. Муниципальная услуга предоставляется бесплатно.</w:t>
      </w:r>
      <w:r/>
    </w:p>
    <w:p>
      <w:pPr>
        <w:spacing w:after="0" w:line="240" w:lineRule="auto"/>
        <w:rPr>
          <w:rFonts w:ascii="Liberation Sans" w:hAnsi="Liberation Sans" w:cs="Liberation Sans"/>
          <w:i/>
          <w:iCs/>
          <w:color w:val="000000"/>
          <w:sz w:val="28"/>
          <w:szCs w:val="28"/>
        </w:rPr>
      </w:pPr>
      <w:r>
        <w:rPr>
          <w:rFonts w:ascii="Liberation Sans" w:hAnsi="Liberation Sans" w:cs="Liberation Sans"/>
          <w:i/>
          <w:iCs/>
          <w:color w:val="000000"/>
          <w:sz w:val="28"/>
          <w:szCs w:val="28"/>
        </w:rPr>
      </w:r>
      <w:r/>
    </w:p>
    <w:p>
      <w:pPr>
        <w:pStyle w:val="1069"/>
        <w:ind w:firstLine="0"/>
        <w:jc w:val="center"/>
        <w:spacing w:line="240" w:lineRule="auto"/>
        <w:rPr>
          <w:rFonts w:ascii="Liberation Sans" w:hAnsi="Liberation Sans" w:cs="Liberation Sans"/>
          <w:b/>
          <w:color w:val="000000"/>
        </w:rPr>
        <w:outlineLvl w:val="1"/>
      </w:pPr>
      <w:r>
        <w:rPr>
          <w:rFonts w:ascii="Liberation Sans" w:hAnsi="Liberation Sans" w:cs="Liberation Sans"/>
          <w:b/>
          <w:color w:val="000000" w:themeColor="text1"/>
        </w:rPr>
        <w:t xml:space="preserve">2.11. Максимальный срок ожидания в очереди при подаче заявления о </w:t>
      </w:r>
      <w:r>
        <w:rPr>
          <w:rFonts w:ascii="Liberation Sans" w:hAnsi="Liberation Sans" w:cs="Liberation Sans"/>
          <w:b/>
          <w:color w:val="000000" w:themeColor="text1"/>
        </w:rPr>
        <w:t xml:space="preserve">предоставлении муниципальной услуги и при получении результата предоставления муниципальной услуги</w:t>
      </w:r>
      <w:r/>
    </w:p>
    <w:p>
      <w:pPr>
        <w:spacing w:after="0" w:line="240" w:lineRule="auto"/>
        <w:rPr>
          <w:rFonts w:ascii="Liberation Sans" w:hAnsi="Liberation Sans" w:cs="Liberation Sans"/>
          <w:b/>
          <w:bCs/>
          <w:i/>
          <w:iCs/>
          <w:color w:val="000000"/>
          <w:sz w:val="28"/>
          <w:szCs w:val="28"/>
        </w:rPr>
      </w:pPr>
      <w:r>
        <w:rPr>
          <w:rFonts w:ascii="Liberation Sans" w:hAnsi="Liberation Sans" w:cs="Liberation Sans"/>
          <w:b/>
          <w:bCs/>
          <w:i/>
          <w:iCs/>
          <w:color w:val="000000"/>
          <w:sz w:val="28"/>
          <w:szCs w:val="28"/>
        </w:rPr>
      </w:r>
      <w:r/>
    </w:p>
    <w:p>
      <w:pPr>
        <w:pStyle w:val="1069"/>
        <w:ind w:firstLine="709"/>
        <w:spacing w:line="240" w:lineRule="auto"/>
        <w:rPr>
          <w:rFonts w:ascii="Liberation Sans" w:hAnsi="Liberation Sans" w:cs="Liberation Sans"/>
          <w:color w:val="000000"/>
        </w:rPr>
        <w:outlineLvl w:val="2"/>
      </w:pPr>
      <w:r>
        <w:rPr>
          <w:rFonts w:ascii="Liberation Sans" w:hAnsi="Liberation Sans" w:cs="Liberation Sans"/>
          <w:color w:val="000000" w:themeColor="text1"/>
        </w:rPr>
        <w:t xml:space="preserve">2.11.1. Максимальное время ожидания в очереди при подаче заявления о предоставлении муниципальной услуги не должно превышать 15 минут.</w:t>
      </w:r>
      <w:r/>
    </w:p>
    <w:p>
      <w:pPr>
        <w:pStyle w:val="1069"/>
        <w:ind w:firstLine="709"/>
        <w:spacing w:line="240" w:lineRule="auto"/>
        <w:rPr>
          <w:rFonts w:ascii="Liberation Sans" w:hAnsi="Liberation Sans" w:cs="Liberation Sans"/>
          <w:color w:val="000000"/>
        </w:rPr>
        <w:outlineLvl w:val="2"/>
      </w:pPr>
      <w:r>
        <w:rPr>
          <w:rFonts w:ascii="Liberation Sans" w:hAnsi="Liberation Sans" w:cs="Liberation Sans"/>
          <w:color w:val="000000" w:themeColor="text1"/>
        </w:rPr>
        <w:t xml:space="preserve">2.11.2. Максимальное </w:t>
      </w:r>
      <w:r>
        <w:rPr>
          <w:rFonts w:ascii="Liberation Sans" w:hAnsi="Liberation Sans" w:cs="Liberation Sans"/>
          <w:color w:val="000000" w:themeColor="text1"/>
        </w:rPr>
        <w:t xml:space="preserve">время ожидания в очереди при получении результата предоставления муниципальной услуги не должно превышать 15 минут.</w:t>
      </w:r>
      <w:r/>
    </w:p>
    <w:p>
      <w:pPr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</w:r>
      <w:r/>
    </w:p>
    <w:p>
      <w:pPr>
        <w:pStyle w:val="1069"/>
        <w:ind w:firstLine="0"/>
        <w:jc w:val="center"/>
        <w:spacing w:line="240" w:lineRule="auto"/>
        <w:rPr>
          <w:rFonts w:ascii="Liberation Sans" w:hAnsi="Liberation Sans" w:cs="Liberation Sans"/>
          <w:b/>
          <w:color w:val="000000"/>
        </w:rPr>
        <w:outlineLvl w:val="1"/>
      </w:pPr>
      <w:r>
        <w:rPr>
          <w:rFonts w:ascii="Liberation Sans" w:hAnsi="Liberation Sans" w:cs="Liberation Sans"/>
          <w:b/>
          <w:bCs/>
          <w:color w:val="000000" w:themeColor="text1"/>
        </w:rPr>
        <w:t xml:space="preserve">2.12. </w:t>
      </w:r>
      <w:r>
        <w:rPr>
          <w:rFonts w:ascii="Liberation Sans" w:hAnsi="Liberation Sans" w:cs="Liberation Sans" w:eastAsiaTheme="minorHAnsi"/>
          <w:b/>
          <w:color w:val="000000" w:themeColor="text1"/>
          <w:lang w:eastAsia="en-US"/>
        </w:rPr>
        <w:t xml:space="preserve">Срок и порядок регистрации заявления заявителя о предоставлении муниципальной услуги, в том числе в электронной форме</w:t>
      </w:r>
      <w:r/>
    </w:p>
    <w:p>
      <w:pPr>
        <w:ind w:firstLine="567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</w:r>
      <w:r/>
    </w:p>
    <w:p>
      <w:pPr>
        <w:pStyle w:val="1069"/>
        <w:ind w:firstLine="709"/>
        <w:spacing w:line="240" w:lineRule="auto"/>
        <w:rPr>
          <w:rFonts w:ascii="Liberation Sans" w:hAnsi="Liberation Sans" w:cs="Liberation Sans"/>
          <w:color w:val="000000"/>
        </w:rPr>
        <w:outlineLvl w:val="2"/>
      </w:pPr>
      <w:r>
        <w:rPr>
          <w:rFonts w:ascii="Liberation Sans" w:hAnsi="Liberation Sans" w:cs="Liberation Sans" w:eastAsiaTheme="minorHAnsi"/>
          <w:color w:val="000000" w:themeColor="text1"/>
          <w:lang w:eastAsia="en-US"/>
        </w:rPr>
        <w:t xml:space="preserve">2.12.1. </w:t>
      </w:r>
      <w:r>
        <w:rPr>
          <w:rFonts w:ascii="Liberation Sans" w:hAnsi="Liberation Sans" w:eastAsia="Calibri" w:cs="Liberation Sans"/>
          <w:color w:val="000000" w:themeColor="text1"/>
          <w:lang w:eastAsia="en-US"/>
        </w:rPr>
        <w:t xml:space="preserve">Заявле</w:t>
      </w:r>
      <w:r>
        <w:rPr>
          <w:rFonts w:ascii="Liberation Sans" w:hAnsi="Liberation Sans" w:eastAsia="Calibri" w:cs="Liberation Sans"/>
          <w:color w:val="000000" w:themeColor="text1"/>
          <w:lang w:eastAsia="en-US"/>
        </w:rPr>
        <w:t xml:space="preserve">ния и документы, необходимые для предоставления муниципальной услуги, регистрируются в день их представления (поступления) в Уполномоченный орган в порядке</w:t>
      </w:r>
      <w:r>
        <w:rPr>
          <w:rFonts w:ascii="Liberation Sans" w:hAnsi="Liberation Sans" w:cs="Liberation Sans" w:eastAsiaTheme="minorHAnsi"/>
          <w:color w:val="000000" w:themeColor="text1"/>
          <w:lang w:eastAsia="en-US"/>
        </w:rPr>
        <w:t xml:space="preserve">, предусмотренном </w:t>
      </w:r>
      <w:r>
        <w:rPr>
          <w:rFonts w:ascii="Liberation Sans" w:hAnsi="Liberation Sans" w:cs="Liberation Sans"/>
          <w:color w:val="000000" w:themeColor="text1"/>
          <w:lang w:eastAsia="en-US"/>
        </w:rPr>
        <w:t xml:space="preserve">подразделом 3.2. </w:t>
      </w:r>
      <w:r>
        <w:rPr>
          <w:rFonts w:ascii="Liberation Sans" w:hAnsi="Liberation Sans" w:cs="Liberation Sans" w:eastAsiaTheme="minorHAnsi"/>
          <w:color w:val="000000" w:themeColor="text1"/>
          <w:lang w:eastAsia="en-US"/>
        </w:rPr>
        <w:t xml:space="preserve">регламента, в день их поступления в течение 15 минут.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 w:eastAsiaTheme="minorHAnsi"/>
          <w:color w:val="000000" w:themeColor="text1"/>
          <w:sz w:val="28"/>
          <w:szCs w:val="28"/>
          <w:lang w:eastAsia="en-US"/>
        </w:rPr>
        <w:t xml:space="preserve">Регистрация заявления заявителя, поступившего в Уполномоченный орган в электронной форме в выходной (нерабочий или праздничный) день, осуществляется в первый, следующий за ним, рабочий день.</w:t>
      </w:r>
      <w:r/>
    </w:p>
    <w:p>
      <w:pPr>
        <w:spacing w:after="0" w:line="240" w:lineRule="auto"/>
        <w:rPr>
          <w:rFonts w:ascii="Liberation Sans" w:hAnsi="Liberation Sans" w:cs="Liberation Sans"/>
          <w:b/>
          <w:bCs/>
          <w:color w:val="000000"/>
          <w:sz w:val="28"/>
          <w:szCs w:val="28"/>
        </w:rPr>
      </w:pPr>
      <w:r>
        <w:rPr>
          <w:rFonts w:ascii="Liberation Sans" w:hAnsi="Liberation Sans" w:cs="Liberation Sans"/>
          <w:b/>
          <w:bCs/>
          <w:color w:val="000000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b/>
          <w:color w:val="000000"/>
          <w:sz w:val="28"/>
          <w:szCs w:val="28"/>
        </w:rPr>
        <w:outlineLvl w:val="1"/>
      </w:pPr>
      <w:r>
        <w:rPr>
          <w:rFonts w:ascii="Liberation Sans" w:hAnsi="Liberation Sans" w:cs="Liberation Sans"/>
          <w:b/>
          <w:bCs/>
          <w:color w:val="000000" w:themeColor="text1"/>
          <w:sz w:val="28"/>
          <w:szCs w:val="28"/>
        </w:rPr>
        <w:t xml:space="preserve">2.13. </w:t>
      </w:r>
      <w:r>
        <w:rPr>
          <w:rFonts w:ascii="Liberation Sans" w:hAnsi="Liberation Sans" w:cs="Liberation Sans"/>
          <w:b/>
          <w:color w:val="000000" w:themeColor="text1"/>
          <w:sz w:val="28"/>
          <w:szCs w:val="28"/>
        </w:rPr>
        <w:t xml:space="preserve">Треб</w:t>
      </w:r>
      <w:r>
        <w:rPr>
          <w:rFonts w:ascii="Liberation Sans" w:hAnsi="Liberation Sans" w:cs="Liberation Sans"/>
          <w:b/>
          <w:color w:val="000000" w:themeColor="text1"/>
          <w:sz w:val="28"/>
          <w:szCs w:val="28"/>
        </w:rPr>
        <w:t xml:space="preserve">ования к помещениям, в которых предоставляется муниципальная услуга</w:t>
      </w:r>
      <w:r/>
    </w:p>
    <w:p>
      <w:pPr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2.13.1. Прием заявителей осуществляется Уполномоченным органом, структурными подразделениями Уполномоченного органа в специально подготовленных для этих целей помещениях.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2.13.2. Вход в здание, в котором размещены помещения Уполномоченного органа, структур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ных подразделений Уполномоченного органа должен быть оборудован информационной табличкой (вывеской), предназначенной для доведения до сведения заинтересованных лиц следующей информации: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Наименование Уполномоченного органа и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наименование структурных подразд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елений Уполномоченного органа:</w:t>
      </w:r>
      <w:r/>
    </w:p>
    <w:p>
      <w:pPr>
        <w:ind w:firstLine="709"/>
        <w:jc w:val="both"/>
        <w:spacing w:after="0" w:line="240" w:lineRule="auto"/>
        <w:tabs>
          <w:tab w:val="left" w:pos="1134" w:leader="none"/>
        </w:tabs>
        <w:rPr>
          <w:rFonts w:ascii="Liberation Sans" w:hAnsi="Liberation Sans" w:eastAsia="Liberation Sans" w:cs="Liberation Sans"/>
          <w:sz w:val="28"/>
          <w:szCs w:val="28"/>
        </w:rPr>
        <w:pBdr>
          <w:between w:val="none" w:color="auto" w:sz="0" w:space="0"/>
        </w:pBd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режим работы;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адрес официального интернет-сайта;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телефонные номера и адреса электронной почты для получения справочной информации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2.13.3. В местах приема заявителей на видном месте размещаются схемы расположения средств пожаротушения и путей эвакуации посетителей и специалистов Уполномоченного органа. Вход и выход из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помещения для приема заявителей оборудуются соответствующими указат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елями с автономными источниками бесперебойного питания.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2.13.4. Места, где осуществляется прием заявителей по вопросам, связанным с предоставлением муниципальной услуги, оборудуются системой вентиляции воздуха, средствами пожаротушения и оповещения о возни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кновении чрезвычайной ситуации. 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Габаритные размеры, очертания и свойства сектора ожидания определяются с учетом необходимости создания оптимальных условий для работы специалистов Уполномоченного органа, а также для комфортного обслуживания посетителей.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2.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13.5. Для заполнения документов сектор ожидания оборудуется стульями, столами (стойками), информационными стендами, образцами заполнения документов, бланками заявлений и канцелярскими принадлежностями.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Calibri" w:cs="Liberation Sans"/>
          <w:color w:val="000000" w:themeColor="text1"/>
          <w:sz w:val="28"/>
          <w:szCs w:val="28"/>
          <w:lang w:eastAsia="en-US"/>
        </w:rPr>
        <w:t xml:space="preserve">2.13.6. Служебные кабинеты специалистов, участвующих в</w:t>
      </w:r>
      <w:r>
        <w:rPr>
          <w:rFonts w:ascii="Liberation Sans" w:hAnsi="Liberation Sans" w:eastAsia="Calibri" w:cs="Liberation Sans"/>
          <w:color w:val="000000" w:themeColor="text1"/>
          <w:sz w:val="28"/>
          <w:szCs w:val="28"/>
          <w:lang w:eastAsia="en-US"/>
        </w:rPr>
        <w:t xml:space="preserve"> предоставлении муниципальной услуги, в которых осуществляется прием заявителей, должны быть оборудованы вывесками с указанием номера кабинета и фамилии, имени, отчества и должности специалиста, ведущего прием. </w:t>
      </w:r>
      <w:r>
        <w:rPr>
          <w:rFonts w:ascii="Liberation Sans" w:hAnsi="Liberation Sans" w:eastAsia="Calibri" w:cs="Liberation Sans"/>
          <w:i/>
          <w:color w:val="000000" w:themeColor="text1"/>
          <w:sz w:val="28"/>
          <w:szCs w:val="28"/>
          <w:lang w:eastAsia="en-US"/>
        </w:rPr>
        <w:t xml:space="preserve"> 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2.13.7. В местах приема заявителей предусма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тривается оборудование доступных мест общественного пользования (туалетов) и места для хранения верхней одежды.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2.13.8. </w:t>
      </w:r>
      <w:r>
        <w:rPr>
          <w:rFonts w:ascii="Liberation Sans" w:hAnsi="Liberation Sans" w:eastAsia="Liberation Sans" w:cs="Liberation Sans"/>
          <w:sz w:val="28"/>
        </w:rPr>
        <w:t xml:space="preserve">Требования к помещению должны соответствовать санитарным правилам СП 2.2.3670-20 «Санитарно-эпидемиологические требования к условиям тру</w:t>
      </w:r>
      <w:r>
        <w:rPr>
          <w:rFonts w:ascii="Liberation Sans" w:hAnsi="Liberation Sans" w:eastAsia="Liberation Sans" w:cs="Liberation Sans"/>
          <w:sz w:val="28"/>
        </w:rPr>
        <w:t xml:space="preserve">да», утвержденным постановлением Главного государственного санитарного врача Российской Федерации от 02 декабря 2020 года № 40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2.13.9. Требования к обеспечению условий доступности для инвалидов помещений, зданий и иных сооружений Уполномоченного органа и п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редоставляемой в них муниципальной услуге.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Уполномоченный орган обеспечивает инвалидам, включая инвалидов, использующих кресла-коляски и собак-проводников:</w:t>
      </w:r>
      <w:r/>
    </w:p>
    <w:p>
      <w:pPr>
        <w:pStyle w:val="1073"/>
        <w:numPr>
          <w:ilvl w:val="0"/>
          <w:numId w:val="11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условия беспрепятственного доступа к объекту (зданию, помещению), в котором предоставляется муниципа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льная услуга;</w:t>
      </w:r>
      <w:r/>
    </w:p>
    <w:p>
      <w:pPr>
        <w:pStyle w:val="1073"/>
        <w:numPr>
          <w:ilvl w:val="0"/>
          <w:numId w:val="11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возможность самостоятель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ного передвижения по территории, на которой расположено здание, в котором предоставляется государственная услуга, а также входа в такое здание и выхода из него, посадки в транспортное средство и высадки из него, в том числе с использованием кресла-коляски;</w:t>
      </w:r>
      <w:r/>
    </w:p>
    <w:p>
      <w:pPr>
        <w:pStyle w:val="1073"/>
        <w:numPr>
          <w:ilvl w:val="0"/>
          <w:numId w:val="11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сопровождение инвалидов, имеющих стойкие расстройства функций зрения и самостоятельного передвижения;</w:t>
      </w:r>
      <w:r/>
    </w:p>
    <w:p>
      <w:pPr>
        <w:pStyle w:val="1073"/>
        <w:numPr>
          <w:ilvl w:val="0"/>
          <w:numId w:val="11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зданию, в котором предостав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ляется государственная услуга с учетом ограничений их жизнедеятельности;</w:t>
      </w:r>
      <w:r/>
    </w:p>
    <w:p>
      <w:pPr>
        <w:pStyle w:val="1073"/>
        <w:numPr>
          <w:ilvl w:val="0"/>
          <w:numId w:val="11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фтом Брайля;</w:t>
      </w:r>
      <w:r/>
    </w:p>
    <w:p>
      <w:pPr>
        <w:pStyle w:val="1073"/>
        <w:numPr>
          <w:ilvl w:val="0"/>
          <w:numId w:val="11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допуск сурдопереводчика и тифлосурдопереводчика;</w:t>
      </w:r>
      <w:r/>
    </w:p>
    <w:p>
      <w:pPr>
        <w:pStyle w:val="1073"/>
        <w:numPr>
          <w:ilvl w:val="0"/>
          <w:numId w:val="11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допуск в здание, в котором предоставляется государственная услуга, собаки-проводника при наличии документа, подтверждающего ее специальное обучение и выдаваемого по форме и в порядке, установлен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ным приказом Министерства труда и социальной защиты Российской Федерации от 22 июня 2015 года № 386н «Об утверждении формы документа, подтверждающего специальное обучение собаки-проводника, и порядка его выдачи»;</w:t>
      </w:r>
      <w:r/>
    </w:p>
    <w:p>
      <w:pPr>
        <w:pStyle w:val="1073"/>
        <w:numPr>
          <w:ilvl w:val="0"/>
          <w:numId w:val="11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оказание инвалидам помощи в преодолении бар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ьеров, мешающих получению ими муниципальной услуги наравне с другими лицами. 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  <w:highlight w:val="white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При невозможности полностью приспособить к потребностям инвалидов объект, в котором предоставляется государственная услуга, собственник объекта (здания) принимает (до реконструкц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ии или капитального ремонта объекта) согласованные с общественным объединением инвалидов, осуществляющим свою деятельность на территории соответствующего муниципального образования, меры для обеспечения доступа инвалидов к месту предоставления муниципально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й услуги либо, когда это возможно, обеспечивает ее предоставление по месту жительства инвалида или в дистанционном ре</w:t>
      </w:r>
      <w:r>
        <w:rPr>
          <w:rFonts w:ascii="Liberation Sans" w:hAnsi="Liberation Sans" w:cs="Liberation Sans"/>
          <w:color w:val="000000" w:themeColor="text1"/>
          <w:sz w:val="28"/>
          <w:szCs w:val="28"/>
          <w:highlight w:val="white"/>
        </w:rPr>
        <w:t xml:space="preserve">жиме.</w:t>
      </w:r>
      <w:r/>
    </w:p>
    <w:p>
      <w:pPr>
        <w:pStyle w:val="1095"/>
        <w:ind w:firstLine="709"/>
        <w:spacing w:line="240" w:lineRule="auto"/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  <w:lang w:val="ru-RU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  <w:highlight w:val="white"/>
          <w:lang w:val="ru-RU"/>
        </w:rPr>
        <w:t xml:space="preserve">2.13.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  <w:lang w:val="ru-RU"/>
        </w:rPr>
        <w:t xml:space="preserve">10. </w:t>
      </w:r>
      <w:r>
        <w:rPr>
          <w:rFonts w:ascii="Liberation Sans" w:hAnsi="Liberation Sans" w:eastAsia="Liberation Sans" w:cs="Liberation Sans"/>
          <w:sz w:val="28"/>
          <w:lang w:val="ru-RU"/>
        </w:rPr>
        <w:t xml:space="preserve">На территории, прилегающей к зданию, в котором Уполномоченным органом предоставляется муниципальная услуга, оборудуются мест</w:t>
      </w:r>
      <w:r>
        <w:rPr>
          <w:rFonts w:ascii="Liberation Sans" w:hAnsi="Liberation Sans" w:eastAsia="Liberation Sans" w:cs="Liberation Sans"/>
          <w:sz w:val="28"/>
          <w:lang w:val="ru-RU"/>
        </w:rPr>
        <w:t xml:space="preserve">а для парковки транспортных средств. Доступ заявителей к парковочным местам является </w:t>
      </w:r>
      <w:r>
        <w:rPr>
          <w:rFonts w:ascii="Liberation Sans" w:hAnsi="Liberation Sans" w:eastAsia="Liberation Sans" w:cs="Liberation Sans"/>
          <w:sz w:val="28"/>
          <w:lang w:val="ru-RU"/>
        </w:rPr>
        <w:t xml:space="preserve">бесплатным. На</w:t>
      </w:r>
      <w:r>
        <w:rPr>
          <w:rFonts w:ascii="Liberation Sans" w:hAnsi="Liberation Sans" w:eastAsia="Liberation Sans" w:cs="Liberation Sans"/>
          <w:sz w:val="28"/>
          <w:lang w:val="ru-RU"/>
        </w:rPr>
        <w:t xml:space="preserve"> парковке общего пользования выделяется не менее 10% мест (но не менее одного места) для бесплатной парковки транспортных средств, управляемых инвалидами </w:t>
      </w:r>
      <w:r>
        <w:rPr>
          <w:rFonts w:ascii="Liberation Sans" w:hAnsi="Liberation Sans" w:eastAsia="Liberation Sans" w:cs="Liberation Sans"/>
          <w:sz w:val="28"/>
        </w:rPr>
        <w:t xml:space="preserve">I</w:t>
      </w:r>
      <w:r>
        <w:rPr>
          <w:rFonts w:ascii="Liberation Sans" w:hAnsi="Liberation Sans" w:eastAsia="Liberation Sans" w:cs="Liberation Sans"/>
          <w:sz w:val="28"/>
          <w:lang w:val="ru-RU"/>
        </w:rPr>
        <w:t xml:space="preserve">, </w:t>
      </w:r>
      <w:r>
        <w:rPr>
          <w:rFonts w:ascii="Liberation Sans" w:hAnsi="Liberation Sans" w:eastAsia="Liberation Sans" w:cs="Liberation Sans"/>
          <w:sz w:val="28"/>
        </w:rPr>
        <w:t xml:space="preserve">I</w:t>
      </w:r>
      <w:r>
        <w:rPr>
          <w:rFonts w:ascii="Liberation Sans" w:hAnsi="Liberation Sans" w:eastAsia="Liberation Sans" w:cs="Liberation Sans"/>
          <w:sz w:val="28"/>
        </w:rPr>
        <w:t xml:space="preserve">I</w:t>
      </w:r>
      <w:r>
        <w:rPr>
          <w:rFonts w:ascii="Liberation Sans" w:hAnsi="Liberation Sans" w:eastAsia="Liberation Sans" w:cs="Liberation Sans"/>
          <w:sz w:val="28"/>
          <w:lang w:val="ru-RU"/>
        </w:rPr>
        <w:t xml:space="preserve"> групп, и транспортных средств, перевозящих таких инвалидов и (или) детей-инвалидов. На граждан из числа инвалидов </w:t>
      </w:r>
      <w:r>
        <w:rPr>
          <w:rFonts w:ascii="Liberation Sans" w:hAnsi="Liberation Sans" w:eastAsia="Liberation Sans" w:cs="Liberation Sans"/>
          <w:sz w:val="28"/>
        </w:rPr>
        <w:t xml:space="preserve">III</w:t>
      </w:r>
      <w:r>
        <w:rPr>
          <w:rFonts w:ascii="Liberation Sans" w:hAnsi="Liberation Sans" w:eastAsia="Liberation Sans" w:cs="Liberation Sans"/>
          <w:sz w:val="28"/>
          <w:lang w:val="ru-RU"/>
        </w:rPr>
        <w:t xml:space="preserve"> группы распространяются нормы настоящего абзаца в порядке, определяемом Правительством Российской Федерации. На указанных транспортных с</w:t>
      </w:r>
      <w:r>
        <w:rPr>
          <w:rFonts w:ascii="Liberation Sans" w:hAnsi="Liberation Sans" w:eastAsia="Liberation Sans" w:cs="Liberation Sans"/>
          <w:sz w:val="28"/>
          <w:lang w:val="ru-RU"/>
        </w:rPr>
        <w:t xml:space="preserve">редствах должен быть установлен опознавательный знак «Инвалид» и информация об этих транспортных средствах должна быть</w:t>
      </w:r>
      <w:r>
        <w:rPr>
          <w:rFonts w:ascii="Liberation Sans" w:hAnsi="Liberation Sans" w:eastAsia="Liberation Sans" w:cs="Liberation Sans"/>
          <w:sz w:val="28"/>
          <w:lang w:val="ru-RU"/>
        </w:rPr>
        <w:t xml:space="preserve"> размещена в государственной информационной системе "Единая централизованная цифровая платформа в социальной сфере". Указанные места </w:t>
      </w:r>
      <w:r>
        <w:rPr>
          <w:rFonts w:ascii="Liberation Sans" w:hAnsi="Liberation Sans" w:eastAsia="Liberation Sans" w:cs="Liberation Sans"/>
          <w:sz w:val="28"/>
          <w:lang w:val="ru-RU"/>
        </w:rPr>
        <w:t xml:space="preserve">для парковки не должны занимать иные транспортные средства, за исключением случаев, предусмотренных правилами дорожного движения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ru-RU"/>
        </w:rPr>
        <w:t xml:space="preserve">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2.13.11. Требования к помещениям сектора информирован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ия и ожидания, сектора приема заявителей МФЦ определяются Правилами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орган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изации деятельности МФЦ, утвержденными Правительством Российской Федерации от 22 декабря 2012 года № 1376.</w:t>
      </w:r>
      <w:r/>
    </w:p>
    <w:p>
      <w:pPr>
        <w:ind w:firstLine="540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</w:r>
      <w:r/>
    </w:p>
    <w:p>
      <w:pPr>
        <w:pStyle w:val="1069"/>
        <w:ind w:firstLine="0"/>
        <w:jc w:val="center"/>
        <w:spacing w:line="240" w:lineRule="auto"/>
        <w:rPr>
          <w:rFonts w:ascii="Liberation Sans" w:hAnsi="Liberation Sans" w:cs="Liberation Sans"/>
          <w:b/>
          <w:color w:val="000000"/>
        </w:rPr>
        <w:outlineLvl w:val="1"/>
      </w:pPr>
      <w:r>
        <w:rPr>
          <w:rFonts w:ascii="Liberation Sans" w:hAnsi="Liberation Sans" w:cs="Liberation Sans"/>
          <w:b/>
          <w:color w:val="000000" w:themeColor="text1"/>
        </w:rPr>
        <w:t xml:space="preserve">2.14. Показатели доступности и качества муниципальной услуги</w:t>
      </w:r>
      <w:r/>
    </w:p>
    <w:p>
      <w:pPr>
        <w:ind w:firstLine="567"/>
        <w:jc w:val="center"/>
        <w:spacing w:after="0" w:line="240" w:lineRule="auto"/>
        <w:tabs>
          <w:tab w:val="left" w:pos="12" w:leader="none"/>
          <w:tab w:val="left" w:pos="1019" w:leader="none"/>
        </w:tabs>
        <w:rPr>
          <w:rFonts w:ascii="Liberation Sans" w:hAnsi="Liberation Sans" w:cs="Liberation Sans"/>
          <w:b/>
          <w:bCs/>
          <w:color w:val="000000"/>
          <w:sz w:val="24"/>
          <w:szCs w:val="24"/>
        </w:rPr>
      </w:pPr>
      <w:r>
        <w:rPr>
          <w:rFonts w:ascii="Liberation Sans" w:hAnsi="Liberation Sans" w:cs="Liberation Sans"/>
          <w:b/>
          <w:bCs/>
          <w:color w:val="000000"/>
          <w:sz w:val="24"/>
          <w:szCs w:val="24"/>
        </w:rPr>
      </w:r>
      <w:r/>
    </w:p>
    <w:p>
      <w:pPr>
        <w:pStyle w:val="1078"/>
        <w:ind w:left="0" w:firstLine="567"/>
        <w:spacing w:after="0" w:line="240" w:lineRule="auto"/>
        <w:widowControl w:val="off"/>
        <w:tabs>
          <w:tab w:val="left" w:pos="1134" w:leader="none"/>
        </w:tabs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Показателями доступности и качества муниципальной услуги являются:</w:t>
      </w:r>
      <w:r/>
    </w:p>
    <w:tbl>
      <w:tblPr>
        <w:tblW w:w="96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981"/>
        <w:gridCol w:w="1417"/>
        <w:gridCol w:w="1702"/>
      </w:tblGrid>
      <w:tr>
        <w:trPr>
          <w:cantSplit/>
          <w:trHeight w:val="827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№ </w:t>
            </w: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br/>
              <w:t xml:space="preserve">п/п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98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Наименование показателя доступности и качества муниципальной услуги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Единица </w:t>
            </w: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br/>
              <w:t xml:space="preserve">измерения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Нормативное</w:t>
            </w: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br/>
              <w:t xml:space="preserve">значение</w:t>
            </w:r>
            <w:r/>
          </w:p>
        </w:tc>
      </w:tr>
    </w:tbl>
    <w:p>
      <w:pPr>
        <w:pStyle w:val="1078"/>
        <w:ind w:left="0" w:firstLine="567"/>
        <w:spacing w:after="0" w:line="240" w:lineRule="auto"/>
        <w:widowControl w:val="off"/>
        <w:tabs>
          <w:tab w:val="left" w:pos="1134" w:leader="none"/>
        </w:tabs>
        <w:rPr>
          <w:rFonts w:ascii="Liberation Sans" w:hAnsi="Liberation Sans" w:cs="Liberation Sans"/>
          <w:color w:val="000000"/>
          <w:sz w:val="2"/>
          <w:szCs w:val="2"/>
        </w:rPr>
      </w:pPr>
      <w:r>
        <w:rPr>
          <w:rFonts w:ascii="Liberation Sans" w:hAnsi="Liberation Sans" w:cs="Liberation Sans"/>
          <w:color w:val="000000"/>
          <w:sz w:val="2"/>
          <w:szCs w:val="2"/>
        </w:rPr>
      </w:r>
      <w:r/>
    </w:p>
    <w:tbl>
      <w:tblPr>
        <w:tblW w:w="966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812"/>
        <w:gridCol w:w="1418"/>
        <w:gridCol w:w="1698"/>
        <w:gridCol w:w="25"/>
      </w:tblGrid>
      <w:tr>
        <w:trPr>
          <w:cantSplit/>
          <w:gridAfter w:val="1"/>
          <w:trHeight w:val="240"/>
          <w:tblHeader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0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581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69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4</w:t>
            </w:r>
            <w:r/>
          </w:p>
        </w:tc>
      </w:tr>
      <w:tr>
        <w:trPr>
          <w:cantSplit/>
          <w:trHeight w:val="240"/>
        </w:trPr>
        <w:tc>
          <w:tcPr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966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1.</w:t>
            </w: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ab/>
            </w: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Показатели результативности оказания муниципальной услуги</w:t>
            </w:r>
            <w:r/>
          </w:p>
        </w:tc>
      </w:tr>
      <w:tr>
        <w:trPr>
          <w:cantSplit/>
          <w:gridAfter w:val="1"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1.1.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81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Доля заявителей, получивших муниципальную услугу без нарушения установленного срока предоставления муниципальной услуги, от общего количества заявителей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%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69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100</w:t>
            </w:r>
            <w:r/>
          </w:p>
        </w:tc>
      </w:tr>
      <w:tr>
        <w:trPr>
          <w:cantSplit/>
          <w:trHeight w:val="360"/>
        </w:trPr>
        <w:tc>
          <w:tcPr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966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2.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ab/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Показатели, характеризующие информационную доступность муниципальной услуги</w:t>
            </w:r>
            <w:r/>
          </w:p>
        </w:tc>
      </w:tr>
      <w:tr>
        <w:trPr>
          <w:cantSplit/>
          <w:gridAfter w:val="1"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2.1.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81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Наличие полной и достоверной, доступной для заявителя информации о содержании муниципальной услуги, способах, порядке и условиях ее получения на сайте Уполномоченного органа, а также на Едином портале 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да/нет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69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да</w:t>
            </w:r>
            <w:r/>
          </w:p>
        </w:tc>
      </w:tr>
      <w:tr>
        <w:trPr>
          <w:cantSplit/>
          <w:trHeight w:val="360"/>
        </w:trPr>
        <w:tc>
          <w:tcPr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966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3.</w:t>
            </w: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ab/>
              <w:t xml:space="preserve">Показатели, характеризующие качество обс</w:t>
            </w: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луживания и безопасность</w:t>
            </w:r>
            <w:r/>
          </w:p>
        </w:tc>
      </w:tr>
      <w:tr>
        <w:trPr>
          <w:cantSplit/>
          <w:gridAfter w:val="1"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3.1.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81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Количество обоснованных жалоб на действия (бездействие) и решения должностных лиц, участвующих в предоставлении муниципальной услуги, от общего количества поступивших жалоб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ед.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69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0</w:t>
            </w:r>
            <w:r/>
          </w:p>
        </w:tc>
      </w:tr>
      <w:tr>
        <w:trPr>
          <w:cantSplit/>
          <w:gridAfter w:val="1"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3.2.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81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Транспортная доступность к местам предоставления муниципальной услуги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д</w:t>
            </w: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а/нет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69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да</w:t>
            </w:r>
            <w:r/>
          </w:p>
        </w:tc>
      </w:tr>
      <w:tr>
        <w:trPr>
          <w:cantSplit/>
          <w:gridAfter w:val="1"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3.3.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81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Наличие помещения, оборудования и оснащения, отвечающих требованиям  регламента (места ожидания, места для заполнения заявителями документов, места общего пользования)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да/нет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69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да</w:t>
            </w:r>
            <w:r/>
          </w:p>
        </w:tc>
      </w:tr>
      <w:tr>
        <w:trPr>
          <w:cantSplit/>
          <w:gridAfter w:val="1"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3.4.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81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Возможность досудебного рассмотрения жалоб на действия (бездействие) дол</w:t>
            </w: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жностных лиц в связи с рассмотрением заявления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да/нет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69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да</w:t>
            </w:r>
            <w:r/>
          </w:p>
        </w:tc>
      </w:tr>
      <w:tr>
        <w:trPr>
          <w:cantSplit/>
          <w:gridAfter w:val="1"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3.5.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81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 w:eastAsiaTheme="minorHAnsi"/>
                <w:color w:val="000000" w:themeColor="text1"/>
                <w:sz w:val="24"/>
                <w:szCs w:val="24"/>
                <w:lang w:eastAsia="en-US"/>
              </w:rPr>
              <w:t xml:space="preserve">Обеспечение беспрепятственного доступа лиц с ограниченными возможностями передвижения к помещениям, в которых предоставляется муниципальная услуга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да/нет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69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да</w:t>
            </w:r>
            <w:r/>
          </w:p>
        </w:tc>
      </w:tr>
      <w:tr>
        <w:trPr>
          <w:cantSplit/>
          <w:trHeight w:val="360"/>
        </w:trPr>
        <w:tc>
          <w:tcPr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966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4.</w:t>
            </w: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ab/>
            </w: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Показатели, характеризующие профессиональную подготовленность специалистов, предоставляющих муниципальную услугу</w:t>
            </w:r>
            <w:r/>
          </w:p>
        </w:tc>
      </w:tr>
      <w:tr>
        <w:trPr>
          <w:cantSplit/>
          <w:gridAfter w:val="1"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4.1.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81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Укомплектованность квалифицированными кадрами в соответствии со штатным расписанием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%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69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не менее 95 </w:t>
            </w:r>
            <w:r/>
          </w:p>
        </w:tc>
      </w:tr>
      <w:tr>
        <w:trPr>
          <w:cantSplit/>
          <w:trHeight w:val="360"/>
        </w:trPr>
        <w:tc>
          <w:tcPr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966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5.</w:t>
            </w: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ab/>
              <w:t xml:space="preserve">Количество взаимодействий заявителя с должностными лицами при предоставлении муниципальной услуги и их продолжительность</w:t>
            </w:r>
            <w:r/>
          </w:p>
        </w:tc>
      </w:tr>
      <w:tr>
        <w:trPr>
          <w:cantSplit/>
          <w:gridAfter w:val="1"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5.1.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81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Количество взаимодействий </w:t>
            </w: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заявителя с должностными лицами при предоставлении муниципальной услуги:</w:t>
            </w:r>
            <w:r/>
          </w:p>
          <w:p>
            <w:pPr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- при подаче заявления о предоставлении муниципальной услуги;</w:t>
            </w:r>
            <w:r/>
          </w:p>
          <w:p>
            <w:pPr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- при получении результата муниципальной услуги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раз/минут</w:t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раз/минут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69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1/15 мин</w:t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1/15 мин</w:t>
            </w:r>
            <w:r/>
          </w:p>
        </w:tc>
      </w:tr>
      <w:tr>
        <w:trPr>
          <w:cantSplit/>
          <w:trHeight w:val="360"/>
        </w:trPr>
        <w:tc>
          <w:tcPr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966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6.</w:t>
            </w: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ab/>
            </w: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Состав действий, которые заявитель вправе совершить в электронной форме при получении муниципальной услуги с использованием Единого портала </w:t>
            </w:r>
            <w:r/>
          </w:p>
        </w:tc>
      </w:tr>
      <w:tr>
        <w:trPr>
          <w:cantSplit/>
          <w:gridAfter w:val="1"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6.1.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81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Получение информации о порядке и сроках предоставления муниципальной услуги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да/нет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69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да</w:t>
            </w:r>
            <w:r/>
          </w:p>
        </w:tc>
      </w:tr>
      <w:tr>
        <w:trPr>
          <w:cantSplit/>
          <w:gridAfter w:val="1"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6.2.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581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Запись на прием в уполномоченный орган для подачи заявления о предоставлении муниципальной услуги 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да/нет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69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нет</w:t>
            </w:r>
            <w:r/>
          </w:p>
        </w:tc>
      </w:tr>
      <w:tr>
        <w:trPr>
          <w:cantSplit/>
          <w:gridAfter w:val="1"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0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6.3.</w:t>
            </w:r>
            <w:r/>
          </w:p>
        </w:tc>
        <w:tc>
          <w:tcPr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581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Формирование заявления о предоставлении муниципальной услуги 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да/нет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69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да</w:t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r>
            <w:r/>
          </w:p>
        </w:tc>
      </w:tr>
      <w:tr>
        <w:trPr>
          <w:cantSplit/>
          <w:gridAfter w:val="1"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0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6.4.</w:t>
            </w:r>
            <w:r/>
          </w:p>
        </w:tc>
        <w:tc>
          <w:tcPr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581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Прием и регистрация Уполномоченный органом заявления и иных документов, необходимых для предоставления муниципальной услуги 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да/нет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69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да</w:t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r>
            <w:r/>
          </w:p>
        </w:tc>
      </w:tr>
      <w:tr>
        <w:trPr>
          <w:cantSplit/>
          <w:gridAfter w:val="1"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0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6.5.</w:t>
            </w:r>
            <w:r/>
          </w:p>
        </w:tc>
        <w:tc>
          <w:tcPr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581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Оплата государственной пошлины за предоставление муниципальной услуг и уплата иных платежей, взимаемых в соответствии с законодательством Российской Федерации 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да/нет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69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нет</w:t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r>
            <w:r/>
          </w:p>
        </w:tc>
      </w:tr>
      <w:tr>
        <w:trPr>
          <w:cantSplit/>
          <w:gridAfter w:val="1"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0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6.6.</w:t>
            </w:r>
            <w:r/>
          </w:p>
        </w:tc>
        <w:tc>
          <w:tcPr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581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Получение результата предоставления муниципальной услуги 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да/нет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69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да</w:t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r>
            <w:r/>
          </w:p>
        </w:tc>
      </w:tr>
      <w:tr>
        <w:trPr>
          <w:cantSplit/>
          <w:gridAfter w:val="1"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0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6.7.</w:t>
            </w:r>
            <w:r/>
          </w:p>
        </w:tc>
        <w:tc>
          <w:tcPr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581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Получение сведений о ходе выполнения заявления 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да/нет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69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да</w:t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r>
            <w:r/>
          </w:p>
        </w:tc>
      </w:tr>
      <w:tr>
        <w:trPr>
          <w:cantSplit/>
          <w:gridAfter w:val="1"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0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6.8.</w:t>
            </w:r>
            <w:r/>
          </w:p>
        </w:tc>
        <w:tc>
          <w:tcPr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581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Осуществление оценки качества предоставления муниципальной услуги 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да/нет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69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да</w:t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r>
            <w:r/>
          </w:p>
        </w:tc>
      </w:tr>
      <w:tr>
        <w:trPr>
          <w:cantSplit/>
          <w:gridAfter w:val="1"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0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6.9.</w:t>
            </w:r>
            <w:r/>
          </w:p>
        </w:tc>
        <w:tc>
          <w:tcPr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81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да/нет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69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да</w:t>
            </w:r>
            <w:r/>
          </w:p>
        </w:tc>
      </w:tr>
      <w:tr>
        <w:trPr>
          <w:cantSplit/>
          <w:trHeight w:val="360"/>
        </w:trPr>
        <w:tc>
          <w:tcPr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966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7.</w:t>
            </w: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ab/>
            </w: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Возможность получения муниципальной услуги в МФЦ</w:t>
            </w:r>
            <w:r/>
          </w:p>
        </w:tc>
      </w:tr>
      <w:tr>
        <w:trPr>
          <w:cantSplit/>
          <w:gridAfter w:val="1"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7.1.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581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Возможность получения муниципальной услуги в МФЦ 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да/нет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169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да</w:t>
            </w:r>
            <w:r/>
          </w:p>
        </w:tc>
      </w:tr>
      <w:tr>
        <w:trPr>
          <w:cantSplit/>
          <w:gridAfter w:val="1"/>
          <w:trHeight w:val="1049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7.2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581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Возможность либо невозможность получения муниципальной услуги в любом МФЦ на территории автономного округа по выбору заявителя (экстерриториальный принцип)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да/нет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169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нет</w:t>
            </w:r>
            <w:r/>
          </w:p>
        </w:tc>
      </w:tr>
      <w:tr>
        <w:trPr>
          <w:cantSplit/>
          <w:trHeight w:val="360"/>
        </w:trPr>
        <w:tc>
          <w:tcPr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966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8.</w:t>
            </w: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ab/>
              <w:t xml:space="preserve">Иные показатели</w:t>
            </w:r>
            <w:r/>
          </w:p>
        </w:tc>
      </w:tr>
      <w:tr>
        <w:trPr>
          <w:cantSplit/>
          <w:gridAfter w:val="1"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0" w:leader="none"/>
              </w:tabs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8.1.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812" w:type="dxa"/>
            <w:textDirection w:val="lrTb"/>
            <w:noWrap w:val="false"/>
          </w:tcPr>
          <w:p>
            <w:pPr>
              <w:pStyle w:val="1059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Полнота выполнения процедур, необходимых для предоставления муниципальных услуг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%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69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100</w:t>
            </w:r>
            <w:r/>
          </w:p>
        </w:tc>
      </w:tr>
      <w:tr>
        <w:trPr>
          <w:gridAfter w:val="1"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1097"/>
              <w:jc w:val="center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serif" w:cs="Liberation Sans"/>
                <w:color w:val="000000" w:themeColor="text1"/>
                <w:szCs w:val="18"/>
                <w:highlight w:val="white"/>
                <w:lang w:val="ru-RU"/>
              </w:rPr>
              <w:t xml:space="preserve">8.2.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812" w:type="dxa"/>
            <w:textDirection w:val="lrTb"/>
            <w:noWrap w:val="false"/>
          </w:tcPr>
          <w:p>
            <w:pPr>
              <w:pStyle w:val="1097"/>
              <w:jc w:val="both"/>
              <w:rPr>
                <w:rFonts w:ascii="Liberation Sans" w:hAnsi="Liberation Sans" w:cs="Liberation Sans"/>
                <w:color w:val="000000"/>
                <w:highlight w:val="white"/>
                <w:lang w:val="ru-RU"/>
              </w:rPr>
            </w:pPr>
            <w:r>
              <w:rPr>
                <w:rFonts w:ascii="Liberation Sans" w:hAnsi="Liberation Sans" w:eastAsia="liberationserif" w:cs="Liberation Sans"/>
                <w:color w:val="000000" w:themeColor="text1"/>
                <w:szCs w:val="18"/>
                <w:highlight w:val="white"/>
                <w:lang w:val="ru-RU"/>
              </w:rPr>
              <w:t xml:space="preserve">Возможность выбора заявителем канала взаимодействия для получения информации о ходе предоставления муниципальной услуги вне зависимости от канала обращения за предоставлением муниципальной услуги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pStyle w:val="1097"/>
              <w:jc w:val="center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serif" w:cs="Liberation Sans"/>
                <w:color w:val="000000" w:themeColor="text1"/>
                <w:szCs w:val="18"/>
                <w:highlight w:val="white"/>
                <w:lang w:val="ru-RU"/>
              </w:rPr>
              <w:t xml:space="preserve">да/нет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98" w:type="dxa"/>
            <w:vAlign w:val="center"/>
            <w:textDirection w:val="lrTb"/>
            <w:noWrap w:val="false"/>
          </w:tcPr>
          <w:p>
            <w:pPr>
              <w:pStyle w:val="1097"/>
              <w:jc w:val="center"/>
              <w:rPr>
                <w:rFonts w:ascii="Liberation Sans" w:hAnsi="Liberation Sans" w:cs="Liberation Sans"/>
                <w:strike/>
                <w:color w:val="000000"/>
                <w:highlight w:val="white"/>
              </w:rPr>
            </w:pPr>
            <w:r>
              <w:rPr>
                <w:rFonts w:ascii="Liberation Sans" w:hAnsi="Liberation Sans" w:eastAsia="liberationserif" w:cs="Liberation Sans"/>
                <w:color w:val="000000" w:themeColor="text1"/>
                <w:szCs w:val="18"/>
                <w:highlight w:val="white"/>
                <w:lang w:val="ru-RU"/>
              </w:rPr>
              <w:t xml:space="preserve">нет</w:t>
            </w:r>
            <w:r/>
          </w:p>
        </w:tc>
      </w:tr>
    </w:tbl>
    <w:p>
      <w:pPr>
        <w:ind w:firstLine="567"/>
        <w:jc w:val="both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</w:pPr>
      <w:r>
        <w:rPr>
          <w:rFonts w:ascii="Liberation Sans" w:hAnsi="Liberation Sans" w:cs="Liberation Sans"/>
          <w:color w:val="000000"/>
          <w:sz w:val="24"/>
          <w:szCs w:val="24"/>
        </w:rPr>
      </w:r>
      <w:r/>
    </w:p>
    <w:p>
      <w:pPr>
        <w:pStyle w:val="1069"/>
        <w:ind w:firstLine="0"/>
        <w:jc w:val="center"/>
        <w:spacing w:line="240" w:lineRule="auto"/>
        <w:rPr>
          <w:rFonts w:ascii="Liberation Sans" w:hAnsi="Liberation Sans" w:cs="Liberation Sans"/>
          <w:b/>
          <w:color w:val="000000"/>
        </w:rPr>
        <w:outlineLvl w:val="1"/>
      </w:pPr>
      <w:r>
        <w:rPr>
          <w:rFonts w:ascii="Liberation Sans" w:hAnsi="Liberation Sans" w:cs="Liberation Sans"/>
          <w:b/>
          <w:color w:val="000000" w:themeColor="text1"/>
        </w:rPr>
        <w:t xml:space="preserve">2.15. Иные требования, в том числе учитывающие </w:t>
      </w:r>
      <w:r>
        <w:rPr>
          <w:rFonts w:ascii="Liberation Sans" w:hAnsi="Liberation Sans" w:cs="Liberation Sans"/>
          <w:b/>
          <w:color w:val="000000" w:themeColor="text1"/>
        </w:rPr>
        <w:t xml:space="preserve">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  <w:r/>
    </w:p>
    <w:p>
      <w:pPr>
        <w:ind w:firstLine="709"/>
        <w:spacing w:after="0" w:line="240" w:lineRule="auto"/>
        <w:rPr>
          <w:rFonts w:ascii="Liberation Sans" w:hAnsi="Liberation Sans" w:cs="Liberation Sans"/>
          <w:b/>
          <w:bCs/>
          <w:color w:val="000000"/>
          <w:sz w:val="28"/>
          <w:szCs w:val="28"/>
        </w:rPr>
      </w:pPr>
      <w:r>
        <w:rPr>
          <w:rFonts w:ascii="Liberation Sans" w:hAnsi="Liberation Sans" w:cs="Liberation Sans"/>
          <w:b/>
          <w:bCs/>
          <w:color w:val="000000"/>
          <w:sz w:val="28"/>
          <w:szCs w:val="28"/>
        </w:rPr>
      </w:r>
      <w:r/>
    </w:p>
    <w:p>
      <w:pPr>
        <w:numPr>
          <w:ilvl w:val="2"/>
          <w:numId w:val="1"/>
        </w:numPr>
        <w:contextualSpacing/>
        <w:ind w:left="0" w:firstLine="709"/>
        <w:jc w:val="both"/>
        <w:spacing w:after="0" w:line="240" w:lineRule="auto"/>
        <w:tabs>
          <w:tab w:val="left" w:pos="0" w:leader="none"/>
        </w:tabs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Calibri" w:cs="Liberation Sans"/>
          <w:color w:val="000000" w:themeColor="text1"/>
          <w:sz w:val="28"/>
          <w:szCs w:val="28"/>
        </w:rPr>
        <w:t xml:space="preserve">Муниципальная услуг</w:t>
      </w:r>
      <w:r>
        <w:rPr>
          <w:rFonts w:ascii="Liberation Sans" w:hAnsi="Liberation Sans" w:eastAsia="Calibri" w:cs="Liberation Sans"/>
          <w:color w:val="000000" w:themeColor="text1"/>
          <w:sz w:val="28"/>
          <w:szCs w:val="28"/>
        </w:rPr>
        <w:t xml:space="preserve">а не может предоставляется </w:t>
      </w:r>
      <w:r>
        <w:rPr>
          <w:rFonts w:ascii="Liberation Sans" w:hAnsi="Liberation Sans" w:eastAsia="Calibri" w:cs="Liberation Sans"/>
          <w:color w:val="000000" w:themeColor="text1"/>
          <w:sz w:val="28"/>
          <w:szCs w:val="28"/>
        </w:rPr>
        <w:t xml:space="preserve">по экстерриториальному принципу,</w:t>
      </w:r>
      <w:r>
        <w:rPr>
          <w:rFonts w:ascii="Liberation Sans" w:hAnsi="Liberation Sans" w:eastAsia="Calibri" w:cs="Liberation Sans"/>
          <w:color w:val="000000" w:themeColor="text1"/>
          <w:sz w:val="28"/>
          <w:szCs w:val="28"/>
        </w:rPr>
        <w:t xml:space="preserve"> в соответствии с которым у заявителей есть возможность подачи заявления, документов, информации, необходимых для получения муниципальной услуги, а также получения результата ее предоставления в люб</w:t>
      </w:r>
      <w:r>
        <w:rPr>
          <w:rFonts w:ascii="Liberation Sans" w:hAnsi="Liberation Sans" w:eastAsia="Calibri" w:cs="Liberation Sans"/>
          <w:color w:val="000000" w:themeColor="text1"/>
          <w:sz w:val="28"/>
          <w:szCs w:val="28"/>
        </w:rPr>
        <w:t xml:space="preserve">ом МФЦ в пределах территории автономного округа по выбору заявителя, независимо от его места жительства или места пребывания.</w:t>
      </w:r>
      <w:r/>
    </w:p>
    <w:p>
      <w:pPr>
        <w:numPr>
          <w:ilvl w:val="2"/>
          <w:numId w:val="1"/>
        </w:numPr>
        <w:contextualSpacing/>
        <w:ind w:left="0" w:firstLine="709"/>
        <w:jc w:val="both"/>
        <w:spacing w:after="0" w:line="240" w:lineRule="auto"/>
        <w:tabs>
          <w:tab w:val="left" w:pos="0" w:leader="none"/>
        </w:tabs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Calibri" w:cs="Liberation Sans"/>
          <w:color w:val="000000" w:themeColor="text1"/>
          <w:sz w:val="28"/>
          <w:szCs w:val="28"/>
        </w:rPr>
        <w:t xml:space="preserve">Требования, учитывающие особенности предоставления муниципальной услуги в сети МФЦ по экстерриториальному принципу, определяются с</w:t>
      </w:r>
      <w:r>
        <w:rPr>
          <w:rFonts w:ascii="Liberation Sans" w:hAnsi="Liberation Sans" w:eastAsia="Calibri" w:cs="Liberation Sans"/>
          <w:color w:val="000000" w:themeColor="text1"/>
          <w:sz w:val="28"/>
          <w:szCs w:val="28"/>
        </w:rPr>
        <w:t xml:space="preserve">оглашением о взаимодействии.</w:t>
      </w:r>
      <w:r/>
    </w:p>
    <w:p>
      <w:pPr>
        <w:numPr>
          <w:ilvl w:val="2"/>
          <w:numId w:val="1"/>
        </w:numPr>
        <w:contextualSpacing/>
        <w:ind w:left="0" w:firstLine="709"/>
        <w:jc w:val="both"/>
        <w:spacing w:after="0" w:line="240" w:lineRule="auto"/>
        <w:tabs>
          <w:tab w:val="left" w:pos="0" w:leader="none"/>
          <w:tab w:val="left" w:pos="1276" w:leader="none"/>
        </w:tabs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Calibri" w:cs="Liberation Sans"/>
          <w:color w:val="000000" w:themeColor="text1"/>
          <w:sz w:val="28"/>
          <w:szCs w:val="28"/>
        </w:rPr>
        <w:t xml:space="preserve">Виды электронных подписей, использование которых допускается при обращении за получением муниципальных услуг, и порядок их использования установлены постановлением Правительства Российской Федерации от 25 июня 2012 года № 634 «О видах электронной подписи, </w:t>
      </w:r>
      <w:r>
        <w:rPr>
          <w:rFonts w:ascii="Liberation Sans" w:hAnsi="Liberation Sans" w:eastAsia="Calibri" w:cs="Liberation Sans"/>
          <w:color w:val="000000" w:themeColor="text1"/>
          <w:sz w:val="28"/>
          <w:szCs w:val="28"/>
        </w:rPr>
        <w:t xml:space="preserve">использование которых допускается при обращении за получением государственных и муниципальных услуг» и постановлением Правительства РФ от 25 августа 2012 года № 852 «Об утверждении Правил использования усиленной квалифицированной электронной подписи при об</w:t>
      </w:r>
      <w:r>
        <w:rPr>
          <w:rFonts w:ascii="Liberation Sans" w:hAnsi="Liberation Sans" w:eastAsia="Calibri" w:cs="Liberation Sans"/>
          <w:color w:val="000000" w:themeColor="text1"/>
          <w:sz w:val="28"/>
          <w:szCs w:val="28"/>
        </w:rPr>
        <w:t xml:space="preserve">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  <w:r/>
    </w:p>
    <w:p>
      <w:pPr>
        <w:numPr>
          <w:ilvl w:val="2"/>
          <w:numId w:val="1"/>
        </w:numPr>
        <w:contextualSpacing/>
        <w:ind w:left="0" w:firstLine="709"/>
        <w:jc w:val="both"/>
        <w:spacing w:after="0" w:line="240" w:lineRule="auto"/>
        <w:tabs>
          <w:tab w:val="left" w:pos="0" w:leader="none"/>
          <w:tab w:val="left" w:pos="1276" w:leader="none"/>
        </w:tabs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Calibri" w:cs="Liberation Sans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При обращении физического лица за получением муниципальной услуги в э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лектронной форме с использованием единой системы идентификации и аутентификации заявитель – физическое лицо может использовать простую электронную подпись при условии, что при выдаче ключа простой электронной подписи личность физического лица установлена п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ри личном приеме.</w:t>
      </w:r>
      <w:r/>
    </w:p>
    <w:p>
      <w:pPr>
        <w:numPr>
          <w:ilvl w:val="2"/>
          <w:numId w:val="1"/>
        </w:numPr>
        <w:contextualSpacing/>
        <w:ind w:left="0" w:firstLine="709"/>
        <w:jc w:val="both"/>
        <w:spacing w:after="0" w:line="240" w:lineRule="auto"/>
        <w:tabs>
          <w:tab w:val="left" w:pos="1276" w:leader="none"/>
        </w:tabs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Заявителям вне зависимости от канала взаимодействия при обращении за предоставлением муниципальной услуги обеспечивается возможность предоставления обратной связи о предоставлении государственной услуги посредством: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- ЕПГУ;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- обращения по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номеру телефона: </w:t>
      </w:r>
      <w:r/>
    </w:p>
    <w:p>
      <w:pPr>
        <w:ind w:firstLine="709"/>
        <w:spacing w:after="0" w:line="240" w:lineRule="auto"/>
        <w:tabs>
          <w:tab w:val="left" w:pos="1134" w:leader="none"/>
        </w:tabs>
        <w:rPr>
          <w:rFonts w:ascii="Liberation Sans" w:hAnsi="Liberation Sans" w:eastAsia="Liberation Sans" w:cs="Liberation Sans"/>
          <w:color w:val="000000"/>
        </w:rPr>
      </w:pP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в Администрацию Красноселькупского района - 8(34932)2140</w:t>
      </w:r>
      <w:r>
        <w:rPr>
          <w:rFonts w:ascii="Liberation Sans" w:hAnsi="Liberation Sans" w:eastAsia="Liberation Sans" w:cs="Liberation Sans"/>
          <w:bCs/>
          <w:color w:val="000000" w:themeColor="text1"/>
          <w:sz w:val="28"/>
          <w:szCs w:val="28"/>
        </w:rPr>
        <w:t xml:space="preserve">1;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color w:val="000000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в отдел жилищной политики Администрации Красноселькупского района - 8(34932)22121;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- обращения по адресу электронной почты:</w:t>
      </w:r>
      <w:r/>
    </w:p>
    <w:p>
      <w:pPr>
        <w:ind w:firstLine="709"/>
        <w:jc w:val="both"/>
        <w:spacing w:after="0" w:line="240" w:lineRule="auto"/>
        <w:tabs>
          <w:tab w:val="left" w:pos="1134" w:leader="none"/>
        </w:tabs>
        <w:rPr>
          <w:rFonts w:ascii="Liberation Sans" w:hAnsi="Liberation Sans" w:eastAsia="Liberation Sans" w:cs="Liberation Sans"/>
          <w:color w:val="000000"/>
        </w:rPr>
      </w:pPr>
      <w:r>
        <w:rPr>
          <w:rFonts w:ascii="Liberation Sans" w:hAnsi="Liberation Sans" w:eastAsia="Liberation Sans" w:cs="Liberation Sans"/>
          <w:bCs/>
          <w:color w:val="000000" w:themeColor="text1"/>
          <w:sz w:val="28"/>
          <w:szCs w:val="28"/>
        </w:rPr>
        <w:t xml:space="preserve">в Администрацию Красноселькупского района -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shd w:val="clear" w:color="auto" w:fill="ffffff"/>
        </w:rPr>
        <w:t xml:space="preserve">official@krasnoselkupsky.yanao.ru</w:t>
      </w:r>
      <w:r>
        <w:rPr>
          <w:rFonts w:ascii="Liberation Sans" w:hAnsi="Liberation Sans" w:eastAsia="Liberation Sans" w:cs="Liberation Sans"/>
          <w:bCs/>
          <w:color w:val="000000" w:themeColor="text1"/>
          <w:sz w:val="28"/>
          <w:szCs w:val="28"/>
        </w:rPr>
        <w:t xml:space="preserve">;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color w:val="000000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в отдел жилищной политики Администрации Красноселькупского района -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shd w:val="clear" w:color="auto" w:fill="ffffff"/>
        </w:rPr>
        <w:t xml:space="preserve">official@krasnoselkupsky.yanao.ru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;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Уполномоченный орган, структурное подразделение Уполномоченного органа обязаны рассмотреть такие замечания и/или предл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ожения, полученные в рамках обратной связи, и уведомить заявителя о результатах их рассмотрения в срок, не позднее 30 дней с даты обращения заявителя.</w:t>
      </w:r>
      <w:r/>
    </w:p>
    <w:p>
      <w:pPr>
        <w:contextualSpacing/>
        <w:ind w:firstLine="709"/>
        <w:jc w:val="both"/>
        <w:spacing w:after="0" w:line="240" w:lineRule="auto"/>
        <w:tabs>
          <w:tab w:val="left" w:pos="1276" w:leader="none"/>
        </w:tabs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Замечания и/или предложения, поступившие от заявителя посредством Единого портала, подлежат рассмотрению 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Уполномоченным органом в случае оценки заявителем предоставленной ему муниципальной услуге ниже 3 баллов и при наличии комментария к такой оценке, содержащего замечания и/или предложения.</w:t>
      </w:r>
      <w:r/>
    </w:p>
    <w:p>
      <w:pPr>
        <w:pStyle w:val="1073"/>
        <w:numPr>
          <w:ilvl w:val="2"/>
          <w:numId w:val="1"/>
        </w:numPr>
        <w:ind w:left="0" w:firstLine="709"/>
        <w:jc w:val="both"/>
        <w:spacing w:after="0" w:line="240" w:lineRule="auto"/>
        <w:tabs>
          <w:tab w:val="left" w:pos="-426" w:leader="none"/>
        </w:tabs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Уполномоченным органом не реже одного раза в пять лет проводится оптимизация процесса предоставления муниципальной услуги путем проведения анализа клиентского пути, актуализации клиентских сегментов и их типовых потребностей и применения предложений заявит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елей, поступающих по каналам обратной связи. В случаях, если за указанный пятилетний период обращения за предоставлением муниципальной услуги в уполномоченный орган не поступали оптимизация процесса не проводится.</w:t>
      </w:r>
      <w:r/>
    </w:p>
    <w:p>
      <w:pPr>
        <w:pStyle w:val="1073"/>
        <w:ind w:left="0"/>
        <w:spacing w:after="0" w:line="240" w:lineRule="auto"/>
        <w:rPr>
          <w:rFonts w:ascii="Liberation Sans" w:hAnsi="Liberation Sans" w:cs="Liberation Sans"/>
          <w:b/>
          <w:bCs/>
          <w:color w:val="000000"/>
          <w:sz w:val="28"/>
          <w:szCs w:val="28"/>
        </w:rPr>
        <w:outlineLvl w:val="0"/>
      </w:pPr>
      <w:r>
        <w:rPr>
          <w:rFonts w:ascii="Liberation Sans" w:hAnsi="Liberation Sans" w:cs="Liberation Sans"/>
          <w:b/>
          <w:bCs/>
          <w:color w:val="000000"/>
          <w:sz w:val="28"/>
          <w:szCs w:val="28"/>
        </w:rPr>
      </w:r>
      <w:r/>
    </w:p>
    <w:p>
      <w:pPr>
        <w:pStyle w:val="1073"/>
        <w:numPr>
          <w:ilvl w:val="0"/>
          <w:numId w:val="8"/>
        </w:numPr>
        <w:ind w:left="0" w:firstLine="0"/>
        <w:jc w:val="center"/>
        <w:spacing w:after="0" w:line="240" w:lineRule="auto"/>
        <w:rPr>
          <w:rFonts w:ascii="Liberation Sans" w:hAnsi="Liberation Sans" w:cs="Liberation Sans"/>
          <w:b/>
          <w:bCs/>
          <w:color w:val="000000"/>
          <w:sz w:val="28"/>
          <w:szCs w:val="28"/>
        </w:rPr>
        <w:outlineLvl w:val="0"/>
      </w:pPr>
      <w:r>
        <w:rPr>
          <w:rFonts w:ascii="Liberation Sans" w:hAnsi="Liberation Sans" w:cs="Liberation Sans"/>
          <w:b/>
          <w:bCs/>
          <w:color w:val="000000" w:themeColor="text1"/>
          <w:sz w:val="28"/>
          <w:szCs w:val="28"/>
        </w:rPr>
        <w:t xml:space="preserve">Состав, последовательность и сроки выполн</w:t>
      </w:r>
      <w:r>
        <w:rPr>
          <w:rFonts w:ascii="Liberation Sans" w:hAnsi="Liberation Sans" w:cs="Liberation Sans"/>
          <w:b/>
          <w:bCs/>
          <w:color w:val="000000" w:themeColor="text1"/>
          <w:sz w:val="28"/>
          <w:szCs w:val="28"/>
        </w:rPr>
        <w:t xml:space="preserve">ения административных процедур, требования к порядку их выполнения, в том числе особенности выполнения административных процедур (действий) в электронной форме</w:t>
      </w:r>
      <w:r/>
    </w:p>
    <w:p>
      <w:pPr>
        <w:pStyle w:val="1073"/>
        <w:ind w:left="0"/>
        <w:spacing w:after="0" w:line="240" w:lineRule="auto"/>
        <w:rPr>
          <w:rFonts w:ascii="Liberation Sans" w:hAnsi="Liberation Sans" w:cs="Liberation Sans"/>
          <w:b/>
          <w:bCs/>
          <w:color w:val="000000"/>
          <w:sz w:val="28"/>
          <w:szCs w:val="28"/>
        </w:rPr>
        <w:outlineLvl w:val="0"/>
      </w:pPr>
      <w:r>
        <w:rPr>
          <w:rFonts w:ascii="Liberation Sans" w:hAnsi="Liberation Sans" w:cs="Liberation Sans"/>
          <w:b/>
          <w:bCs/>
          <w:color w:val="000000"/>
          <w:sz w:val="28"/>
          <w:szCs w:val="28"/>
        </w:rPr>
      </w:r>
      <w:r/>
    </w:p>
    <w:p>
      <w:pPr>
        <w:pStyle w:val="1073"/>
        <w:numPr>
          <w:ilvl w:val="1"/>
          <w:numId w:val="2"/>
        </w:numPr>
        <w:ind w:left="0" w:firstLine="0"/>
        <w:jc w:val="center"/>
        <w:spacing w:after="0" w:line="240" w:lineRule="auto"/>
        <w:rPr>
          <w:rFonts w:ascii="Liberation Sans" w:hAnsi="Liberation Sans" w:cs="Liberation Sans"/>
          <w:b/>
          <w:bCs/>
          <w:color w:val="000000"/>
          <w:sz w:val="28"/>
          <w:szCs w:val="28"/>
        </w:rPr>
        <w:outlineLvl w:val="1"/>
      </w:pPr>
      <w:r>
        <w:rPr>
          <w:rFonts w:ascii="Liberation Sans" w:hAnsi="Liberation Sans" w:cs="Liberation Sans"/>
          <w:b/>
          <w:bCs/>
          <w:color w:val="000000" w:themeColor="text1"/>
          <w:sz w:val="28"/>
          <w:szCs w:val="28"/>
        </w:rPr>
        <w:t xml:space="preserve">Перечень административных процедур</w:t>
      </w:r>
      <w:r/>
    </w:p>
    <w:p>
      <w:pPr>
        <w:spacing w:after="0" w:line="240" w:lineRule="auto"/>
        <w:rPr>
          <w:rFonts w:ascii="Liberation Sans" w:hAnsi="Liberation Sans" w:cs="Liberation Sans"/>
          <w:b/>
          <w:bCs/>
          <w:color w:val="000000"/>
          <w:sz w:val="28"/>
          <w:szCs w:val="28"/>
        </w:rPr>
      </w:pPr>
      <w:r>
        <w:rPr>
          <w:rFonts w:ascii="Liberation Sans" w:hAnsi="Liberation Sans" w:cs="Liberation Sans"/>
          <w:b/>
          <w:bCs/>
          <w:color w:val="000000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3.1.1 Предоставление муниципальной услуги включает в себя с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ледующие административные процедуры:</w:t>
      </w:r>
      <w:r>
        <w:rPr>
          <w:rStyle w:val="1058"/>
          <w:rFonts w:ascii="Liberation Sans" w:hAnsi="Liberation Sans" w:cs="Liberation Sans"/>
          <w:color w:val="000000" w:themeColor="text1"/>
          <w:sz w:val="28"/>
          <w:szCs w:val="28"/>
        </w:rPr>
        <w:t xml:space="preserve"> 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1) прием заявлений заявителей о предоставлении муниципальной услуги и иных документов, необходимых для предоставления муниципальной услуги;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2) формирование и направление межведомственного заявления;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3) р</w:t>
      </w:r>
      <w:r>
        <w:rPr>
          <w:rFonts w:ascii="Liberation Sans" w:hAnsi="Liberation Sans" w:cs="Liberation Sans"/>
          <w:bCs/>
          <w:color w:val="000000" w:themeColor="text1"/>
          <w:sz w:val="28"/>
          <w:szCs w:val="28"/>
        </w:rPr>
        <w:t xml:space="preserve">ассмотрение документов, принятие решения о предоставл</w:t>
      </w:r>
      <w:r>
        <w:rPr>
          <w:rFonts w:ascii="Liberation Sans" w:hAnsi="Liberation Sans" w:cs="Liberation Sans"/>
          <w:bCs/>
          <w:color w:val="000000" w:themeColor="text1"/>
          <w:sz w:val="28"/>
          <w:szCs w:val="28"/>
        </w:rPr>
        <w:t xml:space="preserve">ении муниципальной услуги, оформление результата предоставления муниципальной услуги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;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4) выдача результата предоставления муниципальной услуги заявителю;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5) исправление допущенных опечаток и (или) ошибок.</w:t>
      </w:r>
      <w:r/>
    </w:p>
    <w:p>
      <w:pPr>
        <w:ind w:firstLine="709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</w:r>
      <w:r/>
    </w:p>
    <w:p>
      <w:pPr>
        <w:pStyle w:val="1073"/>
        <w:numPr>
          <w:ilvl w:val="1"/>
          <w:numId w:val="2"/>
        </w:numPr>
        <w:ind w:left="0" w:firstLine="0"/>
        <w:jc w:val="center"/>
        <w:spacing w:after="0" w:line="240" w:lineRule="auto"/>
        <w:rPr>
          <w:rFonts w:ascii="Liberation Sans" w:hAnsi="Liberation Sans" w:cs="Liberation Sans"/>
          <w:b/>
          <w:bCs/>
          <w:color w:val="000000"/>
          <w:sz w:val="28"/>
          <w:szCs w:val="28"/>
        </w:rPr>
        <w:outlineLvl w:val="1"/>
      </w:pPr>
      <w:r>
        <w:rPr>
          <w:rFonts w:ascii="Liberation Sans" w:hAnsi="Liberation Sans" w:cs="Liberation Sans"/>
          <w:b/>
          <w:bCs/>
          <w:color w:val="000000" w:themeColor="text1"/>
          <w:sz w:val="28"/>
          <w:szCs w:val="28"/>
        </w:rPr>
        <w:t xml:space="preserve">Прием заявлений заявителей о предоставлении муници</w:t>
      </w:r>
      <w:r>
        <w:rPr>
          <w:rFonts w:ascii="Liberation Sans" w:hAnsi="Liberation Sans" w:cs="Liberation Sans"/>
          <w:b/>
          <w:bCs/>
          <w:color w:val="000000" w:themeColor="text1"/>
          <w:sz w:val="28"/>
          <w:szCs w:val="28"/>
        </w:rPr>
        <w:t xml:space="preserve">пальной услуги и иных документов, необходимых для предоставления муниципальной услуги</w:t>
      </w:r>
      <w:r/>
    </w:p>
    <w:p>
      <w:pPr>
        <w:spacing w:after="0" w:line="240" w:lineRule="auto"/>
        <w:rPr>
          <w:rFonts w:ascii="Liberation Sans" w:hAnsi="Liberation Sans" w:cs="Liberation Sans"/>
          <w:b/>
          <w:bCs/>
          <w:color w:val="000000"/>
          <w:sz w:val="28"/>
          <w:szCs w:val="28"/>
        </w:rPr>
      </w:pPr>
      <w:r>
        <w:rPr>
          <w:rFonts w:ascii="Liberation Sans" w:hAnsi="Liberation Sans" w:cs="Liberation Sans"/>
          <w:b/>
          <w:bCs/>
          <w:color w:val="000000"/>
          <w:sz w:val="28"/>
          <w:szCs w:val="28"/>
        </w:rPr>
      </w:r>
      <w:r/>
    </w:p>
    <w:p>
      <w:pPr>
        <w:pStyle w:val="1073"/>
        <w:numPr>
          <w:ilvl w:val="2"/>
          <w:numId w:val="2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Основанием для начала исполнения административной процедуры является обращение заявителя в Уполномоченный орган с заявлением о предоставлении муниципальной услуги и приложенными к нему документами поданного через МФЦ либо посредством Единого портала.</w:t>
      </w:r>
      <w:r/>
    </w:p>
    <w:p>
      <w:pPr>
        <w:pStyle w:val="1073"/>
        <w:numPr>
          <w:ilvl w:val="2"/>
          <w:numId w:val="2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Пост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упивший в Уполномоченный орган заявления автоматически регистрируется в государственной информационной системе «Автоматизированная информационная система оказания мер социальной поддержки гражданам Ямало-Ненецкого автономного округа в улучшении жилищных ус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ловий» (далее – ГИС «АИС МСП ЯНАО»). </w:t>
      </w:r>
      <w:r/>
    </w:p>
    <w:p>
      <w:pPr>
        <w:pStyle w:val="1073"/>
        <w:numPr>
          <w:ilvl w:val="2"/>
          <w:numId w:val="2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Специалист Уполномоченного органа, в обязанности которого входит прием документов:</w:t>
      </w:r>
      <w:r/>
    </w:p>
    <w:p>
      <w:pPr>
        <w:pStyle w:val="1073"/>
        <w:numPr>
          <w:ilvl w:val="0"/>
          <w:numId w:val="5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проверяет наличие оснований для отказа в приеме документов, предусмотренных пунктом 2.8.1 регламента. В случае наличия таких оснований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, уведомляет об этом заявителя в письменной форме с указанием причин отказа в приеме документов. Отказ в приеме документов оформляется в произвольной письменной форме, подписывается сотрудником, осуществляющим прием документов, и в день приема документов н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а участие в мероприятии вручается (направляется) семье способом, позволяющим подтвердить факт и дату предоставления такого отказа. </w:t>
      </w:r>
      <w:r/>
    </w:p>
    <w:p>
      <w:pPr>
        <w:pStyle w:val="1073"/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В случае отсутствия таких оснований переходит к следующему административному действию.</w:t>
      </w:r>
      <w:r/>
    </w:p>
    <w:p>
      <w:pPr>
        <w:pStyle w:val="1073"/>
        <w:numPr>
          <w:ilvl w:val="0"/>
          <w:numId w:val="5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в случае если заявителем по собственн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ой инициативе представлены, документы, предусмотренные пунктом 2.7.1 регламента, приобщает данные документы к комплекту документов заявителя;</w:t>
      </w:r>
      <w:r/>
    </w:p>
    <w:p>
      <w:pPr>
        <w:pStyle w:val="1073"/>
        <w:numPr>
          <w:ilvl w:val="0"/>
          <w:numId w:val="5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формирует учетное дело молодой семьи в электронном виде в ГИС «АИС МСП ЯНАО»;</w:t>
      </w:r>
      <w:r/>
    </w:p>
    <w:p>
      <w:pPr>
        <w:pStyle w:val="1073"/>
        <w:numPr>
          <w:ilvl w:val="0"/>
          <w:numId w:val="5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передает заявление и документы специ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алисту Уполномоченного органа, уполномоченному на рассмотрение заявления.</w:t>
      </w:r>
      <w:r/>
    </w:p>
    <w:p>
      <w:pPr>
        <w:pStyle w:val="1073"/>
        <w:numPr>
          <w:ilvl w:val="2"/>
          <w:numId w:val="2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Критерием принятия решения является факт соответствия заявления и приложенных к нему документов требованиям, установленным настоящим регламентом.</w:t>
      </w:r>
      <w:r/>
    </w:p>
    <w:p>
      <w:pPr>
        <w:pStyle w:val="1073"/>
        <w:numPr>
          <w:ilvl w:val="2"/>
          <w:numId w:val="2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Результатом административной проце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дуры является регистрация заявления (документов) и направление заявления (документов) специалисту Отдела</w:t>
      </w:r>
      <w:r>
        <w:rPr>
          <w:rFonts w:ascii="Liberation Sans" w:hAnsi="Liberation Sans" w:cs="Liberation Sans"/>
          <w:i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Уполномоченного органа, уполномоченному на рассмотрение обращения заявителя.</w:t>
      </w:r>
      <w:r/>
    </w:p>
    <w:p>
      <w:pPr>
        <w:pStyle w:val="1073"/>
        <w:numPr>
          <w:ilvl w:val="2"/>
          <w:numId w:val="2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Способом фиксации результата административной процедуры является указание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даты регистрации и присвоение заявлению заявителя регистрационного номера.</w:t>
      </w:r>
      <w:r/>
    </w:p>
    <w:p>
      <w:pPr>
        <w:pStyle w:val="1073"/>
        <w:numPr>
          <w:ilvl w:val="2"/>
          <w:numId w:val="2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Продолжительность административной процедуры, в том числе при обращении в МФЦ - не более 15 минут. </w:t>
      </w:r>
      <w:r/>
    </w:p>
    <w:p>
      <w:pPr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</w:r>
      <w:r/>
    </w:p>
    <w:p>
      <w:pPr>
        <w:pStyle w:val="1073"/>
        <w:numPr>
          <w:ilvl w:val="1"/>
          <w:numId w:val="2"/>
        </w:numPr>
        <w:ind w:left="0" w:firstLine="0"/>
        <w:jc w:val="center"/>
        <w:spacing w:after="0" w:line="240" w:lineRule="auto"/>
        <w:rPr>
          <w:rFonts w:ascii="Liberation Sans" w:hAnsi="Liberation Sans" w:cs="Liberation Sans"/>
          <w:b/>
          <w:bCs/>
          <w:color w:val="000000"/>
          <w:sz w:val="28"/>
          <w:szCs w:val="28"/>
        </w:rPr>
        <w:outlineLvl w:val="1"/>
      </w:pPr>
      <w:r>
        <w:rPr>
          <w:rFonts w:ascii="Liberation Sans" w:hAnsi="Liberation Sans" w:cs="Liberation Sans"/>
          <w:b/>
          <w:bCs/>
          <w:color w:val="000000" w:themeColor="text1"/>
          <w:sz w:val="28"/>
          <w:szCs w:val="28"/>
        </w:rPr>
        <w:t xml:space="preserve">Формирование и направление межведомственного запроса</w:t>
      </w:r>
      <w:r/>
    </w:p>
    <w:p>
      <w:pPr>
        <w:pStyle w:val="1073"/>
        <w:ind w:left="0"/>
        <w:spacing w:after="0" w:line="240" w:lineRule="auto"/>
        <w:rPr>
          <w:rFonts w:ascii="Liberation Sans" w:hAnsi="Liberation Sans" w:cs="Liberation Sans"/>
          <w:b/>
          <w:bCs/>
          <w:color w:val="000000"/>
          <w:sz w:val="28"/>
          <w:szCs w:val="28"/>
        </w:rPr>
      </w:pPr>
      <w:r>
        <w:rPr>
          <w:rFonts w:ascii="Liberation Sans" w:hAnsi="Liberation Sans" w:cs="Liberation Sans"/>
          <w:b/>
          <w:bCs/>
          <w:color w:val="000000"/>
          <w:sz w:val="28"/>
          <w:szCs w:val="28"/>
        </w:rPr>
      </w:r>
      <w:r/>
    </w:p>
    <w:p>
      <w:pPr>
        <w:pStyle w:val="1073"/>
        <w:numPr>
          <w:ilvl w:val="2"/>
          <w:numId w:val="2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Основанием для начала исполнения административной процедуры формирования и направления межведомственного запроса является непредставление заявителем документов, которые находятся в распоряжении государс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твенных органов, органов местного самоуправления и иных организаций, участвующих в предоставлении муниципальной услуги.</w:t>
      </w:r>
      <w:r/>
    </w:p>
    <w:p>
      <w:pPr>
        <w:pStyle w:val="1073"/>
        <w:numPr>
          <w:ilvl w:val="2"/>
          <w:numId w:val="2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Специалист, ответственный за формирование и направление межведомственного запроса, направляет в адрес государственных органов, органов м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естного самоуправления и иных организаций, участвующих в предоставлении муниципальной услуги, соответствующие межведомственные запросы.</w:t>
      </w:r>
      <w:r/>
    </w:p>
    <w:p>
      <w:pPr>
        <w:pStyle w:val="1073"/>
        <w:numPr>
          <w:ilvl w:val="2"/>
          <w:numId w:val="2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Порядок направления межведомственных запросов, а также состав сведений, необходимых для представления документа и (или)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информации, которые необходимы для оказания муниципальной услуги, определяются в соответствии с законодательством Российской Федерации.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Межведомственный запрос формируется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ного заявления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носителе: по почте; по факсу с одновременным его направлением по почте или курьерской доставкой.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i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3.3.4. Срок подготовки межведомственного запроса специалистом, ответственным за формирование и направление межведомственного заявления, не может превышать 5 рабочих дней.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3.3.5. Срок подготовки и направления ответа на межведомственный запрос о представлен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заявления в орган или организацию, предоставляющие д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выми актами субъектов Российской Федерации.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3.3.6. После поступления ответа на межведомственный запрос, при его направлении на бумажном носителе, специалист, ответственный за формирование и направление межведомственного запроса, регистрирует полученный отв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ет в установленном порядке и передает специалисту, ответственному за  рассмотрение документов в день поступления таких документов (сведений).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3.3.7. Критерием принятия решения административной процедуры является необходимость (отсутствие необходимости) в н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аправлении межведомственных запросов.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3.3.8. Способом фиксации административной процедуры является регистрация межведомственного запроса.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3.3.9. Максимальный срок выполнения административной процедуры составляет 10 рабочих дней.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3.3.10. Результатом админис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тративной процедуры является полученный ответ на межведомственный запрос.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3.3.11. Процедура формирования и направления межведомственного запроса работниками МФЦ устанавливаются в соответствии с заключенным соглашением о взаимодействии. </w:t>
      </w:r>
      <w:r/>
    </w:p>
    <w:p>
      <w:pPr>
        <w:ind w:firstLine="567"/>
        <w:jc w:val="center"/>
        <w:spacing w:after="0" w:line="240" w:lineRule="auto"/>
        <w:rPr>
          <w:rFonts w:ascii="Liberation Sans" w:hAnsi="Liberation Sans" w:cs="Liberation Sans"/>
          <w:b/>
          <w:bCs/>
          <w:color w:val="000000"/>
          <w:sz w:val="28"/>
          <w:szCs w:val="28"/>
        </w:rPr>
      </w:pPr>
      <w:r>
        <w:rPr>
          <w:rFonts w:ascii="Liberation Sans" w:hAnsi="Liberation Sans" w:cs="Liberation Sans"/>
          <w:b/>
          <w:bCs/>
          <w:color w:val="000000"/>
          <w:sz w:val="28"/>
          <w:szCs w:val="28"/>
        </w:rPr>
      </w:r>
      <w:r/>
    </w:p>
    <w:p>
      <w:pPr>
        <w:pStyle w:val="1073"/>
        <w:numPr>
          <w:ilvl w:val="1"/>
          <w:numId w:val="2"/>
        </w:numPr>
        <w:ind w:left="0" w:firstLine="0"/>
        <w:jc w:val="center"/>
        <w:spacing w:after="0" w:line="240" w:lineRule="auto"/>
        <w:rPr>
          <w:rFonts w:ascii="Liberation Sans" w:hAnsi="Liberation Sans" w:cs="Liberation Sans"/>
          <w:b/>
          <w:bCs/>
          <w:color w:val="000000"/>
          <w:sz w:val="28"/>
          <w:szCs w:val="28"/>
        </w:rPr>
        <w:outlineLvl w:val="1"/>
      </w:pPr>
      <w:r>
        <w:rPr>
          <w:rFonts w:ascii="Liberation Sans" w:hAnsi="Liberation Sans" w:cs="Liberation Sans"/>
          <w:b/>
          <w:bCs/>
          <w:color w:val="000000" w:themeColor="text1"/>
          <w:sz w:val="28"/>
          <w:szCs w:val="28"/>
        </w:rPr>
        <w:t xml:space="preserve">Рассмотрение докум</w:t>
      </w:r>
      <w:r>
        <w:rPr>
          <w:rFonts w:ascii="Liberation Sans" w:hAnsi="Liberation Sans" w:cs="Liberation Sans"/>
          <w:b/>
          <w:bCs/>
          <w:color w:val="000000" w:themeColor="text1"/>
          <w:sz w:val="28"/>
          <w:szCs w:val="28"/>
        </w:rPr>
        <w:t xml:space="preserve">ентов, принятие решения о предоставлении муниципальной услуги, оформление результата предоставления муниципальной услуги</w:t>
      </w:r>
      <w:r/>
    </w:p>
    <w:p>
      <w:pPr>
        <w:ind w:firstLine="567"/>
        <w:jc w:val="center"/>
        <w:spacing w:after="0" w:line="240" w:lineRule="auto"/>
        <w:rPr>
          <w:rFonts w:ascii="Liberation Sans" w:hAnsi="Liberation Sans" w:cs="Liberation Sans"/>
          <w:b/>
          <w:bCs/>
          <w:color w:val="000000"/>
          <w:sz w:val="28"/>
          <w:szCs w:val="28"/>
        </w:rPr>
      </w:pPr>
      <w:r>
        <w:rPr>
          <w:rFonts w:ascii="Liberation Sans" w:hAnsi="Liberation Sans" w:cs="Liberation Sans"/>
          <w:b/>
          <w:bCs/>
          <w:color w:val="000000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3.4.1. Основанием для начала исполнения административной процедуры рассмотрения документов, принятие решения о предоставлении муниципа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льной услуги, оформление результата предоставления муниципальной услуги является представление заявителем документов, указанных в пунктах 2.6.4 – 2.6.8 регламента.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3.4.2. При получении комплекта документов специалист, ответственный за р</w:t>
      </w:r>
      <w:r>
        <w:rPr>
          <w:rFonts w:ascii="Liberation Sans" w:hAnsi="Liberation Sans" w:cs="Liberation Sans"/>
          <w:bCs/>
          <w:color w:val="000000" w:themeColor="text1"/>
          <w:sz w:val="28"/>
          <w:szCs w:val="28"/>
        </w:rPr>
        <w:t xml:space="preserve">ассмотрение документов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: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1) устанавливает предмет обращения заявителя;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2) устанавливает принадлежность заявителя к кругу лиц, имеющих право на получение муниципальной услуги;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3) проверя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ет наличие оснований для отказа в предоставлении муниципальной услуги, предусмотренных в подпункте 2.8.3 регламента;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4) устанавливает наличие полномочий Уполномоченного органа по рассмотрению обращения заявителя.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3.4.3. В случае, если предоставление муници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пальной услуги входит в полномочия Уполномоченного органа и отсутствуют определенные пунктом 2.8.3 регламента основания для отказа в предоставлении муниципальной услуги, специалист, ответственный за р</w:t>
      </w:r>
      <w:r>
        <w:rPr>
          <w:rFonts w:ascii="Liberation Sans" w:hAnsi="Liberation Sans" w:cs="Liberation Sans"/>
          <w:bCs/>
          <w:color w:val="000000" w:themeColor="text1"/>
          <w:sz w:val="28"/>
          <w:szCs w:val="28"/>
        </w:rPr>
        <w:t xml:space="preserve">ассмотрение документов,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готовит проект решения о предост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авлении муниципальной услуги и передает указанный проект на рассмотрение должностному лицу Уполномоченного органа, имеющему полномочия на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принятие решения о предоставлении (отказе в предоставлении) муниципальной услуги (далее – уполномоченное лицо).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3.4.4.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В случае, если имеются определенные пунктом 2.8.3 регламента основания для отказа в предоставлении муниципальной услуги, специалист, ответственный за р</w:t>
      </w:r>
      <w:r>
        <w:rPr>
          <w:rFonts w:ascii="Liberation Sans" w:hAnsi="Liberation Sans" w:cs="Liberation Sans"/>
          <w:bCs/>
          <w:color w:val="000000" w:themeColor="text1"/>
          <w:sz w:val="28"/>
          <w:szCs w:val="28"/>
        </w:rPr>
        <w:t xml:space="preserve">ассмотрение документов,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готовит в двух экземплярах проект решения об отказе</w:t>
      </w:r>
      <w:r>
        <w:rPr>
          <w:rFonts w:ascii="Liberation Sans" w:hAnsi="Liberation Sans" w:cs="Liberation Sans"/>
          <w:i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в предоставлении муниципальн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ой услуги и передает указанный проект на рассмотрение уполномоченному лицу.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bCs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3.4.5. Уполномоченное лицо рассматривает проект решения о предоставлении (отказе в предоставлении) муниципальной услуги и в случае со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ответствия указанного проекта требованиям, установленным регламентом, а также иным действующим нормативным правовым актам, определяющим порядок предоставления муниципальной услуги, подписывает данный проект и возвращает его специалисту, ответственному за р</w:t>
      </w:r>
      <w:r>
        <w:rPr>
          <w:rFonts w:ascii="Liberation Sans" w:hAnsi="Liberation Sans" w:cs="Liberation Sans"/>
          <w:bCs/>
          <w:color w:val="000000" w:themeColor="text1"/>
          <w:sz w:val="28"/>
          <w:szCs w:val="28"/>
        </w:rPr>
        <w:t xml:space="preserve">ассмотрение документов, для дальнейшего оформления. 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bCs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3.4.6. Специалист, ответственный за р</w:t>
      </w:r>
      <w:r>
        <w:rPr>
          <w:rFonts w:ascii="Liberation Sans" w:hAnsi="Liberation Sans" w:cs="Liberation Sans"/>
          <w:bCs/>
          <w:color w:val="000000" w:themeColor="text1"/>
          <w:sz w:val="28"/>
          <w:szCs w:val="28"/>
        </w:rPr>
        <w:t xml:space="preserve">ассмотрение документов: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bCs/>
          <w:color w:val="000000"/>
          <w:sz w:val="28"/>
          <w:szCs w:val="28"/>
        </w:rPr>
      </w:pPr>
      <w:r>
        <w:rPr>
          <w:rFonts w:ascii="Liberation Sans" w:hAnsi="Liberation Sans" w:cs="Liberation Sans"/>
          <w:bCs/>
          <w:color w:val="000000" w:themeColor="text1"/>
          <w:sz w:val="28"/>
          <w:szCs w:val="28"/>
        </w:rPr>
        <w:t xml:space="preserve">- оформляет решение о предоставлении (</w:t>
      </w:r>
      <w:r>
        <w:rPr>
          <w:rFonts w:ascii="Liberation Sans" w:hAnsi="Liberation Sans" w:cs="Liberation Sans"/>
          <w:bCs/>
          <w:i/>
          <w:color w:val="000000" w:themeColor="text1"/>
          <w:sz w:val="28"/>
          <w:szCs w:val="28"/>
        </w:rPr>
        <w:t xml:space="preserve">отказе в предоставлении</w:t>
      </w:r>
      <w:r>
        <w:rPr>
          <w:rFonts w:ascii="Liberation Sans" w:hAnsi="Liberation Sans" w:cs="Liberation Sans"/>
          <w:bCs/>
          <w:color w:val="000000" w:themeColor="text1"/>
          <w:sz w:val="28"/>
          <w:szCs w:val="28"/>
        </w:rPr>
        <w:t xml:space="preserve">) муниципальной услуги в соответствии с установленными требованиями делопроизводс</w:t>
      </w:r>
      <w:r>
        <w:rPr>
          <w:rFonts w:ascii="Liberation Sans" w:hAnsi="Liberation Sans" w:cs="Liberation Sans"/>
          <w:bCs/>
          <w:color w:val="000000" w:themeColor="text1"/>
          <w:sz w:val="28"/>
          <w:szCs w:val="28"/>
        </w:rPr>
        <w:t xml:space="preserve">тва;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bCs/>
          <w:color w:val="000000"/>
          <w:sz w:val="28"/>
          <w:szCs w:val="28"/>
        </w:rPr>
      </w:pPr>
      <w:r>
        <w:rPr>
          <w:rFonts w:ascii="Liberation Sans" w:hAnsi="Liberation Sans" w:cs="Liberation Sans"/>
          <w:bCs/>
          <w:color w:val="000000" w:themeColor="text1"/>
          <w:sz w:val="28"/>
          <w:szCs w:val="28"/>
        </w:rPr>
        <w:t xml:space="preserve">- передает принятое решение о предоставлении (отказе в предоставлении) муниципальной услуги специалисту, ответственному за выдачу результата предоставления муниципальной услуги заявителю.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Calibri" w:cs="Liberation Sans"/>
          <w:color w:val="000000" w:themeColor="text1"/>
          <w:sz w:val="28"/>
          <w:szCs w:val="28"/>
          <w:lang w:eastAsia="en-US"/>
        </w:rPr>
        <w:t xml:space="preserve">3.4.7. Критерием принятия решения при выполнении административн</w:t>
      </w:r>
      <w:r>
        <w:rPr>
          <w:rFonts w:ascii="Liberation Sans" w:hAnsi="Liberation Sans" w:eastAsia="Calibri" w:cs="Liberation Sans"/>
          <w:color w:val="000000" w:themeColor="text1"/>
          <w:sz w:val="28"/>
          <w:szCs w:val="28"/>
          <w:lang w:eastAsia="en-US"/>
        </w:rPr>
        <w:t xml:space="preserve">ой процедуры является наличие или отсутствие оснований для отказа в предоставлении муниципальной услуги.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Результатом административной процедуры является подписание уполномоченным лицом решения о предоставлении муниципальной услуги или об отказе в предостав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лении муниципальной услуги.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Calibri" w:cs="Liberation Sans"/>
          <w:color w:val="000000" w:themeColor="text1"/>
          <w:sz w:val="28"/>
          <w:szCs w:val="28"/>
          <w:lang w:eastAsia="en-US"/>
        </w:rPr>
        <w:t xml:space="preserve">Способом фиксации результата административной процедуры является присвоение регистрационного номера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решению о предоставлении муниципальной услуги или об отказе в предоставлении муниципальной услуги.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3.4.8. Продолжительность адми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нистративной процедуры со дня получения от заявителя заявления составляет:</w:t>
      </w:r>
      <w:r/>
    </w:p>
    <w:p>
      <w:pPr>
        <w:pStyle w:val="1073"/>
        <w:numPr>
          <w:ilvl w:val="0"/>
          <w:numId w:val="7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не более 30 рабочих дней - для признания молодой семьи участницей окружного мероприятия;</w:t>
      </w:r>
      <w:r/>
    </w:p>
    <w:p>
      <w:pPr>
        <w:pStyle w:val="1073"/>
        <w:numPr>
          <w:ilvl w:val="0"/>
          <w:numId w:val="7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не более 15 рабочих дней - для выдачи свидетельства;</w:t>
      </w:r>
      <w:r/>
    </w:p>
    <w:p>
      <w:pPr>
        <w:pStyle w:val="1073"/>
        <w:numPr>
          <w:ilvl w:val="0"/>
          <w:numId w:val="7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не более 14 рабочих дней - на перечи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сление социальной выплаты;</w:t>
      </w:r>
      <w:r/>
    </w:p>
    <w:p>
      <w:pPr>
        <w:pStyle w:val="1073"/>
        <w:numPr>
          <w:ilvl w:val="0"/>
          <w:numId w:val="7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не более 15 рабочих дней – для внесения изменений в учетное дело молодой семьи – участницы окружного мероприятия. В случае установления члену молодой семьи категории ветерана (инвалида) боевых действий или члена семьи погибшего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ветерана боевых действий не более 1 рабочего дня.</w:t>
      </w:r>
      <w:r/>
    </w:p>
    <w:p>
      <w:pPr>
        <w:pStyle w:val="1073"/>
        <w:ind w:left="142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</w:r>
      <w:r/>
    </w:p>
    <w:p>
      <w:pPr>
        <w:pStyle w:val="1073"/>
        <w:numPr>
          <w:ilvl w:val="1"/>
          <w:numId w:val="2"/>
        </w:numPr>
        <w:ind w:left="0" w:firstLine="0"/>
        <w:jc w:val="center"/>
        <w:spacing w:after="0" w:line="240" w:lineRule="auto"/>
        <w:rPr>
          <w:rFonts w:ascii="Liberation Sans" w:hAnsi="Liberation Sans" w:cs="Liberation Sans"/>
          <w:b/>
          <w:bCs/>
          <w:color w:val="000000"/>
          <w:sz w:val="28"/>
          <w:szCs w:val="28"/>
        </w:rPr>
        <w:outlineLvl w:val="1"/>
      </w:pPr>
      <w:r>
        <w:rPr>
          <w:rFonts w:ascii="Liberation Sans" w:hAnsi="Liberation Sans" w:cs="Liberation Sans"/>
          <w:b/>
          <w:bCs/>
          <w:color w:val="000000" w:themeColor="text1"/>
          <w:sz w:val="28"/>
          <w:szCs w:val="28"/>
        </w:rPr>
        <w:t xml:space="preserve">Выдача результата предоставления муниципальной услуги заявителю</w:t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</w:r>
      <w:r/>
    </w:p>
    <w:p>
      <w:pPr>
        <w:pStyle w:val="1073"/>
        <w:numPr>
          <w:ilvl w:val="2"/>
          <w:numId w:val="2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Основанием для начала исполнения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административной процедуры выдачи результата предоставления муниципальной услуги является подписание уполномоченным лицом решения о предоставлении или об отказе в предоставлении муниципальной услуги и поступление его специалисту, ответственному за выдачу </w:t>
      </w:r>
      <w:r>
        <w:rPr>
          <w:rFonts w:ascii="Liberation Sans" w:hAnsi="Liberation Sans" w:cs="Liberation Sans"/>
          <w:bCs/>
          <w:color w:val="000000" w:themeColor="text1"/>
          <w:sz w:val="28"/>
          <w:szCs w:val="28"/>
        </w:rPr>
        <w:t xml:space="preserve">результата предоставления муниципальной услуги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.</w:t>
      </w:r>
      <w:r/>
    </w:p>
    <w:p>
      <w:pPr>
        <w:pStyle w:val="1073"/>
        <w:numPr>
          <w:ilvl w:val="2"/>
          <w:numId w:val="2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Решение о предоставлении или об отказе в предоставлении муниципальной услуги формируется в ГИС «АИС МСП ЯНАО».</w:t>
      </w:r>
      <w:r/>
    </w:p>
    <w:p>
      <w:pPr>
        <w:pStyle w:val="1073"/>
        <w:numPr>
          <w:ilvl w:val="2"/>
          <w:numId w:val="2"/>
        </w:numPr>
        <w:ind w:left="0" w:firstLine="709"/>
        <w:jc w:val="both"/>
        <w:spacing w:after="0" w:line="240" w:lineRule="auto"/>
        <w:tabs>
          <w:tab w:val="left" w:pos="142" w:leader="none"/>
        </w:tabs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Решение о предоставлении или об отказе в предоставлении муниципальной услуги передает заявителю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одним из указанных способов:</w:t>
      </w:r>
      <w:r/>
    </w:p>
    <w:p>
      <w:pPr>
        <w:pStyle w:val="1073"/>
        <w:numPr>
          <w:ilvl w:val="0"/>
          <w:numId w:val="6"/>
        </w:numPr>
        <w:ind w:left="0" w:firstLine="709"/>
        <w:jc w:val="both"/>
        <w:spacing w:after="0" w:line="240" w:lineRule="auto"/>
        <w:tabs>
          <w:tab w:val="left" w:pos="142" w:leader="none"/>
        </w:tabs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почтовым отправлением по адресу, указанному заявителем;</w:t>
      </w:r>
      <w:r/>
    </w:p>
    <w:p>
      <w:pPr>
        <w:pStyle w:val="1073"/>
        <w:numPr>
          <w:ilvl w:val="0"/>
          <w:numId w:val="6"/>
        </w:numPr>
        <w:ind w:left="0" w:firstLine="709"/>
        <w:jc w:val="both"/>
        <w:spacing w:after="0" w:line="240" w:lineRule="auto"/>
        <w:tabs>
          <w:tab w:val="left" w:pos="142" w:leader="none"/>
        </w:tabs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по адресу электронной почты в форме электронного документа, подписанного уполномоченным должностным лицом с использованием усиленной квалифицированной электронной подписи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;</w:t>
      </w:r>
      <w:r/>
    </w:p>
    <w:p>
      <w:pPr>
        <w:pStyle w:val="1073"/>
        <w:numPr>
          <w:ilvl w:val="0"/>
          <w:numId w:val="6"/>
        </w:numPr>
        <w:ind w:left="0" w:firstLine="709"/>
        <w:jc w:val="both"/>
        <w:spacing w:after="0" w:line="240" w:lineRule="auto"/>
        <w:tabs>
          <w:tab w:val="left" w:pos="142" w:leader="none"/>
        </w:tabs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на бумажном носителе, подтверждающем содержание электронного документа, направленного Уполномоченным органом, в МФЦ;</w:t>
      </w:r>
      <w:r/>
    </w:p>
    <w:p>
      <w:pPr>
        <w:pStyle w:val="1073"/>
        <w:numPr>
          <w:ilvl w:val="0"/>
          <w:numId w:val="6"/>
        </w:numPr>
        <w:ind w:left="0" w:firstLine="709"/>
        <w:jc w:val="both"/>
        <w:spacing w:after="0" w:line="240" w:lineRule="auto"/>
        <w:tabs>
          <w:tab w:val="left" w:pos="142" w:leader="none"/>
        </w:tabs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электронным документом, подписанным уполномоченным должностным лицом с использованием усиленной квалифицированной электронной подписи, направленным в личный кабинет на Едином портале.</w:t>
      </w:r>
      <w:r/>
    </w:p>
    <w:p>
      <w:pPr>
        <w:contextualSpacing/>
        <w:ind w:firstLine="709"/>
        <w:jc w:val="both"/>
        <w:spacing w:after="0" w:line="240" w:lineRule="auto"/>
        <w:widowControl w:val="off"/>
        <w:tabs>
          <w:tab w:val="left" w:pos="142" w:leader="none"/>
          <w:tab w:val="left" w:pos="993" w:leader="none"/>
        </w:tabs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  <w:lang w:eastAsia="en-US"/>
        </w:rPr>
        <w:t xml:space="preserve">Критерием принятия решения при выполнении административной процедуры явл</w:t>
      </w:r>
      <w:r>
        <w:rPr>
          <w:rFonts w:ascii="Liberation Sans" w:hAnsi="Liberation Sans" w:cs="Liberation Sans"/>
          <w:color w:val="000000" w:themeColor="text1"/>
          <w:sz w:val="28"/>
          <w:szCs w:val="28"/>
          <w:lang w:eastAsia="en-US"/>
        </w:rPr>
        <w:t xml:space="preserve">яется выбранный заявителем способ получения результата предоставления муниципальной услуги.</w:t>
      </w:r>
      <w:r/>
    </w:p>
    <w:p>
      <w:pPr>
        <w:pStyle w:val="1073"/>
        <w:numPr>
          <w:ilvl w:val="2"/>
          <w:numId w:val="2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Результатом административной процедуры является выдача (направление) заявителю решения о предоставлении или об отказе в предоставлении муниципальной услуги.</w:t>
      </w:r>
      <w:r/>
    </w:p>
    <w:p>
      <w:pPr>
        <w:contextualSpacing/>
        <w:ind w:firstLine="709"/>
        <w:jc w:val="both"/>
        <w:spacing w:after="0" w:line="240" w:lineRule="auto"/>
        <w:widowControl w:val="off"/>
        <w:tabs>
          <w:tab w:val="left" w:pos="992" w:leader="none"/>
        </w:tabs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Calibri" w:cs="Liberation Sans"/>
          <w:color w:val="000000" w:themeColor="text1"/>
          <w:sz w:val="28"/>
          <w:szCs w:val="28"/>
          <w:lang w:eastAsia="en-US"/>
        </w:rPr>
        <w:t xml:space="preserve">Способ</w:t>
      </w:r>
      <w:r>
        <w:rPr>
          <w:rFonts w:ascii="Liberation Sans" w:hAnsi="Liberation Sans" w:eastAsia="Calibri" w:cs="Liberation Sans"/>
          <w:color w:val="000000" w:themeColor="text1"/>
          <w:sz w:val="28"/>
          <w:szCs w:val="28"/>
          <w:lang w:eastAsia="en-US"/>
        </w:rPr>
        <w:t xml:space="preserve">ом фиксации результата административной процедуры является подтверждение направления (вручения) заявителю решения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о предоставлении или об отказе в предоставлении муниципальной услуги</w:t>
      </w:r>
      <w:r>
        <w:rPr>
          <w:rFonts w:ascii="Liberation Sans" w:hAnsi="Liberation Sans" w:eastAsia="Calibri" w:cs="Liberation Sans"/>
          <w:color w:val="000000" w:themeColor="text1"/>
          <w:sz w:val="28"/>
          <w:szCs w:val="28"/>
          <w:lang w:eastAsia="en-US"/>
        </w:rPr>
        <w:t xml:space="preserve">.</w:t>
      </w:r>
      <w:r/>
    </w:p>
    <w:p>
      <w:pPr>
        <w:pStyle w:val="1073"/>
        <w:numPr>
          <w:ilvl w:val="2"/>
          <w:numId w:val="2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Продолжительность административной процедуры не более 5 рабочих дней со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дня принятия соответствующего решения уполномоченным лицом.</w:t>
      </w:r>
      <w:r/>
    </w:p>
    <w:p>
      <w:pPr>
        <w:pStyle w:val="1073"/>
        <w:numPr>
          <w:ilvl w:val="2"/>
          <w:numId w:val="2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В случаях, предусмотренных соглашением о взаимодействии и при соответствующем выборе заявителя, специалист, ответственный за выдачу результата предоставления муниципальной услуги, </w:t>
      </w:r>
      <w:r>
        <w:rPr>
          <w:rFonts w:ascii="Liberation Sans" w:hAnsi="Liberation Sans" w:cs="Liberation Sans"/>
          <w:bCs/>
          <w:color w:val="000000" w:themeColor="text1"/>
          <w:sz w:val="28"/>
          <w:szCs w:val="28"/>
        </w:rPr>
        <w:t xml:space="preserve">в срок не боле</w:t>
      </w:r>
      <w:r>
        <w:rPr>
          <w:rFonts w:ascii="Liberation Sans" w:hAnsi="Liberation Sans" w:cs="Liberation Sans"/>
          <w:bCs/>
          <w:color w:val="000000" w:themeColor="text1"/>
          <w:sz w:val="28"/>
          <w:szCs w:val="28"/>
        </w:rPr>
        <w:t xml:space="preserve">е 5 рабочих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дней со дня принятия решения о предоставлении или об отказе в предоставлении муниципальной услуги направляет результат предоставления муниципальной услуги в МФЦ для дальнейшей выдачи его заявителю.</w:t>
      </w:r>
      <w:r/>
    </w:p>
    <w:p>
      <w:pPr>
        <w:pStyle w:val="1073"/>
        <w:numPr>
          <w:ilvl w:val="2"/>
          <w:numId w:val="2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При выборе заявителем получения документов, я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вляющихся результатом предоставления муниципальной услуги через МФЦ, процедура выдачи документов осуществляется в соответствии с требованиями нормативных правовых документов. Срок выдачи работником МФЦ результата предоставления муниципальной услуги, устана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вливается в соглашении о взаимодействии. </w:t>
      </w:r>
      <w:r/>
    </w:p>
    <w:p>
      <w:pPr>
        <w:ind w:firstLine="567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</w:r>
      <w:r/>
    </w:p>
    <w:p>
      <w:pPr>
        <w:pStyle w:val="1073"/>
        <w:numPr>
          <w:ilvl w:val="1"/>
          <w:numId w:val="2"/>
        </w:numPr>
        <w:ind w:left="0" w:firstLine="0"/>
        <w:jc w:val="center"/>
        <w:spacing w:after="0" w:line="240" w:lineRule="auto"/>
        <w:rPr>
          <w:rFonts w:ascii="Liberation Sans" w:hAnsi="Liberation Sans" w:cs="Liberation Sans"/>
          <w:b/>
          <w:bCs/>
          <w:color w:val="000000"/>
          <w:sz w:val="28"/>
          <w:szCs w:val="28"/>
        </w:rPr>
        <w:outlineLvl w:val="1"/>
      </w:pPr>
      <w:r>
        <w:rPr>
          <w:rFonts w:ascii="Liberation Sans" w:hAnsi="Liberation Sans" w:cs="Liberation Sans"/>
          <w:b/>
          <w:bCs/>
          <w:color w:val="000000" w:themeColor="text1"/>
          <w:sz w:val="28"/>
          <w:szCs w:val="28"/>
        </w:rPr>
        <w:t xml:space="preserve">Порядок осуществления в электронной форме административных процедур (действий) в случае предоставления </w:t>
      </w:r>
      <w:r>
        <w:rPr>
          <w:rFonts w:ascii="Liberation Sans" w:hAnsi="Liberation Sans" w:cs="Liberation Sans"/>
          <w:b/>
          <w:bCs/>
          <w:color w:val="000000" w:themeColor="text1"/>
          <w:sz w:val="28"/>
          <w:szCs w:val="28"/>
        </w:rPr>
        <w:t xml:space="preserve">муниципальной услуги в электронной форме, в том числе с использованием Единого портала</w:t>
      </w:r>
      <w:r/>
    </w:p>
    <w:p>
      <w:pPr>
        <w:pStyle w:val="1073"/>
        <w:ind w:left="0" w:firstLine="709"/>
        <w:jc w:val="both"/>
        <w:spacing w:after="0" w:line="240" w:lineRule="auto"/>
        <w:tabs>
          <w:tab w:val="left" w:pos="993" w:leader="none"/>
        </w:tabs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</w:r>
      <w:r/>
    </w:p>
    <w:p>
      <w:pPr>
        <w:pStyle w:val="1073"/>
        <w:numPr>
          <w:ilvl w:val="2"/>
          <w:numId w:val="2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bCs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Перечень действий при предоставлении муниципальной услуги в электронной форме:</w:t>
      </w:r>
      <w:r/>
    </w:p>
    <w:p>
      <w:pPr>
        <w:pStyle w:val="1073"/>
        <w:numPr>
          <w:ilvl w:val="0"/>
          <w:numId w:val="12"/>
        </w:numPr>
        <w:ind w:left="0" w:firstLine="709"/>
        <w:jc w:val="both"/>
        <w:spacing w:after="0" w:line="240" w:lineRule="auto"/>
        <w:tabs>
          <w:tab w:val="left" w:pos="993" w:leader="none"/>
        </w:tabs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bCs/>
          <w:color w:val="000000" w:themeColor="text1"/>
          <w:sz w:val="28"/>
          <w:szCs w:val="28"/>
        </w:rPr>
        <w:t xml:space="preserve">получение информации о порядке и сроках предоставления муниципальной услуги;</w:t>
      </w:r>
      <w:r/>
    </w:p>
    <w:p>
      <w:pPr>
        <w:pStyle w:val="1073"/>
        <w:numPr>
          <w:ilvl w:val="0"/>
          <w:numId w:val="12"/>
        </w:numPr>
        <w:ind w:left="0" w:firstLine="709"/>
        <w:jc w:val="both"/>
        <w:spacing w:after="0" w:line="240" w:lineRule="auto"/>
        <w:tabs>
          <w:tab w:val="left" w:pos="993" w:leader="none"/>
        </w:tabs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формировани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е заявления о предоставлении муниципальной услуги;</w:t>
      </w:r>
      <w:r/>
    </w:p>
    <w:p>
      <w:pPr>
        <w:pStyle w:val="1073"/>
        <w:numPr>
          <w:ilvl w:val="0"/>
          <w:numId w:val="12"/>
        </w:numPr>
        <w:ind w:left="0" w:firstLine="709"/>
        <w:jc w:val="both"/>
        <w:spacing w:after="0" w:line="240" w:lineRule="auto"/>
        <w:tabs>
          <w:tab w:val="left" w:pos="993" w:leader="none"/>
        </w:tabs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прием и регистрация Уполномоченным органом заявления и иных документов, необходимых для предоставления муниципальной услуги;</w:t>
      </w:r>
      <w:r/>
    </w:p>
    <w:p>
      <w:pPr>
        <w:pStyle w:val="1073"/>
        <w:numPr>
          <w:ilvl w:val="0"/>
          <w:numId w:val="12"/>
        </w:numPr>
        <w:ind w:left="0" w:firstLine="709"/>
        <w:jc w:val="both"/>
        <w:spacing w:after="0" w:line="240" w:lineRule="auto"/>
        <w:tabs>
          <w:tab w:val="left" w:pos="993" w:leader="none"/>
        </w:tabs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получение результата предоставления муниципальной услуги;</w:t>
      </w:r>
      <w:r/>
    </w:p>
    <w:p>
      <w:pPr>
        <w:pStyle w:val="1073"/>
        <w:numPr>
          <w:ilvl w:val="0"/>
          <w:numId w:val="12"/>
        </w:numPr>
        <w:ind w:left="0" w:firstLine="709"/>
        <w:jc w:val="both"/>
        <w:spacing w:after="0" w:line="240" w:lineRule="auto"/>
        <w:tabs>
          <w:tab w:val="left" w:pos="993" w:leader="none"/>
        </w:tabs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получение сведений о х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оде выполнения заявления;</w:t>
      </w:r>
      <w:r/>
    </w:p>
    <w:p>
      <w:pPr>
        <w:pStyle w:val="1073"/>
        <w:numPr>
          <w:ilvl w:val="0"/>
          <w:numId w:val="12"/>
        </w:numPr>
        <w:ind w:left="0" w:firstLine="709"/>
        <w:jc w:val="both"/>
        <w:spacing w:after="0" w:line="240" w:lineRule="auto"/>
        <w:tabs>
          <w:tab w:val="left" w:pos="993" w:leader="none"/>
        </w:tabs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осуществление оценки качества предоставления муниципальной услуги;</w:t>
      </w:r>
      <w:r/>
    </w:p>
    <w:p>
      <w:pPr>
        <w:pStyle w:val="1073"/>
        <w:numPr>
          <w:ilvl w:val="0"/>
          <w:numId w:val="12"/>
        </w:numPr>
        <w:ind w:left="0" w:firstLine="709"/>
        <w:jc w:val="both"/>
        <w:spacing w:after="0" w:line="240" w:lineRule="auto"/>
        <w:tabs>
          <w:tab w:val="left" w:pos="993" w:leader="none"/>
        </w:tabs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r/>
    </w:p>
    <w:p>
      <w:pPr>
        <w:pStyle w:val="1073"/>
        <w:numPr>
          <w:ilvl w:val="2"/>
          <w:numId w:val="2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Получение информации о порядке и сроках предоставления муниципальной услуги, в том числе в электронной форме, осуществляется заявителями на Едином портале</w:t>
      </w:r>
      <w:r>
        <w:rPr>
          <w:rFonts w:ascii="Liberation Sans" w:hAnsi="Liberation Sans" w:eastAsia="Calibri" w:cs="Liberation Sans"/>
          <w:color w:val="000000" w:themeColor="text1"/>
          <w:sz w:val="28"/>
          <w:szCs w:val="28"/>
        </w:rPr>
        <w:t xml:space="preserve">, а также иными способами, указанными в пункте 1.3.1. регламента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.</w:t>
      </w:r>
      <w:r/>
    </w:p>
    <w:p>
      <w:pPr>
        <w:pStyle w:val="1073"/>
        <w:numPr>
          <w:ilvl w:val="2"/>
          <w:numId w:val="2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Формирование заявления о предоставлении муниципальной услуги.</w:t>
      </w:r>
      <w:r/>
    </w:p>
    <w:p>
      <w:pPr>
        <w:pStyle w:val="1073"/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Формирование заявления заявителем осуществляется посредством заполнения электронной формы заявления на Едином портале без необходимости дополнительной подачи заявления в какой-либо иной форме.</w:t>
      </w:r>
      <w:r/>
    </w:p>
    <w:p>
      <w:pPr>
        <w:pStyle w:val="1073"/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Н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а Едином портале размещаются образцы заполнения электронной формы заявления.</w:t>
      </w:r>
      <w:r/>
    </w:p>
    <w:p>
      <w:pPr>
        <w:pStyle w:val="1073"/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уведомляется о х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арактере выявленной ошибки и порядке ее устранения посредством информационного сообщения непосредственно в электронной форме заявления.</w:t>
      </w:r>
      <w:r/>
    </w:p>
    <w:p>
      <w:pPr>
        <w:pStyle w:val="1073"/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При формировании заявления заявителю обеспечивается:</w:t>
      </w:r>
      <w:r/>
    </w:p>
    <w:p>
      <w:pPr>
        <w:pStyle w:val="1073"/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а) возможность копирования и сохранения заявления и иных документов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, указанных в пунктах 2.6.4 – 2.6.8 регламента, необходимых для предоставления муниципальной услуги;</w:t>
      </w:r>
      <w:r/>
    </w:p>
    <w:p>
      <w:pPr>
        <w:pStyle w:val="1073"/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б) возможность заполнения несколькими заявителями одной электронной формы заявления при обращении за муниципальными услугами, предполагающими направление с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овместного заявления несколькими заявителями (описывается в случае необходимости дополнительно);</w:t>
      </w:r>
      <w:r/>
    </w:p>
    <w:p>
      <w:pPr>
        <w:pStyle w:val="1073"/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в) возможность печати на бумажном носителе копии электронной формы заявления;</w:t>
      </w:r>
      <w:r/>
    </w:p>
    <w:p>
      <w:pPr>
        <w:pStyle w:val="1073"/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г) сохранение ранее введенных в электронную форму заявления значений в любой моме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  <w:r/>
    </w:p>
    <w:p>
      <w:pPr>
        <w:pStyle w:val="1073"/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д) заполнение полей электронной формы заявления до начала ввода сведений заявителем с использованием сведений, ра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змещенных в единой системе идентификации и аутентификации, и сведений, опубликованных в части, касающейся сведений, отсутствующих в единой системе идентификации и аутентификации;</w:t>
      </w:r>
      <w:r/>
    </w:p>
    <w:p>
      <w:pPr>
        <w:pStyle w:val="1073"/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е) возможность вернуться на любой из этапов заполнения электронной формы заяв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ления без потери ранее введенной информации;</w:t>
      </w:r>
      <w:r/>
    </w:p>
    <w:p>
      <w:pPr>
        <w:pStyle w:val="1073"/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ж) возможность доступа заявителя на Едином портале к ранее поданным им заявлениям в течение не менее одного года, а также частично сформированных заявлений - в течение не менее 3 месяцев.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3.6.4. Прием и регистра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ция заявления и иных документов, необходимых для предоставления муниципальной услуги.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Уполномоченный орган обеспечивает прием документов, необходимых для предоставления муниципальной услуги, и регистрацию заявления без необходимости повторного представлени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я заявителем таких документов на бумажном носителе.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Срок регистрации заявления – 1 рабочий день.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Предоставление муниципальной услуги начинается с приема и регистрации Уполномоченным органом электронных документов, необходимых для предоставления муниципальн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ой услуги (за исключением случая, если для начала процедуры предоставления муниципальной услуги в соответствии с законодательством требуется личная явка).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При получении заявления в электронной форме в автоматическом режиме осуществляется форматно-логически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й контроль заявления, проверяется наличие оснований для отказа в приеме заявления,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указанных в подразделе 2.8. регламента, а также осуществляются следующие действия: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а) при наличии хотя бы одного из указанных оснований специалист, ответственный за рассмотр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ение документов, в срок предоставления муниципальной услуги, подготавливает письмо о невозможности предоставления муниципальной услуги;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б) при отсутствии указанных оснований заявителю сообщается присвоенный заявлению в электронной форме уникальный номер, п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о которому в соответствующем разделе Единого портала заявителю будет представлена информация о ходе выполнения указанного заявления.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Прием и регистрация заявления осуществляются специалистом Уполномоченного органа, в обязанности которого входит прием и рег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истрация документов.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После регистрации заявление направляется специалисту, ответственному за рассмотрение документов.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После принятия заявления заявителя специалистом, ответственным за рассмотрение документов, статус заявления заявителя в личном кабинете на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Едином портале, обновляется до статуса «принято».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3.6.5. Государственная пошлина за предоставление муниципальной услуги не взимается.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3.6.6. Получение результата предоставления муниципальной услуги.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В качестве результата предоставления муниципальной услуг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и заявитель по его выбору вправе получить:</w:t>
      </w:r>
      <w:r/>
    </w:p>
    <w:p>
      <w:pPr>
        <w:pStyle w:val="1073"/>
        <w:numPr>
          <w:ilvl w:val="0"/>
          <w:numId w:val="13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в форме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  <w:r/>
    </w:p>
    <w:p>
      <w:pPr>
        <w:pStyle w:val="1073"/>
        <w:numPr>
          <w:ilvl w:val="0"/>
          <w:numId w:val="13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на бумажном носителе, подтверждающего содержание электронного документа, направленного Уполномоченным органом, в МФЦ (при электронном взаимодействии через систему межведомственного информационного взаимодействия (далее – СМЭВ);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Заявитель вправе получить ре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3.6.7. Получение сведений о ходе выполнения заявления.</w:t>
      </w:r>
      <w:r/>
    </w:p>
    <w:p>
      <w:pPr>
        <w:pStyle w:val="1073"/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Заявитель имеет во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зможность получения информации о ходе предоставления муниципальной услуги.</w:t>
      </w:r>
      <w:r/>
    </w:p>
    <w:p>
      <w:pPr>
        <w:pStyle w:val="1073"/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Информация о ходе предоставления муниципальной услуги направляется заявителю Уполномоченным органом в срок, не превышающий 1 рабочего дня после завершения выполнения соответствующег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о действия, с использованием средств Единого портала.</w:t>
      </w:r>
      <w:r/>
    </w:p>
    <w:p>
      <w:pPr>
        <w:pStyle w:val="1073"/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При предоставлении муниципальной услуги в электронной форме заявителю направляется:</w:t>
      </w:r>
      <w:r/>
    </w:p>
    <w:p>
      <w:pPr>
        <w:pStyle w:val="1073"/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а) уведомление о приеме и регистрации заявления и иных документов, необходимых для предоставления муниципальной услуги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(описывается в случае необходимости дополнительно);</w:t>
      </w:r>
      <w:r/>
    </w:p>
    <w:p>
      <w:pPr>
        <w:pStyle w:val="1073"/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зможности получить результат предоставления муниципальной услуги либо мотивированный отказ в предоставлении муниципальной услуги (описывается в случае необходимости дополнительно).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3.6.8. Осуществление оценки качества предоставления муниципальной услуги.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З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терминальных устройств, в соответствии с постановлением Правительства Российской Федерации от 12 декаб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r/>
    </w:p>
    <w:p>
      <w:pPr>
        <w:ind w:firstLine="567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</w:r>
      <w:r/>
    </w:p>
    <w:p>
      <w:pPr>
        <w:pStyle w:val="1073"/>
        <w:numPr>
          <w:ilvl w:val="1"/>
          <w:numId w:val="2"/>
        </w:numPr>
        <w:ind w:left="0" w:firstLine="0"/>
        <w:jc w:val="center"/>
        <w:spacing w:after="0" w:line="240" w:lineRule="auto"/>
        <w:rPr>
          <w:rFonts w:ascii="Liberation Sans" w:hAnsi="Liberation Sans" w:cs="Liberation Sans"/>
          <w:b/>
          <w:bCs/>
          <w:color w:val="000000"/>
          <w:sz w:val="28"/>
          <w:szCs w:val="28"/>
        </w:rPr>
        <w:outlineLvl w:val="1"/>
      </w:pPr>
      <w:r>
        <w:rPr>
          <w:rFonts w:ascii="Liberation Sans" w:hAnsi="Liberation Sans" w:cs="Liberation Sans"/>
          <w:b/>
          <w:bCs/>
          <w:color w:val="000000" w:themeColor="text1"/>
          <w:sz w:val="28"/>
          <w:szCs w:val="28"/>
        </w:rPr>
        <w:t xml:space="preserve">Порядок исправления допущенных опечаток и ошибок в документах, выданных в рез</w:t>
      </w:r>
      <w:r>
        <w:rPr>
          <w:rFonts w:ascii="Liberation Sans" w:hAnsi="Liberation Sans" w:cs="Liberation Sans"/>
          <w:b/>
          <w:bCs/>
          <w:color w:val="000000" w:themeColor="text1"/>
          <w:sz w:val="28"/>
          <w:szCs w:val="28"/>
        </w:rPr>
        <w:t xml:space="preserve">ультате предоставления муниципальной услуги </w:t>
      </w:r>
      <w:r/>
    </w:p>
    <w:p>
      <w:pPr>
        <w:spacing w:after="0" w:line="240" w:lineRule="auto"/>
        <w:rPr>
          <w:rFonts w:ascii="Liberation Sans" w:hAnsi="Liberation Sans" w:cs="Liberation Sans"/>
          <w:b/>
          <w:bCs/>
          <w:color w:val="000000"/>
          <w:sz w:val="28"/>
          <w:szCs w:val="28"/>
        </w:rPr>
      </w:pPr>
      <w:r>
        <w:rPr>
          <w:rFonts w:ascii="Liberation Sans" w:hAnsi="Liberation Sans" w:cs="Liberation Sans"/>
          <w:b/>
          <w:bCs/>
          <w:color w:val="000000"/>
          <w:sz w:val="28"/>
          <w:szCs w:val="28"/>
        </w:rPr>
      </w:r>
      <w:r/>
    </w:p>
    <w:p>
      <w:pPr>
        <w:pStyle w:val="1073"/>
        <w:numPr>
          <w:ilvl w:val="2"/>
          <w:numId w:val="2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Основанием для исправления допущенных опечаток и (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или) ошибок в документах, выданных заявителю в результате предоставления муниципальной услуги (далее – опечатки и (или) ошибки), является представление (направление) заявителем соответствующего заявления в произвольной форме в адрес Уполномоченного органа.</w:t>
      </w:r>
      <w:r/>
    </w:p>
    <w:p>
      <w:pPr>
        <w:pStyle w:val="1073"/>
        <w:numPr>
          <w:ilvl w:val="2"/>
          <w:numId w:val="2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Заявление о выявленных опечатках и (или) ошибках в документах, выданных в результате предоставления муниципальной услуги (далее - заявление о выявленных опечатках и (или) ошибках)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может быть подано заявителем </w:t>
      </w:r>
      <w:r>
        <w:rPr>
          <w:rFonts w:ascii="Liberation Sans" w:hAnsi="Liberation Sans" w:eastAsia="Calibri" w:cs="Liberation Sans"/>
          <w:color w:val="000000" w:themeColor="text1"/>
          <w:sz w:val="28"/>
          <w:szCs w:val="28"/>
        </w:rPr>
        <w:t xml:space="preserve">в Уполномоченный орган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одним из следующих спо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собов:</w:t>
      </w:r>
      <w:r/>
    </w:p>
    <w:p>
      <w:pPr>
        <w:numPr>
          <w:ilvl w:val="1"/>
          <w:numId w:val="48"/>
        </w:numPr>
        <w:ind w:left="0" w:firstLine="709"/>
        <w:jc w:val="both"/>
        <w:spacing w:after="0" w:line="240" w:lineRule="auto"/>
        <w:tabs>
          <w:tab w:val="left" w:pos="600" w:leader="none"/>
          <w:tab w:val="left" w:pos="851" w:leader="none"/>
          <w:tab w:val="left" w:pos="1276" w:leader="none"/>
        </w:tabs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почтовым отправлением;</w:t>
      </w:r>
      <w:r/>
    </w:p>
    <w:p>
      <w:pPr>
        <w:numPr>
          <w:ilvl w:val="1"/>
          <w:numId w:val="48"/>
        </w:numPr>
        <w:ind w:left="0" w:firstLine="709"/>
        <w:jc w:val="both"/>
        <w:spacing w:after="0" w:line="240" w:lineRule="auto"/>
        <w:tabs>
          <w:tab w:val="left" w:pos="600" w:leader="none"/>
          <w:tab w:val="left" w:pos="851" w:leader="none"/>
          <w:tab w:val="left" w:pos="1276" w:leader="none"/>
        </w:tabs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по электронной почте.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Также заявление о выявленных опечатках и (или) ошибках по форме, согласно приложению № 3 к регламенту, может быть подано в МФЦ заявителем лично или через законного представителя, а также в электронной форме через Единый портал.</w:t>
      </w:r>
      <w:r/>
    </w:p>
    <w:p>
      <w:pPr>
        <w:pStyle w:val="1073"/>
        <w:numPr>
          <w:ilvl w:val="2"/>
          <w:numId w:val="2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Специалист Уполномоченного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органа, ответственный за рассмотрение документов на предоставление муниципальной услуги, рассматривает заявление, указанное в пункте 3.7.2 регламента, и проводит проверку указанных в нём сведений в срок, не превышающий 3 рабочих дней с даты регистрации зая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вления о выявленных опечатках и (или) ошибках.</w:t>
      </w:r>
      <w:r/>
    </w:p>
    <w:p>
      <w:pPr>
        <w:pStyle w:val="1073"/>
        <w:numPr>
          <w:ilvl w:val="2"/>
          <w:numId w:val="2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В случае выявления опечаток и (или) ошибок в выданных в результате предоставления муниципальной услуги документах специалист Уполномоченного органа, ответственный за рассмотрение документов на предоставление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муниципальной услуги, осуществляет исправление и выдачу (направление) заявителю исправленного документа, являющегося результатом предоставления муниципальной услуги, в срок, не превышающий 3 рабочих дней с даты регистрации заявления о выявленных опечатках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и (или) ошибках. </w:t>
      </w:r>
      <w:r/>
    </w:p>
    <w:p>
      <w:pPr>
        <w:pStyle w:val="1073"/>
        <w:numPr>
          <w:ilvl w:val="2"/>
          <w:numId w:val="2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В случае отсутствия опечаток и (или) ошибок в документах, выданных в результате предоставления муниципальной услуги, специалист Уполномоченного органа, ответственный за рассмотрение документов на предоставление муниципальной услуги, пись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менно сообщает заявителю об отсутствии в документах, выданных в результате предоставления муниципальной услуги, опечаток и (или) ошибок в срок, не превышающий 3 рабочих дней с даты регистрации заявления о выявленных опечатках и (или) ошибках. </w:t>
      </w:r>
      <w:r/>
    </w:p>
    <w:p>
      <w:pPr>
        <w:pStyle w:val="1073"/>
        <w:ind w:left="0"/>
        <w:spacing w:after="0" w:line="240" w:lineRule="auto"/>
        <w:rPr>
          <w:rFonts w:ascii="Liberation Sans" w:hAnsi="Liberation Sans" w:cs="Liberation Sans"/>
          <w:b/>
          <w:bCs/>
          <w:color w:val="000000"/>
          <w:sz w:val="28"/>
          <w:szCs w:val="28"/>
        </w:rPr>
        <w:outlineLvl w:val="0"/>
      </w:pPr>
      <w:r>
        <w:rPr>
          <w:rFonts w:ascii="Liberation Sans" w:hAnsi="Liberation Sans" w:cs="Liberation Sans"/>
          <w:b/>
          <w:bCs/>
          <w:color w:val="000000"/>
          <w:sz w:val="28"/>
          <w:szCs w:val="28"/>
        </w:rPr>
      </w:r>
      <w:r/>
    </w:p>
    <w:p>
      <w:pPr>
        <w:pStyle w:val="1073"/>
        <w:numPr>
          <w:ilvl w:val="0"/>
          <w:numId w:val="8"/>
        </w:numPr>
        <w:ind w:left="0" w:firstLine="0"/>
        <w:jc w:val="center"/>
        <w:spacing w:after="0" w:line="240" w:lineRule="auto"/>
        <w:rPr>
          <w:rFonts w:ascii="Liberation Sans" w:hAnsi="Liberation Sans" w:cs="Liberation Sans"/>
          <w:b/>
          <w:bCs/>
          <w:color w:val="000000"/>
          <w:sz w:val="28"/>
          <w:szCs w:val="28"/>
        </w:rPr>
        <w:outlineLvl w:val="0"/>
      </w:pPr>
      <w:r>
        <w:rPr>
          <w:rFonts w:ascii="Liberation Sans" w:hAnsi="Liberation Sans" w:cs="Liberation Sans"/>
          <w:b/>
          <w:bCs/>
          <w:color w:val="000000" w:themeColor="text1"/>
          <w:sz w:val="28"/>
          <w:szCs w:val="28"/>
        </w:rPr>
        <w:t xml:space="preserve">Особенности</w:t>
      </w:r>
      <w:r>
        <w:rPr>
          <w:rFonts w:ascii="Liberation Sans" w:hAnsi="Liberation Sans" w:cs="Liberation Sans"/>
          <w:b/>
          <w:bCs/>
          <w:color w:val="000000" w:themeColor="text1"/>
          <w:sz w:val="28"/>
          <w:szCs w:val="28"/>
        </w:rPr>
        <w:t xml:space="preserve"> выполнения административных процедур (действий) в МФЦ</w:t>
      </w:r>
      <w:r/>
    </w:p>
    <w:p>
      <w:pPr>
        <w:pStyle w:val="1073"/>
        <w:ind w:left="0"/>
        <w:spacing w:after="0" w:line="240" w:lineRule="auto"/>
        <w:rPr>
          <w:rFonts w:ascii="Liberation Sans" w:hAnsi="Liberation Sans" w:cs="Liberation Sans"/>
          <w:b/>
          <w:bCs/>
          <w:color w:val="000000"/>
          <w:sz w:val="28"/>
          <w:szCs w:val="28"/>
        </w:rPr>
      </w:pPr>
      <w:r>
        <w:rPr>
          <w:rFonts w:ascii="Liberation Sans" w:hAnsi="Liberation Sans" w:cs="Liberation Sans"/>
          <w:b/>
          <w:bCs/>
          <w:color w:val="000000"/>
          <w:sz w:val="28"/>
          <w:szCs w:val="28"/>
        </w:rPr>
      </w:r>
      <w:r/>
    </w:p>
    <w:p>
      <w:pPr>
        <w:pStyle w:val="1073"/>
        <w:numPr>
          <w:ilvl w:val="1"/>
          <w:numId w:val="3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 w:eastAsiaTheme="minorHAnsi"/>
          <w:color w:val="000000" w:themeColor="text1"/>
          <w:sz w:val="28"/>
          <w:szCs w:val="28"/>
          <w:lang w:eastAsia="en-US"/>
        </w:rPr>
        <w:t xml:space="preserve">Предоставление муниципальной услуги в МФЦ осуществляется в соответствии с соглашением о взаимодействии с даты его вступления в силу.</w:t>
      </w:r>
      <w:r/>
    </w:p>
    <w:p>
      <w:pPr>
        <w:pStyle w:val="1073"/>
        <w:numPr>
          <w:ilvl w:val="1"/>
          <w:numId w:val="3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 w:eastAsiaTheme="minorHAnsi"/>
          <w:color w:val="000000" w:themeColor="text1"/>
          <w:sz w:val="28"/>
          <w:szCs w:val="28"/>
          <w:lang w:eastAsia="en-US"/>
        </w:rPr>
        <w:t xml:space="preserve">При организации в МФЦ приема заявления и документов на получение</w:t>
      </w:r>
      <w:r>
        <w:rPr>
          <w:rFonts w:ascii="Liberation Sans" w:hAnsi="Liberation Sans" w:eastAsia="Calibri" w:cs="Liberation Sans"/>
          <w:color w:val="000000" w:themeColor="text1"/>
          <w:sz w:val="28"/>
          <w:szCs w:val="28"/>
        </w:rPr>
        <w:t xml:space="preserve"> му</w:t>
      </w:r>
      <w:r>
        <w:rPr>
          <w:rFonts w:ascii="Liberation Sans" w:hAnsi="Liberation Sans" w:eastAsia="Calibri" w:cs="Liberation Sans"/>
          <w:color w:val="000000" w:themeColor="text1"/>
          <w:sz w:val="28"/>
          <w:szCs w:val="28"/>
        </w:rPr>
        <w:t xml:space="preserve">ниципальной услуги ее непосредственное предоставление осуществляет Уполномоченный орган, при этом МФЦ участвует в осуществлении следующих административных процедур:</w:t>
      </w:r>
      <w:r/>
    </w:p>
    <w:p>
      <w:pPr>
        <w:pStyle w:val="1073"/>
        <w:numPr>
          <w:ilvl w:val="0"/>
          <w:numId w:val="14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Calibri" w:cs="Liberation Sans"/>
          <w:color w:val="000000" w:themeColor="text1"/>
          <w:sz w:val="28"/>
          <w:szCs w:val="28"/>
        </w:rPr>
        <w:t xml:space="preserve">прием заявлений о предоставлении муниципальной услуги и иных документов, необходимых для пр</w:t>
      </w:r>
      <w:r>
        <w:rPr>
          <w:rFonts w:ascii="Liberation Sans" w:hAnsi="Liberation Sans" w:eastAsia="Calibri" w:cs="Liberation Sans"/>
          <w:color w:val="000000" w:themeColor="text1"/>
          <w:sz w:val="28"/>
          <w:szCs w:val="28"/>
        </w:rPr>
        <w:t xml:space="preserve">едоставления муниципальной услуги;</w:t>
      </w:r>
      <w:r/>
    </w:p>
    <w:p>
      <w:pPr>
        <w:pStyle w:val="1073"/>
        <w:numPr>
          <w:ilvl w:val="0"/>
          <w:numId w:val="14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Calibri" w:cs="Liberation Sans"/>
          <w:color w:val="000000" w:themeColor="text1"/>
          <w:sz w:val="28"/>
          <w:szCs w:val="28"/>
        </w:rPr>
        <w:t xml:space="preserve">выдача результата предоставления муниципальной услуги заявителю.</w:t>
      </w:r>
      <w:r/>
    </w:p>
    <w:p>
      <w:pPr>
        <w:pStyle w:val="1073"/>
        <w:numPr>
          <w:ilvl w:val="1"/>
          <w:numId w:val="3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Calibri" w:cs="Liberation Sans"/>
          <w:color w:val="000000" w:themeColor="text1"/>
          <w:sz w:val="28"/>
          <w:szCs w:val="28"/>
        </w:rPr>
        <w:t xml:space="preserve">Для подачи заявления о предоставлении муниципальной услуги для заявителей на сайте МФЦ доступна предварительная запись. </w:t>
      </w:r>
      <w:r/>
    </w:p>
    <w:p>
      <w:pPr>
        <w:contextualSpacing/>
        <w:ind w:firstLine="709"/>
        <w:jc w:val="both"/>
        <w:spacing w:after="0" w:line="240" w:lineRule="auto"/>
        <w:tabs>
          <w:tab w:val="left" w:pos="0" w:leader="none"/>
          <w:tab w:val="left" w:pos="993" w:leader="none"/>
        </w:tabs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Calibri" w:cs="Liberation Sans"/>
          <w:color w:val="000000" w:themeColor="text1"/>
          <w:sz w:val="28"/>
          <w:szCs w:val="28"/>
        </w:rPr>
        <w:t xml:space="preserve">Заявителю предоставляется выбор любых свободных для посещения МФЦ даты и времени в пределах установленного в соответствующем МФЦ график</w:t>
      </w:r>
      <w:r>
        <w:rPr>
          <w:rFonts w:ascii="Liberation Sans" w:hAnsi="Liberation Sans" w:eastAsia="Calibri" w:cs="Liberation Sans"/>
          <w:color w:val="000000" w:themeColor="text1"/>
          <w:sz w:val="28"/>
          <w:szCs w:val="28"/>
        </w:rPr>
        <w:t xml:space="preserve">а приема заявителей, при этом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</w:t>
      </w:r>
      <w:r>
        <w:rPr>
          <w:rFonts w:ascii="Liberation Sans" w:hAnsi="Liberation Sans" w:eastAsia="Calibri" w:cs="Liberation Sans"/>
          <w:color w:val="000000" w:themeColor="text1"/>
          <w:sz w:val="28"/>
          <w:szCs w:val="28"/>
        </w:rPr>
        <w:t xml:space="preserve">сведений, необходимых для расчета длительности временного интервала, который необходимо забронировать для приема. </w:t>
      </w:r>
      <w:r/>
    </w:p>
    <w:p>
      <w:pPr>
        <w:pStyle w:val="1073"/>
        <w:numPr>
          <w:ilvl w:val="1"/>
          <w:numId w:val="3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Работник МФЦ, осуществляющий прием заявлении и необходимых документов, указанных в пунктах 2.6.4 – 2.6.8 регламента, удостоверяет личность за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явителя, формирует дело в системе АИС МФЦ, включающее заполненное заявление с приложением копии документа, удостоверяющего личность заявителя, электронных копий документов необходимых для получения муниципальной услуги.</w:t>
      </w:r>
      <w:r/>
    </w:p>
    <w:p>
      <w:pPr>
        <w:pStyle w:val="1073"/>
        <w:numPr>
          <w:ilvl w:val="1"/>
          <w:numId w:val="3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Работник МФЦ сверяет принимаемые док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ументы с перечнем необходимых документов, следит за тем, чтобы принимаемые документы были оформлены надлежащим образом на бланках установленной формы с наличием, рекомендуемых регламентируемых законодательством реквизитов документа.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Проверка содержания при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лагаемых к заявлению документов на предмет их соответствия действующему законодательству или наличия орфографических, или фактических ошибок, в обязанности работников МФЦ не входит.</w:t>
      </w:r>
      <w:r/>
    </w:p>
    <w:p>
      <w:pPr>
        <w:pStyle w:val="1073"/>
        <w:numPr>
          <w:ilvl w:val="1"/>
          <w:numId w:val="3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Сформированное в АИС МФЦ заявление распечатывается на бумажном носителе и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подписывается заявителем или представителем заявителя.</w:t>
      </w:r>
      <w:r/>
    </w:p>
    <w:p>
      <w:pPr>
        <w:pStyle w:val="1073"/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Заявление, заполненное заявителем собственноручно, сканируется и прикрепляется к комплекту принятых документов в АИС МФЦ.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Работник МФЦ выдает заявителю один экземпляр расписки о приеме документов с ука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занием даты приема, номера дела, количества принятых документов.</w:t>
      </w:r>
      <w:r/>
    </w:p>
    <w:p>
      <w:pPr>
        <w:pStyle w:val="1073"/>
        <w:numPr>
          <w:ilvl w:val="1"/>
          <w:numId w:val="3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Принятый комплект документов работник МФЦ направляет в электронной форме посредством СМЭВ в Уполномоченный орган не позднее 1 рабочего дня, следующего за днем приема полного пакета документо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в от заявителя, для рассмотрения и принятия соответствующего решения. При необходимости или в случае отсутствия технической возможности передачи документов в электронной форме посредством СМЭВ, в соответствии с соглашением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о взаимодействии МФЦ передает док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ументы в Уполномоченный орган на бумажных носителях.</w:t>
      </w:r>
      <w:r/>
    </w:p>
    <w:p>
      <w:pPr>
        <w:pStyle w:val="1073"/>
        <w:numPr>
          <w:ilvl w:val="1"/>
          <w:numId w:val="3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В случае выбора заявителем МФЦ в качестве места получения результата предоставления муниципальной услуги соответствующий пакет документов с решением Уполномоченного органа на основании соглашения о взаим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одействии направляется Уполномоченным органом в указанный заявителем МФЦ. </w:t>
      </w:r>
      <w:r/>
    </w:p>
    <w:p>
      <w:pPr>
        <w:pStyle w:val="1073"/>
        <w:numPr>
          <w:ilvl w:val="1"/>
          <w:numId w:val="3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МФЦ обеспечивает смс информирование заявителей о готовности результата предоставления муниципальной услуги к выдаче.</w:t>
      </w:r>
      <w:r/>
    </w:p>
    <w:p>
      <w:pPr>
        <w:pStyle w:val="1073"/>
        <w:numPr>
          <w:ilvl w:val="1"/>
          <w:numId w:val="3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Информирование заявителей о ходе рассмотрения заявления осуществ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ляется при личном обращении заявителя или представителя заявителя в сектор информирования МФЦ, на сайте МФЦ, по телефону контакт-центра МФЦ. </w:t>
      </w:r>
      <w:r/>
    </w:p>
    <w:p>
      <w:pPr>
        <w:pStyle w:val="1073"/>
        <w:ind w:left="0"/>
        <w:spacing w:after="0" w:line="240" w:lineRule="auto"/>
        <w:rPr>
          <w:rFonts w:ascii="Liberation Sans" w:hAnsi="Liberation Sans" w:cs="Liberation Sans"/>
          <w:b/>
          <w:bCs/>
          <w:color w:val="000000"/>
          <w:sz w:val="28"/>
          <w:szCs w:val="28"/>
        </w:rPr>
        <w:outlineLvl w:val="0"/>
      </w:pPr>
      <w:r>
        <w:rPr>
          <w:rFonts w:ascii="Liberation Sans" w:hAnsi="Liberation Sans" w:cs="Liberation Sans"/>
          <w:b/>
          <w:bCs/>
          <w:color w:val="000000"/>
          <w:sz w:val="28"/>
          <w:szCs w:val="28"/>
        </w:rPr>
      </w:r>
      <w:r/>
    </w:p>
    <w:p>
      <w:pPr>
        <w:pStyle w:val="1073"/>
        <w:numPr>
          <w:ilvl w:val="0"/>
          <w:numId w:val="8"/>
        </w:numPr>
        <w:jc w:val="center"/>
        <w:spacing w:after="0" w:line="240" w:lineRule="auto"/>
        <w:rPr>
          <w:rFonts w:ascii="Liberation Sans" w:hAnsi="Liberation Sans" w:cs="Liberation Sans"/>
          <w:b/>
          <w:bCs/>
          <w:color w:val="000000"/>
          <w:sz w:val="28"/>
          <w:szCs w:val="28"/>
        </w:rPr>
        <w:outlineLvl w:val="0"/>
      </w:pPr>
      <w:r>
        <w:rPr>
          <w:rFonts w:ascii="Liberation Sans" w:hAnsi="Liberation Sans" w:cs="Liberation Sans"/>
          <w:b/>
          <w:bCs/>
          <w:color w:val="000000" w:themeColor="text1"/>
          <w:sz w:val="28"/>
          <w:szCs w:val="28"/>
        </w:rPr>
        <w:t xml:space="preserve">Формы контроля предоставления муниципальной услуги в соответствии с регламентом</w:t>
      </w:r>
      <w:r/>
    </w:p>
    <w:p>
      <w:pPr>
        <w:pStyle w:val="1073"/>
        <w:ind w:left="1080"/>
        <w:spacing w:after="0" w:line="240" w:lineRule="auto"/>
        <w:rPr>
          <w:rFonts w:ascii="Liberation Sans" w:hAnsi="Liberation Sans" w:cs="Liberation Sans"/>
          <w:b/>
          <w:bCs/>
          <w:color w:val="000000"/>
          <w:sz w:val="28"/>
          <w:szCs w:val="28"/>
        </w:rPr>
        <w:outlineLvl w:val="0"/>
      </w:pPr>
      <w:r>
        <w:rPr>
          <w:rFonts w:ascii="Liberation Sans" w:hAnsi="Liberation Sans" w:cs="Liberation Sans"/>
          <w:b/>
          <w:bCs/>
          <w:color w:val="000000"/>
          <w:sz w:val="28"/>
          <w:szCs w:val="28"/>
        </w:rPr>
      </w:r>
      <w:r/>
    </w:p>
    <w:p>
      <w:pPr>
        <w:pStyle w:val="1073"/>
        <w:numPr>
          <w:ilvl w:val="1"/>
          <w:numId w:val="25"/>
        </w:numPr>
        <w:ind w:left="0" w:firstLine="0"/>
        <w:jc w:val="center"/>
        <w:spacing w:after="0" w:line="240" w:lineRule="auto"/>
        <w:rPr>
          <w:rFonts w:ascii="Liberation Sans" w:hAnsi="Liberation Sans" w:cs="Liberation Sans"/>
          <w:b/>
          <w:bCs/>
          <w:color w:val="000000"/>
          <w:sz w:val="28"/>
          <w:szCs w:val="28"/>
        </w:rPr>
      </w:pPr>
      <w:r>
        <w:rPr>
          <w:rFonts w:ascii="Liberation Sans" w:hAnsi="Liberation Sans" w:cs="Liberation Sans"/>
          <w:b/>
          <w:bCs/>
          <w:color w:val="000000" w:themeColor="text1"/>
          <w:sz w:val="28"/>
          <w:szCs w:val="28"/>
        </w:rPr>
        <w:t xml:space="preserve">Порядок осуществления текущего контроля</w:t>
      </w:r>
      <w:r/>
    </w:p>
    <w:p>
      <w:pPr>
        <w:pStyle w:val="1073"/>
        <w:ind w:left="0"/>
        <w:spacing w:after="0" w:line="240" w:lineRule="auto"/>
        <w:rPr>
          <w:rFonts w:ascii="Liberation Sans" w:hAnsi="Liberation Sans" w:cs="Liberation Sans"/>
          <w:b/>
          <w:bCs/>
          <w:color w:val="000000"/>
          <w:sz w:val="28"/>
          <w:szCs w:val="28"/>
        </w:rPr>
      </w:pPr>
      <w:r>
        <w:rPr>
          <w:rFonts w:ascii="Liberation Sans" w:hAnsi="Liberation Sans" w:cs="Liberation Sans"/>
          <w:b/>
          <w:bCs/>
          <w:color w:val="000000"/>
          <w:sz w:val="28"/>
          <w:szCs w:val="28"/>
        </w:rPr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Текущий контроль за соблюдением последовательности административных действий, определенных регламентом, и принятием в ходе предоставления муниципальной услуги решений, осуществляется должностными лицами Уполномоченн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ого органа, уполномоченными на осуществление контроля за предоставлением муниципальной услуги в соответствии с должностной инструкцией. Текущий контроль деятельности работников МФЦ осуществляет директор МФЦ.</w:t>
      </w:r>
      <w:r/>
    </w:p>
    <w:p>
      <w:pPr>
        <w:pStyle w:val="1073"/>
        <w:ind w:left="0"/>
        <w:spacing w:after="0" w:line="240" w:lineRule="auto"/>
        <w:rPr>
          <w:rFonts w:ascii="Liberation Sans" w:hAnsi="Liberation Sans" w:cs="Liberation Sans"/>
          <w:b/>
          <w:bCs/>
          <w:color w:val="000000"/>
          <w:sz w:val="28"/>
          <w:szCs w:val="28"/>
        </w:rPr>
      </w:pPr>
      <w:r>
        <w:rPr>
          <w:rFonts w:ascii="Liberation Sans" w:hAnsi="Liberation Sans" w:cs="Liberation Sans"/>
          <w:b/>
          <w:bCs/>
          <w:color w:val="000000"/>
          <w:sz w:val="28"/>
          <w:szCs w:val="28"/>
        </w:rPr>
      </w:r>
      <w:r/>
    </w:p>
    <w:p>
      <w:pPr>
        <w:pStyle w:val="1073"/>
        <w:numPr>
          <w:ilvl w:val="1"/>
          <w:numId w:val="25"/>
        </w:numPr>
        <w:ind w:left="0" w:firstLine="0"/>
        <w:jc w:val="center"/>
        <w:spacing w:after="0" w:line="240" w:lineRule="auto"/>
        <w:rPr>
          <w:rFonts w:ascii="Liberation Sans" w:hAnsi="Liberation Sans" w:cs="Liberation Sans"/>
          <w:b/>
          <w:bCs/>
          <w:color w:val="000000"/>
          <w:sz w:val="28"/>
          <w:szCs w:val="28"/>
        </w:rPr>
      </w:pPr>
      <w:r>
        <w:rPr>
          <w:rFonts w:ascii="Liberation Sans" w:hAnsi="Liberation Sans" w:cs="Liberation Sans"/>
          <w:b/>
          <w:bCs/>
          <w:color w:val="000000" w:themeColor="text1"/>
          <w:sz w:val="28"/>
          <w:szCs w:val="28"/>
        </w:rPr>
        <w:t xml:space="preserve">Порядок и периодичность осуществления плановых </w:t>
      </w:r>
      <w:r>
        <w:rPr>
          <w:rFonts w:ascii="Liberation Sans" w:hAnsi="Liberation Sans" w:cs="Liberation Sans"/>
          <w:b/>
          <w:bCs/>
          <w:color w:val="000000" w:themeColor="text1"/>
          <w:sz w:val="28"/>
          <w:szCs w:val="28"/>
        </w:rPr>
        <w:t xml:space="preserve">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  <w:r/>
    </w:p>
    <w:p>
      <w:pPr>
        <w:pStyle w:val="1073"/>
        <w:ind w:left="0"/>
        <w:spacing w:after="0" w:line="240" w:lineRule="auto"/>
        <w:rPr>
          <w:rFonts w:ascii="Liberation Sans" w:hAnsi="Liberation Sans" w:cs="Liberation Sans"/>
          <w:b/>
          <w:bCs/>
          <w:color w:val="000000"/>
          <w:sz w:val="28"/>
          <w:szCs w:val="28"/>
        </w:rPr>
      </w:pPr>
      <w:r>
        <w:rPr>
          <w:rFonts w:ascii="Liberation Sans" w:hAnsi="Liberation Sans" w:cs="Liberation Sans"/>
          <w:b/>
          <w:bCs/>
          <w:color w:val="000000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5.2.1. Контроль полноты и качества предоставления муниципальной услуги включает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в себя проведение плановых и внеплановых проверок, выявление и установление нарушений прав заявителей, принятие решений об устранении соответствующих нарушений.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5.2.2. Плановый контроль полноты и качества предоставления муниципальной услуги может осуществ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ляться в ходе проведения плановых проверок на основании планов работы Уполномоченного органа. 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5.2.3.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я муниципальной услуги должностными лицами, муниципальными служащими. Решение о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проведении внеплановой проверки принимает руководитель Уполномоченного органа или уполномоченное им должностное лицо.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5.2.4. Результаты проверки оформляются в форме акта, в кот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ором отмечаются выявленные недостатки и предложения по их устранению.</w:t>
      </w:r>
      <w:r/>
    </w:p>
    <w:p>
      <w:pPr>
        <w:pStyle w:val="1073"/>
        <w:ind w:left="0"/>
        <w:spacing w:after="0" w:line="240" w:lineRule="auto"/>
        <w:rPr>
          <w:rFonts w:ascii="Liberation Sans" w:hAnsi="Liberation Sans" w:cs="Liberation Sans"/>
          <w:b/>
          <w:bCs/>
          <w:color w:val="000000"/>
          <w:sz w:val="28"/>
          <w:szCs w:val="28"/>
        </w:rPr>
      </w:pPr>
      <w:r>
        <w:rPr>
          <w:rFonts w:ascii="Liberation Sans" w:hAnsi="Liberation Sans" w:cs="Liberation Sans"/>
          <w:b/>
          <w:bCs/>
          <w:color w:val="000000"/>
          <w:sz w:val="28"/>
          <w:szCs w:val="28"/>
        </w:rPr>
      </w:r>
      <w:r/>
    </w:p>
    <w:p>
      <w:pPr>
        <w:pStyle w:val="1073"/>
        <w:numPr>
          <w:ilvl w:val="1"/>
          <w:numId w:val="25"/>
        </w:numPr>
        <w:ind w:left="0" w:firstLine="0"/>
        <w:jc w:val="center"/>
        <w:spacing w:after="0" w:line="240" w:lineRule="auto"/>
        <w:rPr>
          <w:rFonts w:ascii="Liberation Sans" w:hAnsi="Liberation Sans" w:cs="Liberation Sans"/>
          <w:b/>
          <w:bCs/>
          <w:color w:val="000000"/>
          <w:sz w:val="28"/>
          <w:szCs w:val="28"/>
        </w:rPr>
      </w:pPr>
      <w:r>
        <w:rPr>
          <w:rFonts w:ascii="Liberation Sans" w:hAnsi="Liberation Sans" w:cs="Liberation Sans"/>
          <w:b/>
          <w:bCs/>
          <w:color w:val="000000" w:themeColor="text1"/>
          <w:sz w:val="28"/>
          <w:szCs w:val="28"/>
        </w:rPr>
        <w:t xml:space="preserve">Ответственность должностных лиц, муниципальных служащих Уполномоченного органа, работников МФЦ, за решения и действия (бездействие), принимаемые (осуществляемые) ими в ходе предоставлен</w:t>
      </w:r>
      <w:r>
        <w:rPr>
          <w:rFonts w:ascii="Liberation Sans" w:hAnsi="Liberation Sans" w:cs="Liberation Sans"/>
          <w:b/>
          <w:bCs/>
          <w:color w:val="000000" w:themeColor="text1"/>
          <w:sz w:val="28"/>
          <w:szCs w:val="28"/>
        </w:rPr>
        <w:t xml:space="preserve">ия муниципальной услуги</w:t>
      </w:r>
      <w:r/>
    </w:p>
    <w:p>
      <w:pPr>
        <w:ind w:firstLine="567"/>
        <w:jc w:val="center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5.3.1. Должностные лица, муниципальные служащие Уполномоченного органа и работники МФЦ несут персональную ответственность за соблюдение сроков и последовательности совершения административных действий. Персональная ответственность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лиц, указанных в настоящем пункте, закрепляется в их должностных инструкциях/регламентах.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5.3.2. Должностные лица, муниципальные служащие Уполномоченного органа и работники МФЦ, предоставляющие муниципальную услугу, несут персональную ответственность за не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оказание помощи инвалидам в преодолении барьеров, мешающих получению ими муниципальной услуги наравне с другими лицами. 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5.3.3. В случае выявления нарушений по результатам проведения проверок виновные лица привлекаются к ответственности в соответствии с за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конодательством Российской Федерации.</w:t>
      </w:r>
      <w:r/>
    </w:p>
    <w:p>
      <w:pPr>
        <w:ind w:firstLine="567"/>
        <w:jc w:val="center"/>
        <w:spacing w:after="0" w:line="240" w:lineRule="auto"/>
        <w:rPr>
          <w:rFonts w:ascii="Liberation Sans" w:hAnsi="Liberation Sans" w:cs="Liberation Sans" w:eastAsiaTheme="minorEastAsia"/>
          <w:b/>
          <w:color w:val="000000"/>
          <w:sz w:val="28"/>
          <w:szCs w:val="28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 w:eastAsiaTheme="minorEastAsia"/>
          <w:b/>
          <w:color w:val="000000"/>
          <w:sz w:val="28"/>
          <w:szCs w:val="28"/>
        </w:rPr>
      </w:r>
      <w:r/>
    </w:p>
    <w:p>
      <w:pPr>
        <w:pStyle w:val="1073"/>
        <w:numPr>
          <w:ilvl w:val="1"/>
          <w:numId w:val="25"/>
        </w:numPr>
        <w:ind w:left="0" w:firstLine="0"/>
        <w:jc w:val="center"/>
        <w:spacing w:after="0" w:line="240" w:lineRule="auto"/>
        <w:rPr>
          <w:rFonts w:ascii="Liberation Sans" w:hAnsi="Liberation Sans" w:cs="Liberation Sans" w:eastAsiaTheme="minorEastAsia"/>
          <w:b/>
          <w:color w:val="000000"/>
          <w:sz w:val="28"/>
          <w:szCs w:val="28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 w:eastAsiaTheme="minorEastAsia"/>
          <w:b/>
          <w:color w:val="000000" w:themeColor="text1"/>
          <w:sz w:val="28"/>
          <w:szCs w:val="28"/>
        </w:rPr>
        <w:t xml:space="preserve"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 w:eastAsiaTheme="minorEastAsia"/>
          <w:color w:val="000000"/>
          <w:sz w:val="28"/>
          <w:szCs w:val="28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 w:eastAsiaTheme="minorEastAsia"/>
          <w:color w:val="000000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 w:eastAsiaTheme="minorEastAsia"/>
          <w:color w:val="000000"/>
          <w:sz w:val="28"/>
          <w:szCs w:val="28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 w:eastAsiaTheme="minorEastAsia"/>
          <w:color w:val="000000" w:themeColor="text1"/>
          <w:sz w:val="28"/>
          <w:szCs w:val="28"/>
        </w:rPr>
        <w:t xml:space="preserve">Контроль за предоставлением муниципальной услуги, в том числе со стороны граждан, их об</w:t>
      </w:r>
      <w:r>
        <w:rPr>
          <w:rFonts w:ascii="Liberation Sans" w:hAnsi="Liberation Sans" w:cs="Liberation Sans" w:eastAsiaTheme="minorEastAsia"/>
          <w:color w:val="000000" w:themeColor="text1"/>
          <w:sz w:val="28"/>
          <w:szCs w:val="28"/>
        </w:rPr>
        <w:t xml:space="preserve">ъединений и организаций, осуществляется посредством открытости деятельности органов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рассмотрения обра</w:t>
      </w:r>
      <w:r>
        <w:rPr>
          <w:rFonts w:ascii="Liberation Sans" w:hAnsi="Liberation Sans" w:cs="Liberation Sans" w:eastAsiaTheme="minorEastAsia"/>
          <w:color w:val="000000" w:themeColor="text1"/>
          <w:sz w:val="28"/>
          <w:szCs w:val="28"/>
        </w:rPr>
        <w:t xml:space="preserve">щений (жалоб) в процессе получения муниципальной  услуги.</w:t>
      </w:r>
      <w:r/>
    </w:p>
    <w:p>
      <w:pPr>
        <w:pStyle w:val="1059"/>
        <w:ind w:firstLine="567"/>
        <w:jc w:val="both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color w:val="000000"/>
        </w:rPr>
      </w:r>
      <w:r/>
    </w:p>
    <w:p>
      <w:pPr>
        <w:pStyle w:val="1073"/>
        <w:numPr>
          <w:ilvl w:val="0"/>
          <w:numId w:val="8"/>
        </w:numPr>
        <w:ind w:left="0" w:firstLine="0"/>
        <w:jc w:val="center"/>
        <w:spacing w:after="0" w:line="240" w:lineRule="auto"/>
        <w:rPr>
          <w:rFonts w:ascii="Liberation Sans" w:hAnsi="Liberation Sans" w:cs="Liberation Sans"/>
          <w:b/>
          <w:bCs/>
          <w:color w:val="000000"/>
          <w:sz w:val="28"/>
          <w:szCs w:val="28"/>
        </w:rPr>
        <w:outlineLvl w:val="0"/>
      </w:pPr>
      <w:r>
        <w:rPr>
          <w:rFonts w:ascii="Liberation Sans" w:hAnsi="Liberation Sans" w:cs="Liberation Sans"/>
          <w:b/>
          <w:color w:val="000000" w:themeColor="text1"/>
          <w:sz w:val="28"/>
          <w:szCs w:val="28"/>
        </w:rPr>
        <w:t xml:space="preserve">Досудебный (внесудебный) порядок обжалования решений и действий (бездействия) Уполномоченного органа, МФЦ, должностных лиц, муниципальных служащих, работников</w:t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b/>
          <w:color w:val="000000"/>
          <w:sz w:val="28"/>
          <w:szCs w:val="28"/>
        </w:rPr>
      </w:pPr>
      <w:r>
        <w:rPr>
          <w:rFonts w:ascii="Liberation Sans" w:hAnsi="Liberation Sans" w:cs="Liberation Sans"/>
          <w:b/>
          <w:color w:val="000000"/>
          <w:sz w:val="28"/>
          <w:szCs w:val="28"/>
        </w:rPr>
      </w:r>
      <w:r/>
    </w:p>
    <w:p>
      <w:pPr>
        <w:pStyle w:val="1073"/>
        <w:numPr>
          <w:ilvl w:val="1"/>
          <w:numId w:val="9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Заявитель впр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аве обжаловать решения и действия (бездействие) Уполномоченного органа, МФЦ должностных лиц, муниципальных служащих, специалистов Уполномоченного органа и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работников МФЦ, участвующих в предоставлении муниципальной услуги в досудебном (внесудебном) порядке.</w:t>
      </w:r>
      <w:r/>
    </w:p>
    <w:p>
      <w:pPr>
        <w:pStyle w:val="1073"/>
        <w:numPr>
          <w:ilvl w:val="1"/>
          <w:numId w:val="9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Заявитель может обратиться с жалобой, в том числе в следующих случаях:</w:t>
      </w:r>
      <w:r/>
    </w:p>
    <w:p>
      <w:pPr>
        <w:pStyle w:val="1073"/>
        <w:numPr>
          <w:ilvl w:val="0"/>
          <w:numId w:val="15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нарушение срока регистрации заявления заявителя о предоставлении муниципальной услуги, заявления, указанного в статье 15.1 Федерального закона № 210-ФЗ;</w:t>
      </w:r>
      <w:r/>
    </w:p>
    <w:p>
      <w:pPr>
        <w:pStyle w:val="1073"/>
        <w:numPr>
          <w:ilvl w:val="0"/>
          <w:numId w:val="15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нарушение срока предоставления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муниципальной услуги;</w:t>
      </w:r>
      <w:r/>
    </w:p>
    <w:p>
      <w:pPr>
        <w:pStyle w:val="1073"/>
        <w:numPr>
          <w:ilvl w:val="0"/>
          <w:numId w:val="15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требование представления заявителем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авто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номного округа для предоставления муниципальной услуги;</w:t>
      </w:r>
      <w:r/>
    </w:p>
    <w:p>
      <w:pPr>
        <w:pStyle w:val="1073"/>
        <w:numPr>
          <w:ilvl w:val="0"/>
          <w:numId w:val="15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автономного округа, муниципальными правовыми актами дл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я предоставления муниципальной услуги, у заявителя;</w:t>
      </w:r>
      <w:r/>
    </w:p>
    <w:p>
      <w:pPr>
        <w:pStyle w:val="1073"/>
        <w:numPr>
          <w:ilvl w:val="0"/>
          <w:numId w:val="15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ивными правовыми актами автономного округа, муниципальными правовыми актами;</w:t>
      </w:r>
      <w:r/>
    </w:p>
    <w:p>
      <w:pPr>
        <w:pStyle w:val="1073"/>
        <w:numPr>
          <w:ilvl w:val="0"/>
          <w:numId w:val="15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автоно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много округа, муниципальными правовыми актами;</w:t>
      </w:r>
      <w:r/>
    </w:p>
    <w:p>
      <w:pPr>
        <w:pStyle w:val="1073"/>
        <w:numPr>
          <w:ilvl w:val="0"/>
          <w:numId w:val="15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отказ Уполномоченного органа, должностного лица Уполномоченного органа, МФЦ, работника МФЦ в исправлении допущенных ими опечаток и ошибок в выданных в результате предоставления муниципальной услуги документах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либо нарушение установленного срока таких исправлений;</w:t>
      </w:r>
      <w:r/>
    </w:p>
    <w:p>
      <w:pPr>
        <w:pStyle w:val="1073"/>
        <w:numPr>
          <w:ilvl w:val="0"/>
          <w:numId w:val="15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нарушение срока или порядка выдачи документов по результатам предоставления муниципальной услуги;</w:t>
      </w:r>
      <w:r/>
    </w:p>
    <w:p>
      <w:pPr>
        <w:pStyle w:val="1073"/>
        <w:numPr>
          <w:ilvl w:val="0"/>
          <w:numId w:val="15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автономного округа, муниципальными правовыми актами;</w:t>
      </w:r>
      <w:r/>
    </w:p>
    <w:p>
      <w:pPr>
        <w:pStyle w:val="1073"/>
        <w:numPr>
          <w:ilvl w:val="0"/>
          <w:numId w:val="15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требование у заявителя при предоставлении му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либо в предоставлении муниципальной услуги, за исключ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ением случаев, предусмотренных пунктом 4 части 1 статьи 7 Федерального закона № 210-ФЗ.</w:t>
      </w:r>
      <w:r/>
    </w:p>
    <w:p>
      <w:pPr>
        <w:pStyle w:val="1073"/>
        <w:numPr>
          <w:ilvl w:val="1"/>
          <w:numId w:val="9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В случаях, предусмотренных абзацами 2, 5, 7, 9 пункта 6.2 регламента досудебное (внесудебное) обжалование заявителем решений и действий (бездействия) МФЦ, работника МФЦ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  <w:r/>
    </w:p>
    <w:p>
      <w:pPr>
        <w:pStyle w:val="1073"/>
        <w:numPr>
          <w:ilvl w:val="1"/>
          <w:numId w:val="9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Жалоба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подается заявителем в письменной форме на бумажном носителе, в электронной форме в Уполномоченный орган, МФЦ либо в департамент информационных технологий и связи автономного округа, являющийся учредителем МФЦ (далее - учредитель МФЦ).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Жалобы на решения и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действия (бездействие) руководителя Уполномоченного органа, подаются в вышестоящий орган на решение и (или) действия (бездействие) должностного лица, руководителя структурного подразделения Уполномоченного органа 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Жалобы на решения и действия (бездействие)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работника МФЦ подаются руководителю этого МФЦ. 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Жалобы на решения и действия (бездействие) руководителя МФЦ подаются учредителю МФЦ. </w:t>
      </w:r>
      <w:r/>
    </w:p>
    <w:p>
      <w:pPr>
        <w:pStyle w:val="1073"/>
        <w:numPr>
          <w:ilvl w:val="1"/>
          <w:numId w:val="9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Жалоба на решения и действия (бездействие) Уполномоченного органа, должностного лица Уполномоченного органа, муниципального служащего, специалиста Уполномоченного органа, руководителя Уполномоченного органа, может быть направлена по почте, через МФЦ, с исп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ользованием информационно-телекоммуникационной сети «Интернет», официального сайта Уполномоченного органа, Единого портала, а также может быть принята при личном приеме заявителя. 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Жалоба на решения и действия (бездействие) МФЦ, работника МФЦ может быть на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правлена по почте, с использованием информационно-телекоммуникационной сети «Интернет», официального сайта МФЦ, Единого портала, а также может быть принята при личном приеме заявителя.</w:t>
      </w:r>
      <w:r/>
    </w:p>
    <w:p>
      <w:pPr>
        <w:pStyle w:val="1073"/>
        <w:numPr>
          <w:ilvl w:val="1"/>
          <w:numId w:val="9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Жалоба должна содержать:</w:t>
      </w:r>
      <w:r/>
    </w:p>
    <w:p>
      <w:pPr>
        <w:pStyle w:val="1073"/>
        <w:numPr>
          <w:ilvl w:val="1"/>
          <w:numId w:val="16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наименование Уполномоченного органа, должностн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ого лица Уполномоченного органа, либо муниципального служащего, специалиста Уполномоченного органа, МФЦ, его руководителя и (или) работника, решения и действия (бездействие) которых обжалуются;</w:t>
      </w:r>
      <w:r/>
    </w:p>
    <w:p>
      <w:pPr>
        <w:pStyle w:val="1073"/>
        <w:numPr>
          <w:ilvl w:val="1"/>
          <w:numId w:val="16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фамилию, имя, отчество </w:t>
      </w:r>
      <w:r>
        <w:rPr>
          <w:rFonts w:ascii="Liberation Sans" w:hAnsi="Liberation Sans" w:cs="Liberation Sans"/>
          <w:i/>
          <w:color w:val="000000" w:themeColor="text1"/>
          <w:sz w:val="28"/>
          <w:szCs w:val="28"/>
        </w:rPr>
        <w:t xml:space="preserve">(последнее - при наличии)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, сведения о м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почты (при наличии) и почтовый адрес, по которым должен быть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направлен ответ заявителю (за исключением случая, когда жалоба направляется способом, указанным в абзаце третьем пункта 6.9</w:t>
      </w:r>
      <w:r>
        <w:rPr>
          <w:rFonts w:ascii="Liberation Sans" w:hAnsi="Liberation Sans" w:cs="Liberation Sans"/>
          <w:strike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регламента);</w:t>
      </w:r>
      <w:r/>
    </w:p>
    <w:p>
      <w:pPr>
        <w:pStyle w:val="1073"/>
        <w:numPr>
          <w:ilvl w:val="1"/>
          <w:numId w:val="16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сведения об обжалуемых решениях и действиях (бездействии) Уполномоченного органа, должностного лица Уполномоченного орг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ана, либо муниципального служащего, специалиста Уполномоченного органа, МФЦ, работника МФЦ;</w:t>
      </w:r>
      <w:r/>
    </w:p>
    <w:p>
      <w:pPr>
        <w:pStyle w:val="1073"/>
        <w:numPr>
          <w:ilvl w:val="1"/>
          <w:numId w:val="16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органа, органа, п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редоставляющего муниципальную услугу, либо муниципального служащего, специалиста Уполномоченного органа, МФЦ, работника МФЦ. Заявителем могут быть представлены документы (при наличии), подтверждающие доводы заявителя, либо их копии.</w:t>
      </w:r>
      <w:r/>
    </w:p>
    <w:p>
      <w:pPr>
        <w:pStyle w:val="1073"/>
        <w:numPr>
          <w:ilvl w:val="1"/>
          <w:numId w:val="9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Жалоба, содержащая нето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чное наименование органа, предоставляющего муниципальную услугу, наименование должности должностного лица и (или) фамилии, имени, отчества должностного лица, не препятствующее установлению органа или должностного лица, в адрес которого была направлена жало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ба, подлежит обязательному рассмотрению.</w:t>
      </w:r>
      <w:r/>
    </w:p>
    <w:p>
      <w:pPr>
        <w:pStyle w:val="1073"/>
        <w:numPr>
          <w:ilvl w:val="1"/>
          <w:numId w:val="9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осуществление действий от имени заявителя, может быть представлена оформленная в соответствии с законодательством Российской Федерации доверенность (для физических лиц).</w:t>
      </w:r>
      <w:r/>
    </w:p>
    <w:p>
      <w:pPr>
        <w:pStyle w:val="1073"/>
        <w:numPr>
          <w:ilvl w:val="1"/>
          <w:numId w:val="9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Прием жалоб в письменной форме осуществляется Уполномоченным органом и МФЦ в месте пр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едоставления муниципальной услуги (в месте, где заявитель подавал заявление на предоставление муниципальной услуги, нарушение порядка которой обжалуется, либо в месте, где заявителем получен результат муниципальной услуги) и в случае обжалования решений и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действий (бездействия) МФЦ учредителю МФЦ.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Время приема жалоб соответствует времени приема заявителей Уполномоченным органом и режиму работы соответствующего отдела МФЦ.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По просьбе заявителя специалист, принявший жалобу, обязан удостоверить своей подписью на копии жа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лобы факт ее приема с указанием даты, занимаемой должности, своих фамилии и инициалов.</w:t>
      </w:r>
      <w:r/>
    </w:p>
    <w:p>
      <w:pPr>
        <w:pStyle w:val="1073"/>
        <w:numPr>
          <w:ilvl w:val="1"/>
          <w:numId w:val="9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Жалоба в электронной форме может быть подана заявителем посредством:</w:t>
      </w:r>
      <w:r/>
    </w:p>
    <w:p>
      <w:pPr>
        <w:pStyle w:val="1073"/>
        <w:numPr>
          <w:ilvl w:val="1"/>
          <w:numId w:val="17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официального сайта Уполномоченного органа, официального сайта МФЦ в информационно-телекоммуникационн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ой сети «Интернет» (при подаче жалобы на решения и действия (бездействие) МФЦ, работников МФЦ);</w:t>
      </w:r>
      <w:r/>
    </w:p>
    <w:p>
      <w:pPr>
        <w:pStyle w:val="1073"/>
        <w:numPr>
          <w:ilvl w:val="1"/>
          <w:numId w:val="17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Единого портала (за исключением жалоб на решения и действия (бездействие) МФЦ и их работников);</w:t>
      </w:r>
      <w:r/>
    </w:p>
    <w:p>
      <w:pPr>
        <w:pStyle w:val="1073"/>
        <w:numPr>
          <w:ilvl w:val="1"/>
          <w:numId w:val="17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/>
      <w:bookmarkStart w:id="1" w:name="Par26"/>
      <w:r/>
      <w:bookmarkEnd w:id="1"/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портала федеральной государственной информационной системы, обес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печивающей процесс досудебного (внесудебного) обжалования решений и действий (бездействия), совершенных при предоставлении муниципальной услуги должностных лиц Уполномоченного органа, муниципального служащего (далее - система досудебного обжалования), с ис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пользованием информационно-телекоммуникационной сети «Интернет» (за исключением жалоб на решения и действия (бездействие) МФЦ и их работников).</w:t>
      </w:r>
      <w:r/>
    </w:p>
    <w:p>
      <w:pPr>
        <w:pStyle w:val="1073"/>
        <w:numPr>
          <w:ilvl w:val="1"/>
          <w:numId w:val="9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При подаче жалобы в электронной форме документы, указанные в пункте 6.8 регламента, могут быть представлены в фо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  <w:r/>
    </w:p>
    <w:p>
      <w:pPr>
        <w:pStyle w:val="1073"/>
        <w:numPr>
          <w:ilvl w:val="1"/>
          <w:numId w:val="9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/>
      <w:bookmarkStart w:id="2" w:name="Par30"/>
      <w:r/>
      <w:bookmarkEnd w:id="2"/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Жалоба рассматривается: </w:t>
      </w:r>
      <w:r/>
    </w:p>
    <w:p>
      <w:pPr>
        <w:pStyle w:val="1073"/>
        <w:numPr>
          <w:ilvl w:val="0"/>
          <w:numId w:val="24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Уполномоченным органом в случае обжалования решений и действий (бездействия) должностных лиц Уполномоченного органа, либо муниципального служащего, специалиста Уполномоченного органа;</w:t>
      </w:r>
      <w:r/>
    </w:p>
    <w:p>
      <w:pPr>
        <w:pStyle w:val="1073"/>
        <w:numPr>
          <w:ilvl w:val="0"/>
          <w:numId w:val="24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руководителем МФЦ в случае обжалования решений и действий (бездействия)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работников МФЦ;</w:t>
      </w:r>
      <w:r/>
    </w:p>
    <w:p>
      <w:pPr>
        <w:pStyle w:val="1073"/>
        <w:numPr>
          <w:ilvl w:val="0"/>
          <w:numId w:val="24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учредителем МФЦ в случае обжалования решений и действий (бездействия) руководителя МФЦ.</w:t>
      </w:r>
      <w:r/>
    </w:p>
    <w:p>
      <w:pPr>
        <w:pStyle w:val="1073"/>
        <w:numPr>
          <w:ilvl w:val="1"/>
          <w:numId w:val="9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В случае если жалоба подана заявителем в орган, в компетенцию которого не входит принятие решения по жалобе в соответствии с требованиями пункта 6.12 ре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гламента,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При этом срок рассмотрения жалобы исчисляется со дня р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егистрации жалобы в уполномоченном на ее рассмотрение органе.</w:t>
      </w:r>
      <w:r/>
    </w:p>
    <w:p>
      <w:pPr>
        <w:pStyle w:val="1073"/>
        <w:numPr>
          <w:ilvl w:val="1"/>
          <w:numId w:val="9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Жалоба может быть подана заявителем через МФЦ. При поступлении жалобы МФЦ обеспечивает ее передачу в уполномоченный на ее рассмотрение орган в порядке и сроки, которые установлены соглашением о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взаимодействии, но не позднее следующего рабочего дня со дня поступления жалобы. При этом срок рассмотрения жалобы исчисляется со дня регистрации жалобы в Уполномоченном органе.</w:t>
      </w:r>
      <w:r/>
    </w:p>
    <w:p>
      <w:pPr>
        <w:pStyle w:val="1073"/>
        <w:numPr>
          <w:ilvl w:val="1"/>
          <w:numId w:val="9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Должностные лица Уполномоченного органа, муниципальные служащие или работники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МФЦ, уполномоченные на рассмотрение жалоб, обеспечивают:</w:t>
      </w:r>
      <w:r/>
    </w:p>
    <w:p>
      <w:pPr>
        <w:pStyle w:val="1073"/>
        <w:numPr>
          <w:ilvl w:val="0"/>
          <w:numId w:val="23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прием и рассмотрение жалоб в соответствии с требованиями настоящего раздела;</w:t>
      </w:r>
      <w:r/>
    </w:p>
    <w:p>
      <w:pPr>
        <w:pStyle w:val="1073"/>
        <w:numPr>
          <w:ilvl w:val="0"/>
          <w:numId w:val="23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направление жалоб в уполномоченный на их рассмотрение орган в соответствии с пунктом 6.13 регламента.</w:t>
      </w:r>
      <w:r/>
    </w:p>
    <w:p>
      <w:pPr>
        <w:pStyle w:val="1073"/>
        <w:numPr>
          <w:ilvl w:val="1"/>
          <w:numId w:val="9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В случае установлени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статьей 2.12 Закона  автономного округа от 16 декабря 2004 г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ода № 81-ЗАО «Об административных правонарушениях», или признаков состава преступления должностное лицо Уполномоченного органа, муниципальные служащие или работники МФЦ, уполномоченные на рассмотрение жалоб, незамедлительно направляют соответствующие матер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иалы в органы прокуратуры.</w:t>
      </w:r>
      <w:r/>
    </w:p>
    <w:p>
      <w:pPr>
        <w:pStyle w:val="1073"/>
        <w:numPr>
          <w:ilvl w:val="1"/>
          <w:numId w:val="9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Уполномоченный орган и МФЦ обеспечивают:</w:t>
      </w:r>
      <w:r/>
    </w:p>
    <w:p>
      <w:pPr>
        <w:pStyle w:val="1073"/>
        <w:numPr>
          <w:ilvl w:val="0"/>
          <w:numId w:val="22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оснащение мест приема жалоб;</w:t>
      </w:r>
      <w:r/>
    </w:p>
    <w:p>
      <w:pPr>
        <w:pStyle w:val="1073"/>
        <w:numPr>
          <w:ilvl w:val="0"/>
          <w:numId w:val="22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информирование заявителей о порядке обжалования решений и действий (бездействия) Уполномоченного органа, его должностных лиц либо муниципальных служащих, МФЦ и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его работников, посредством размещения информации на стендах в месте предоставления муниципальной услуги, на официальном сайте Уполномоченного органа и сайта МФЦ в информационно-телекоммуникационной сети Интернет, а также на Едином портале;</w:t>
      </w:r>
      <w:r/>
    </w:p>
    <w:p>
      <w:pPr>
        <w:pStyle w:val="1073"/>
        <w:numPr>
          <w:ilvl w:val="0"/>
          <w:numId w:val="22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консультирован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ие заявителей о порядке обжалования решений и действий (бездействия) Уполномоченного органа, его должностных лиц либо муниципальных служащих, МФЦ и его работников, участвующих в предоставлении муниципальной услуги, в том числе по телефону, электронной почт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е, при личном приеме.</w:t>
      </w:r>
      <w:r/>
    </w:p>
    <w:p>
      <w:pPr>
        <w:pStyle w:val="1073"/>
        <w:numPr>
          <w:ilvl w:val="1"/>
          <w:numId w:val="9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Жалоба, поступившая в Уполномоченный орган либо МФЦ, подлежит регистрации не позднее следующего рабочего дня со дня ее поступления. 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В случае выявления при вскрытии конверта нескольких жалоб от одного либо от разных заявителей регистр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ации подлежит каждая жалоба в отдельности.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После регистрации жалобы, поступившей в письменной форме или электронном виде, заявителю направляется уведомление о принятии жалобы с указанием даты ее принятия, сообщается присвоенный жалобе регистрационный номер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и телефон, по которому заявитель сможет узнать информацию о рассмотрении жалобы.</w:t>
      </w:r>
      <w:r/>
    </w:p>
    <w:p>
      <w:pPr>
        <w:pStyle w:val="1073"/>
        <w:numPr>
          <w:ilvl w:val="1"/>
          <w:numId w:val="9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е.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В случае обжалования отказа Уполномоченного органа, должностного лица Уполномоченного органа, муниципального служащего, специалиста Уполномоченного органа, работника МФЦ, в приеме документов у заявителя либо в исправлении допущенных опечаток и ошибок или в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В случае если окончание срока рассмотрения жалобы приходится на нерабочий день, днем окончания срока счит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ается предшествующий ему рабочий день.</w:t>
      </w:r>
      <w:r/>
    </w:p>
    <w:p>
      <w:pPr>
        <w:pStyle w:val="1073"/>
        <w:numPr>
          <w:ilvl w:val="1"/>
          <w:numId w:val="9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/>
      <w:bookmarkStart w:id="3" w:name="Par13"/>
      <w:r/>
      <w:bookmarkStart w:id="4" w:name="Par35"/>
      <w:r/>
      <w:bookmarkEnd w:id="3"/>
      <w:r/>
      <w:bookmarkEnd w:id="4"/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По результатам рассмотрения жалобы в соответствии с частью 7 статьи 11.2 Федерального закона № 210-ФЗ Уполномоченный орган или МФЦ принимает решение об удовлетворении жалобы либо об отказе в ее удовлетворении. 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При уд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овлетворении жалобы Уполномоченный орган или МФЦ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аконодательством Российской Федерации.</w:t>
      </w:r>
      <w:r/>
    </w:p>
    <w:p>
      <w:pPr>
        <w:pStyle w:val="1073"/>
        <w:numPr>
          <w:ilvl w:val="1"/>
          <w:numId w:val="9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способом, указанным в подпункте 6.10.3 пунк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та 6.10 регламента, ответ заявителю направляется посредством системы досудебного обжалования.</w:t>
      </w:r>
      <w:r/>
    </w:p>
    <w:p>
      <w:pPr>
        <w:pStyle w:val="1073"/>
        <w:numPr>
          <w:ilvl w:val="1"/>
          <w:numId w:val="9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В случае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признания жалобы,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подлежащей удовлетворению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,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в ответе заявителю дается информация о действиях, осуществляемых органом, предоставляющим муниципальную услугу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чения муниципальной услуги.</w:t>
      </w:r>
      <w:r/>
    </w:p>
    <w:p>
      <w:pPr>
        <w:pStyle w:val="1073"/>
        <w:numPr>
          <w:ilvl w:val="1"/>
          <w:numId w:val="9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В случае признания жалобы, не подлежащей удовлетворению, в ответе заявителю, указанном в пункте 6.20 регламента, даются аргументированные разъяснения о причинах принятого решения, а также информация о порядке обжалования принято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го решения.</w:t>
      </w:r>
      <w:r/>
    </w:p>
    <w:p>
      <w:pPr>
        <w:pStyle w:val="1073"/>
        <w:numPr>
          <w:ilvl w:val="1"/>
          <w:numId w:val="9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В ответе по результатам рассмотрения жалобы указываются:</w:t>
      </w:r>
      <w:r/>
    </w:p>
    <w:p>
      <w:pPr>
        <w:pStyle w:val="1073"/>
        <w:numPr>
          <w:ilvl w:val="0"/>
          <w:numId w:val="21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наименование Уполномоченного органа, МФЦ, учредителя МФЦ, рассмотревшего жалобу, должность, фамилия, имя, отчество </w:t>
      </w:r>
      <w:r>
        <w:rPr>
          <w:rFonts w:ascii="Liberation Sans" w:hAnsi="Liberation Sans" w:cs="Liberation Sans"/>
          <w:i/>
          <w:color w:val="000000" w:themeColor="text1"/>
          <w:sz w:val="28"/>
          <w:szCs w:val="28"/>
        </w:rPr>
        <w:t xml:space="preserve">(последнее - при наличии)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лица, принявшего решение по жалобе;</w:t>
      </w:r>
      <w:r/>
    </w:p>
    <w:p>
      <w:pPr>
        <w:pStyle w:val="1073"/>
        <w:numPr>
          <w:ilvl w:val="0"/>
          <w:numId w:val="21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номер, дат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а, место принятия решения, включая сведения о лице, решение или действие (бездействие) которого обжалуется;</w:t>
      </w:r>
      <w:r/>
    </w:p>
    <w:p>
      <w:pPr>
        <w:pStyle w:val="1073"/>
        <w:numPr>
          <w:ilvl w:val="0"/>
          <w:numId w:val="21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фамилия, имя, отчество </w:t>
      </w:r>
      <w:r>
        <w:rPr>
          <w:rFonts w:ascii="Liberation Sans" w:hAnsi="Liberation Sans" w:cs="Liberation Sans"/>
          <w:i/>
          <w:color w:val="000000" w:themeColor="text1"/>
          <w:sz w:val="28"/>
          <w:szCs w:val="28"/>
        </w:rPr>
        <w:t xml:space="preserve">(последнее - при наличии)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или наименование заявителя;</w:t>
      </w:r>
      <w:r/>
    </w:p>
    <w:p>
      <w:pPr>
        <w:pStyle w:val="1073"/>
        <w:numPr>
          <w:ilvl w:val="0"/>
          <w:numId w:val="21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основания для принятия решения по жалобе;</w:t>
      </w:r>
      <w:r/>
    </w:p>
    <w:p>
      <w:pPr>
        <w:pStyle w:val="1073"/>
        <w:numPr>
          <w:ilvl w:val="0"/>
          <w:numId w:val="21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принятое по жалобе решение;</w:t>
      </w:r>
      <w:r/>
    </w:p>
    <w:p>
      <w:pPr>
        <w:pStyle w:val="1073"/>
        <w:numPr>
          <w:ilvl w:val="0"/>
          <w:numId w:val="21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в случае если жалоба признана обоснованной – сроки устранения выявленных нарушений, в том числе срок предоставления результата муниципальной услуги, дается информация о действиях, осуществляемых Уполномоченным органом, МФЦ, учредителем МФЦ в целях незамедл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ительного устранения выявленных нарушений при оказании муниципальной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 муниципальной ус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луги;</w:t>
      </w:r>
      <w:r/>
    </w:p>
    <w:p>
      <w:pPr>
        <w:pStyle w:val="1073"/>
        <w:numPr>
          <w:ilvl w:val="0"/>
          <w:numId w:val="21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в случае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признания жалобы,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не подлежащей удовлетворению – даются аргументированные разъяснения о причинах принятого решения;</w:t>
      </w:r>
      <w:r/>
    </w:p>
    <w:p>
      <w:pPr>
        <w:pStyle w:val="1073"/>
        <w:numPr>
          <w:ilvl w:val="0"/>
          <w:numId w:val="21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сведения о порядке обжалования принятого по жалобе решения.</w:t>
      </w:r>
      <w:r/>
    </w:p>
    <w:p>
      <w:pPr>
        <w:pStyle w:val="1073"/>
        <w:numPr>
          <w:ilvl w:val="1"/>
          <w:numId w:val="9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Ответ по результатам рассмотрения жалобы подписывается руководител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ем Уполномоченного органа, МФЦ, учредителя МФЦ или уполномоченным ими должностным лицом.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По желанию заявителя ответ по результатам рассмотрения жалобы может быть представлен не позднее одного рабочего дня, следующего за днем принятия решения, в форме элект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ронного документа, подписанного электронной подписью руководителя Уполномоченного органа или МФЦ, или уполномоченным ими должностным лицом, вид которой установлен законодательством Российской Федерации.</w:t>
      </w:r>
      <w:r/>
    </w:p>
    <w:p>
      <w:pPr>
        <w:pStyle w:val="1073"/>
        <w:numPr>
          <w:ilvl w:val="1"/>
          <w:numId w:val="9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Уполномоченный орган или МФЦ отказывает в удовлетворе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нии жалобы в следующих случаях:</w:t>
      </w:r>
      <w:r/>
    </w:p>
    <w:p>
      <w:pPr>
        <w:pStyle w:val="1073"/>
        <w:numPr>
          <w:ilvl w:val="0"/>
          <w:numId w:val="20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наличие вступившего в законную силу решения суда, арбитражного суда по жалобе о том же предмете и по тем же основаниям;</w:t>
      </w:r>
      <w:r/>
    </w:p>
    <w:p>
      <w:pPr>
        <w:pStyle w:val="1073"/>
        <w:numPr>
          <w:ilvl w:val="0"/>
          <w:numId w:val="20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подача жалобы лицом, полномочия которого не подтверждены в порядке, установленном законодательством Российской Федерации;</w:t>
      </w:r>
      <w:r/>
    </w:p>
    <w:p>
      <w:pPr>
        <w:pStyle w:val="1073"/>
        <w:numPr>
          <w:ilvl w:val="0"/>
          <w:numId w:val="20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наличие решения по жалобе, принятого ранее в соответствии с требованиями настоящего раздела в отношении того же заявителя и по тому же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предмету жалобы.</w:t>
      </w:r>
      <w:r/>
    </w:p>
    <w:p>
      <w:pPr>
        <w:pStyle w:val="1073"/>
        <w:numPr>
          <w:ilvl w:val="1"/>
          <w:numId w:val="9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Уполномоченный орган, МФЦ, учредитель МФЦ, уполномоченные на рассмотрение жалобы, вправе оставить ее без ответа в следующих случаях:</w:t>
      </w:r>
      <w:r/>
    </w:p>
    <w:p>
      <w:pPr>
        <w:pStyle w:val="1073"/>
        <w:numPr>
          <w:ilvl w:val="0"/>
          <w:numId w:val="19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наличие в жалобе нецензурных либо оскорбительных выражений, угроз жизни, здоровью и имуществу должностног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о лица, работника, а также членов его семьи;</w:t>
      </w:r>
      <w:r/>
    </w:p>
    <w:p>
      <w:pPr>
        <w:pStyle w:val="1073"/>
        <w:numPr>
          <w:ilvl w:val="0"/>
          <w:numId w:val="19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  <w:r/>
    </w:p>
    <w:p>
      <w:pPr>
        <w:pStyle w:val="1073"/>
        <w:numPr>
          <w:ilvl w:val="1"/>
          <w:numId w:val="9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Уполномоченный орган, МФЦ, учредитель МФЦ, уполномоченн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ые на рассмотрение жалобы, сообщают заявителю об оставлении жалобы без ответа в течение 3 рабочих дней со дня регистрации жалобы.</w:t>
      </w:r>
      <w:r/>
    </w:p>
    <w:p>
      <w:pPr>
        <w:pStyle w:val="1073"/>
        <w:numPr>
          <w:ilvl w:val="1"/>
          <w:numId w:val="9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Заявитель имеет право:</w:t>
      </w:r>
      <w:r/>
    </w:p>
    <w:p>
      <w:pPr>
        <w:pStyle w:val="1073"/>
        <w:numPr>
          <w:ilvl w:val="0"/>
          <w:numId w:val="18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получать информацию и документы, необходимые для обоснования и рассмотрения жалобы;</w:t>
      </w:r>
      <w:r/>
    </w:p>
    <w:p>
      <w:pPr>
        <w:pStyle w:val="1073"/>
        <w:numPr>
          <w:ilvl w:val="0"/>
          <w:numId w:val="18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в случае несогласия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с решением, принятым по результатам рассмотрения жалобы, обжаловать его в суде в порядке и сроки, установленные законодательством Российской Федерации.</w:t>
      </w:r>
      <w:r/>
    </w:p>
    <w:p>
      <w:pPr>
        <w:ind w:firstLine="540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  <w:sectPr>
          <w:headerReference w:type="default" r:id="rId11"/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ans" w:hAnsi="Liberation Sans" w:cs="Liberation Sans"/>
          <w:color w:val="000000"/>
          <w:sz w:val="28"/>
          <w:szCs w:val="28"/>
        </w:rPr>
      </w:r>
      <w:r/>
    </w:p>
    <w:p>
      <w:pPr>
        <w:ind w:left="4253"/>
        <w:spacing w:after="0" w:line="240" w:lineRule="auto"/>
        <w:rPr>
          <w:rFonts w:ascii="Liberation Sans" w:hAnsi="Liberation Sans" w:eastAsia="Liberation Sans" w:cs="Liberation Sans"/>
          <w:sz w:val="28"/>
          <w:szCs w:val="24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/>
      <w:bookmarkStart w:id="5" w:name="_Hlk160270069"/>
      <w:r>
        <w:rPr>
          <w:rFonts w:ascii="Liberation Sans" w:hAnsi="Liberation Sans" w:eastAsia="Liberation Sans" w:cs="Liberation Sans"/>
          <w:sz w:val="28"/>
          <w:szCs w:val="24"/>
        </w:rPr>
        <w:t xml:space="preserve">Приложение № 1</w:t>
      </w:r>
      <w:r/>
    </w:p>
    <w:p>
      <w:pPr>
        <w:ind w:left="4253"/>
        <w:spacing w:after="0" w:line="240" w:lineRule="auto"/>
        <w:rPr>
          <w:rFonts w:ascii="Liberation Sans" w:hAnsi="Liberation Sans" w:eastAsia="Liberation Sans" w:cs="Liberation Sans"/>
          <w:sz w:val="28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eastAsia="Liberation Sans" w:cs="Liberation Sans"/>
          <w:sz w:val="28"/>
        </w:rPr>
        <w:t xml:space="preserve">к Административному регламенту предоставления муниципальной услуги «Предоставление социальных выплат на приобретение (строительство) жилья семьям, исключенным по достижении предельного возраста из списка молодых семей - участников федерального или окружног</w:t>
      </w:r>
      <w:r>
        <w:rPr>
          <w:rFonts w:ascii="Liberation Sans" w:hAnsi="Liberation Sans" w:eastAsia="Liberation Sans" w:cs="Liberation Sans"/>
          <w:sz w:val="28"/>
        </w:rPr>
        <w:t xml:space="preserve">о мероприятия, реализуемых на территории Ямало-Ненецкого автономного округа с 01 января 2014 года»</w:t>
      </w:r>
      <w:r/>
    </w:p>
    <w:p>
      <w:pPr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/>
          <w:sz w:val="24"/>
          <w:szCs w:val="24"/>
        </w:rPr>
      </w:r>
      <w:r>
        <w:rPr>
          <w:rFonts w:ascii="Liberation Sans" w:hAnsi="Liberation Sans" w:cs="Liberation Sans"/>
          <w:color w:val="000000"/>
          <w:sz w:val="24"/>
          <w:szCs w:val="24"/>
        </w:rPr>
      </w:r>
      <w:r/>
    </w:p>
    <w:p>
      <w:pPr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b/>
          <w:bCs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erif" w:hAnsi="Liberation Serif"/>
          <w:b/>
          <w:bCs/>
          <w:color w:val="000000" w:themeColor="text1"/>
          <w:sz w:val="28"/>
          <w:szCs w:val="28"/>
        </w:rPr>
        <w:t xml:space="preserve">ФОРМА ЗАЯВЛЕНИЯ</w:t>
      </w:r>
      <w:bookmarkEnd w:id="5"/>
      <w:r/>
      <w:r/>
    </w:p>
    <w:p>
      <w:pPr>
        <w:jc w:val="center"/>
        <w:spacing w:after="0" w:line="240" w:lineRule="auto"/>
        <w:rPr>
          <w:rFonts w:ascii="Liberation Serif" w:hAnsi="Liberation Serif"/>
          <w:color w:val="000000"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erif" w:hAnsi="Liberation Serif"/>
          <w:color w:val="000000"/>
          <w:sz w:val="24"/>
          <w:szCs w:val="24"/>
        </w:rPr>
      </w:r>
      <w:r/>
    </w:p>
    <w:p>
      <w:pPr>
        <w:ind w:left="3969"/>
        <w:jc w:val="both"/>
        <w:spacing w:after="0" w:line="240" w:lineRule="auto"/>
        <w:widowControl w:val="off"/>
        <w:rPr>
          <w:rFonts w:ascii="Liberation Sans" w:hAnsi="Liberation Sans" w:cs="Liberation Sans"/>
          <w:color w:val="000000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кому: _____________________________________</w:t>
      </w:r>
      <w:r/>
    </w:p>
    <w:p>
      <w:pPr>
        <w:ind w:left="3969"/>
        <w:jc w:val="center"/>
        <w:spacing w:after="0" w:line="240" w:lineRule="auto"/>
        <w:widowControl w:val="off"/>
        <w:rPr>
          <w:rFonts w:ascii="Liberation Sans" w:hAnsi="Liberation Sans" w:cs="Liberation Sans"/>
          <w:color w:val="000000"/>
          <w:sz w:val="20"/>
          <w:szCs w:val="20"/>
        </w:rPr>
      </w:pPr>
      <w:r>
        <w:rPr>
          <w:rFonts w:ascii="Liberation Sans" w:hAnsi="Liberation Sans" w:cs="Liberation Sans"/>
          <w:color w:val="000000" w:themeColor="text1"/>
          <w:sz w:val="20"/>
          <w:szCs w:val="20"/>
        </w:rPr>
        <w:t xml:space="preserve">(орган местного самоуправления)</w:t>
      </w:r>
      <w:r/>
    </w:p>
    <w:p>
      <w:pPr>
        <w:ind w:left="3969"/>
        <w:jc w:val="both"/>
        <w:spacing w:after="0" w:line="240" w:lineRule="auto"/>
        <w:widowControl w:val="off"/>
        <w:rPr>
          <w:rFonts w:ascii="Liberation Sans" w:hAnsi="Liberation Sans" w:cs="Liberation Sans"/>
          <w:color w:val="000000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от: _______________________________________</w:t>
      </w:r>
      <w:r/>
    </w:p>
    <w:p>
      <w:pPr>
        <w:ind w:left="3969"/>
        <w:jc w:val="center"/>
        <w:spacing w:after="0" w:line="240" w:lineRule="auto"/>
        <w:widowControl w:val="off"/>
        <w:rPr>
          <w:rFonts w:ascii="Liberation Sans" w:hAnsi="Liberation Sans" w:cs="Liberation Sans"/>
          <w:color w:val="000000"/>
          <w:sz w:val="20"/>
          <w:szCs w:val="20"/>
        </w:rPr>
      </w:pPr>
      <w:r>
        <w:rPr>
          <w:rFonts w:ascii="Liberation Sans" w:hAnsi="Liberation Sans" w:cs="Liberation Sans"/>
          <w:color w:val="000000" w:themeColor="text1"/>
          <w:sz w:val="20"/>
          <w:szCs w:val="20"/>
        </w:rPr>
        <w:t xml:space="preserve">(Ф.И.О. супруга (супруги)</w:t>
      </w:r>
      <w:r/>
    </w:p>
    <w:p>
      <w:pPr>
        <w:ind w:left="3969"/>
        <w:jc w:val="both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 w:eastAsiaTheme="minorEastAsia"/>
          <w:color w:val="000000" w:themeColor="text1"/>
          <w:sz w:val="24"/>
          <w:szCs w:val="24"/>
        </w:rPr>
        <w:t xml:space="preserve">паспорт: __________________________________</w:t>
      </w:r>
      <w:r/>
    </w:p>
    <w:p>
      <w:pPr>
        <w:ind w:left="3969"/>
        <w:jc w:val="center"/>
        <w:spacing w:after="0" w:line="240" w:lineRule="auto"/>
        <w:rPr>
          <w:rFonts w:ascii="Liberation Sans" w:hAnsi="Liberation Sans" w:cs="Liberation Sans"/>
          <w:color w:val="000000"/>
          <w:sz w:val="20"/>
          <w:szCs w:val="20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 w:eastAsiaTheme="minorEastAsia"/>
          <w:color w:val="000000" w:themeColor="text1"/>
          <w:sz w:val="20"/>
          <w:szCs w:val="20"/>
        </w:rPr>
        <w:t xml:space="preserve">(серия, номер, дата выдачи,</w:t>
      </w:r>
      <w:r/>
    </w:p>
    <w:p>
      <w:pPr>
        <w:ind w:left="3969"/>
        <w:jc w:val="both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 w:eastAsiaTheme="minorEastAsia"/>
          <w:color w:val="000000" w:themeColor="text1"/>
          <w:sz w:val="24"/>
          <w:szCs w:val="24"/>
        </w:rPr>
        <w:t xml:space="preserve">_________________________________________</w:t>
      </w:r>
      <w:r/>
    </w:p>
    <w:p>
      <w:pPr>
        <w:ind w:left="3969"/>
        <w:jc w:val="center"/>
        <w:spacing w:after="0" w:line="240" w:lineRule="auto"/>
        <w:rPr>
          <w:rFonts w:ascii="Liberation Sans" w:hAnsi="Liberation Sans" w:cs="Liberation Sans"/>
          <w:color w:val="000000"/>
          <w:sz w:val="20"/>
          <w:szCs w:val="20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 w:eastAsiaTheme="minorEastAsia"/>
          <w:color w:val="000000" w:themeColor="text1"/>
          <w:sz w:val="20"/>
          <w:szCs w:val="20"/>
        </w:rPr>
        <w:t xml:space="preserve">наименование органа, выдавшего документ)</w:t>
      </w:r>
      <w:r/>
    </w:p>
    <w:p>
      <w:pPr>
        <w:ind w:left="3969"/>
        <w:jc w:val="both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 w:eastAsiaTheme="minorEastAsia"/>
          <w:color w:val="000000" w:themeColor="text1"/>
          <w:sz w:val="24"/>
          <w:szCs w:val="24"/>
        </w:rPr>
        <w:t xml:space="preserve">проживающего (ей) по адресу: _______________</w:t>
      </w:r>
      <w:r/>
    </w:p>
    <w:p>
      <w:pPr>
        <w:ind w:left="3969"/>
        <w:jc w:val="center"/>
        <w:spacing w:after="0" w:line="240" w:lineRule="auto"/>
        <w:rPr>
          <w:rFonts w:ascii="Liberation Sans" w:hAnsi="Liberation Sans" w:cs="Liberation Sans"/>
          <w:color w:val="000000"/>
          <w:sz w:val="20"/>
          <w:szCs w:val="20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 w:eastAsiaTheme="minorEastAsia"/>
          <w:color w:val="000000" w:themeColor="text1"/>
          <w:sz w:val="20"/>
          <w:szCs w:val="20"/>
        </w:rPr>
        <w:t xml:space="preserve">(адрес места жительства)</w:t>
      </w:r>
      <w:r/>
    </w:p>
    <w:p>
      <w:pPr>
        <w:ind w:left="3969"/>
        <w:jc w:val="both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 w:eastAsiaTheme="minorEastAsia"/>
          <w:color w:val="000000" w:themeColor="text1"/>
          <w:sz w:val="24"/>
          <w:szCs w:val="24"/>
        </w:rPr>
        <w:t xml:space="preserve">контактная информация: ____________________</w:t>
      </w:r>
      <w:r/>
    </w:p>
    <w:p>
      <w:pPr>
        <w:ind w:left="3969"/>
        <w:jc w:val="both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 w:eastAsiaTheme="minorEastAsia"/>
          <w:color w:val="000000" w:themeColor="text1"/>
          <w:sz w:val="24"/>
          <w:szCs w:val="24"/>
        </w:rPr>
        <w:t xml:space="preserve">_________________________________________</w:t>
      </w:r>
      <w:r/>
    </w:p>
    <w:p>
      <w:pPr>
        <w:ind w:left="3969"/>
        <w:jc w:val="center"/>
        <w:spacing w:after="0" w:line="240" w:lineRule="auto"/>
        <w:rPr>
          <w:rFonts w:ascii="Liberation Sans" w:hAnsi="Liberation Sans" w:cs="Liberation Sans"/>
          <w:color w:val="000000"/>
          <w:sz w:val="20"/>
          <w:szCs w:val="20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 w:eastAsiaTheme="minorEastAsia"/>
          <w:color w:val="000000" w:themeColor="text1"/>
          <w:sz w:val="20"/>
          <w:szCs w:val="20"/>
        </w:rPr>
        <w:t xml:space="preserve">(домашний, мобильный телефон, адрес электронной почты)</w:t>
      </w:r>
      <w:r/>
    </w:p>
    <w:p>
      <w:pPr>
        <w:ind w:left="3969"/>
        <w:jc w:val="both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/>
          <w:color w:val="000000"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ЗАЯВЛЕНИЕ</w:t>
      </w:r>
      <w:r/>
    </w:p>
    <w:p>
      <w:pPr>
        <w:jc w:val="both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/>
          <w:color w:val="000000"/>
          <w:sz w:val="24"/>
          <w:szCs w:val="24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В соответствии с пунктом 6.4 Порядка предоставления социальных выплат на приобретение (строительство) жилья семьям в Ямало-Ненецком автономном округе, исключенным по достижении предельного возраста из списка молодых семей - участников федерально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го или окружного мероприятия, реализуемых на территории Ямало-Ненецкого автономного округа с 01 января 2014 года, утвержденного постановлением Правительства Ямало-Ненецкого автономного округа от 12 февраля 2019 года № 112-П (далее – Порядок), прошу выдать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свидетельство о праве на получение социальной выплаты.</w:t>
      </w:r>
      <w:r/>
    </w:p>
    <w:p>
      <w:pPr>
        <w:numPr>
          <w:ilvl w:val="2"/>
          <w:numId w:val="49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С даты подачи документов на участие в мероприятии, в информации о семье произошли следующее (ие) изменение (я) (выбрать нужное):</w:t>
      </w:r>
      <w:r/>
    </w:p>
    <w:tbl>
      <w:tblPr>
        <w:tblStyle w:val="1092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85"/>
        <w:gridCol w:w="750"/>
        <w:gridCol w:w="8471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5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left w:val="single" w:color="auto" w:sz="4" w:space="0"/>
            </w:tcBorders>
            <w:tcW w:w="9221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рождение (усыновление/удочерение) ребенка (детей);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5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left w:val="single" w:color="auto" w:sz="4" w:space="0"/>
            </w:tcBorders>
            <w:tcW w:w="9221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регистрация (расторжение) брака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5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left w:val="single" w:color="auto" w:sz="4" w:space="0"/>
            </w:tcBorders>
            <w:tcW w:w="9221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смена членом семьи фамилии и /или имени и /или отчества; 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5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left w:val="single" w:color="auto" w:sz="4" w:space="0"/>
            </w:tcBorders>
            <w:tcW w:w="9221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установление в отношении ребенка категории «ребенок-инвалид»;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5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left w:val="single" w:color="auto" w:sz="4" w:space="0"/>
            </w:tcBorders>
            <w:tcW w:w="9221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у члена семьи изменились данные документа, удостоверяющего личность;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5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single" w:color="auto" w:sz="4" w:space="0"/>
            </w:tcBorders>
            <w:tcW w:w="750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иное</w:t>
            </w:r>
            <w:r/>
          </w:p>
        </w:tc>
        <w:tc>
          <w:tcPr>
            <w:tcBorders>
              <w:bottom w:val="single" w:color="auto" w:sz="4" w:space="0"/>
            </w:tcBorders>
            <w:tcW w:w="8471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</w:tcBorders>
            <w:tcW w:w="385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tcW w:w="750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tcW w:w="8471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  <w:t xml:space="preserve">(указать какое произошло изменение)</w:t>
            </w:r>
            <w:r/>
          </w:p>
        </w:tc>
      </w:tr>
      <w:tr>
        <w:trPr>
          <w:trHeight w:val="12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5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left w:val="single" w:color="auto" w:sz="4" w:space="0"/>
            </w:tcBorders>
            <w:tcW w:w="9221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изменение не произошло.</w:t>
            </w:r>
            <w:r/>
          </w:p>
        </w:tc>
      </w:tr>
    </w:tbl>
    <w:p>
      <w:pPr>
        <w:jc w:val="both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/>
          <w:color w:val="000000"/>
          <w:sz w:val="24"/>
          <w:szCs w:val="24"/>
        </w:rPr>
      </w:r>
      <w:r/>
    </w:p>
    <w:p>
      <w:pPr>
        <w:numPr>
          <w:ilvl w:val="2"/>
          <w:numId w:val="49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Состав семьи:</w:t>
      </w:r>
      <w:r/>
    </w:p>
    <w:tbl>
      <w:tblPr>
        <w:tblStyle w:val="1092"/>
        <w:tblW w:w="9997" w:type="dxa"/>
        <w:tblInd w:w="-17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284"/>
        <w:gridCol w:w="283"/>
        <w:gridCol w:w="1276"/>
        <w:gridCol w:w="1417"/>
        <w:gridCol w:w="2088"/>
        <w:gridCol w:w="305"/>
        <w:gridCol w:w="868"/>
        <w:gridCol w:w="93"/>
        <w:gridCol w:w="757"/>
        <w:gridCol w:w="425"/>
        <w:gridCol w:w="972"/>
        <w:gridCol w:w="21"/>
        <w:gridCol w:w="215"/>
      </w:tblGrid>
      <w:tr>
        <w:trPr>
          <w:gridAfter w:val="1"/>
        </w:trPr>
        <w:tc>
          <w:tcPr>
            <w:gridSpan w:val="3"/>
            <w:tcW w:w="1277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 w:eastAsiaTheme="minorEastAsia"/>
                <w:b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b/>
                <w:color w:val="000000" w:themeColor="text1"/>
                <w:sz w:val="24"/>
                <w:szCs w:val="24"/>
              </w:rPr>
              <w:t xml:space="preserve">Супруг:</w:t>
            </w:r>
            <w:r/>
          </w:p>
        </w:tc>
        <w:tc>
          <w:tcPr>
            <w:tcW w:w="28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 w:eastAsiaTheme="minorEastAsia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/>
                <w:sz w:val="24"/>
                <w:szCs w:val="24"/>
              </w:rPr>
            </w:r>
            <w:r/>
          </w:p>
        </w:tc>
        <w:tc>
          <w:tcPr>
            <w:gridSpan w:val="10"/>
            <w:tcBorders>
              <w:bottom w:val="single" w:color="auto" w:sz="4" w:space="0"/>
            </w:tcBorders>
            <w:tcW w:w="822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 w:eastAsiaTheme="minorEastAsia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/>
                <w:sz w:val="24"/>
                <w:szCs w:val="24"/>
              </w:rPr>
            </w:r>
            <w:r/>
          </w:p>
        </w:tc>
      </w:tr>
      <w:tr>
        <w:trPr>
          <w:gridAfter w:val="1"/>
        </w:trPr>
        <w:tc>
          <w:tcPr>
            <w:gridSpan w:val="3"/>
            <w:tcW w:w="127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</w:r>
            <w:r/>
          </w:p>
        </w:tc>
        <w:tc>
          <w:tcPr>
            <w:tcW w:w="283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</w:r>
            <w:r/>
          </w:p>
        </w:tc>
        <w:tc>
          <w:tcPr>
            <w:gridSpan w:val="10"/>
            <w:tcBorders>
              <w:top w:val="single" w:color="auto" w:sz="4" w:space="0"/>
            </w:tcBorders>
            <w:tcW w:w="8222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 w:themeColor="text1"/>
                <w:sz w:val="20"/>
                <w:szCs w:val="20"/>
              </w:rPr>
              <w:t xml:space="preserve">(Ф.И.О., дата рождения)</w:t>
            </w:r>
            <w:r/>
          </w:p>
        </w:tc>
      </w:tr>
      <w:tr>
        <w:trPr>
          <w:gridAfter w:val="1"/>
        </w:trPr>
        <w:tc>
          <w:tcPr>
            <w:gridSpan w:val="14"/>
            <w:tcBorders>
              <w:bottom w:val="single" w:color="auto" w:sz="4" w:space="0"/>
            </w:tcBorders>
            <w:tcW w:w="978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 w:eastAsiaTheme="minorEastAsia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/>
                <w:sz w:val="24"/>
                <w:szCs w:val="24"/>
              </w:rPr>
            </w:r>
            <w:r/>
          </w:p>
        </w:tc>
      </w:tr>
      <w:tr>
        <w:trPr>
          <w:gridAfter w:val="1"/>
        </w:trPr>
        <w:tc>
          <w:tcPr>
            <w:gridSpan w:val="6"/>
            <w:tcBorders>
              <w:top w:val="single" w:color="auto" w:sz="4" w:space="0"/>
            </w:tcBorders>
            <w:tcW w:w="425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 w:themeColor="text1"/>
                <w:sz w:val="20"/>
                <w:szCs w:val="20"/>
              </w:rPr>
              <w:t xml:space="preserve">документ, удостоверяющий личность:</w:t>
            </w:r>
            <w:r/>
          </w:p>
        </w:tc>
        <w:tc>
          <w:tcPr>
            <w:gridSpan w:val="2"/>
            <w:tcBorders>
              <w:top w:val="single" w:color="auto" w:sz="4" w:space="0"/>
              <w:bottom w:val="single" w:color="auto" w:sz="4" w:space="0"/>
            </w:tcBorders>
            <w:tcW w:w="239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868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 w:themeColor="text1"/>
                <w:sz w:val="20"/>
                <w:szCs w:val="20"/>
              </w:rPr>
              <w:t xml:space="preserve">серия:</w:t>
            </w:r>
            <w:r/>
          </w:p>
        </w:tc>
        <w:tc>
          <w:tcPr>
            <w:gridSpan w:val="2"/>
            <w:tcBorders>
              <w:top w:val="single" w:color="auto" w:sz="4" w:space="0"/>
              <w:bottom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ind w:left="-5"/>
              <w:jc w:val="both"/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 w:themeColor="text1"/>
                <w:sz w:val="20"/>
                <w:szCs w:val="20"/>
              </w:rPr>
              <w:t xml:space="preserve">№</w:t>
            </w:r>
            <w:r/>
          </w:p>
        </w:tc>
        <w:tc>
          <w:tcPr>
            <w:gridSpan w:val="2"/>
            <w:tcBorders>
              <w:top w:val="single" w:color="auto" w:sz="4" w:space="0"/>
              <w:bottom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 w:eastAsiaTheme="minorEastAsia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tcW w:w="568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</w:r>
            <w:r/>
          </w:p>
        </w:tc>
        <w:tc>
          <w:tcPr>
            <w:gridSpan w:val="4"/>
            <w:tcW w:w="2268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tcW w:w="2393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 w:themeColor="text1"/>
                <w:sz w:val="20"/>
                <w:szCs w:val="20"/>
              </w:rPr>
              <w:t xml:space="preserve">(вид документа)</w:t>
            </w:r>
            <w:r/>
          </w:p>
        </w:tc>
        <w:tc>
          <w:tcPr>
            <w:tcW w:w="868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tcW w:w="850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</w:r>
            <w:r/>
          </w:p>
        </w:tc>
        <w:tc>
          <w:tcPr>
            <w:tcW w:w="425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</w:r>
            <w:r/>
          </w:p>
        </w:tc>
        <w:tc>
          <w:tcPr>
            <w:tcW w:w="97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tcW w:w="236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</w:r>
            <w:r/>
          </w:p>
        </w:tc>
      </w:tr>
      <w:tr>
        <w:trPr>
          <w:gridAfter w:val="1"/>
        </w:trPr>
        <w:tc>
          <w:tcPr>
            <w:gridSpan w:val="2"/>
            <w:tcW w:w="99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 w:eastAsiaTheme="minorEastAsia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 w:themeColor="text1"/>
                <w:sz w:val="24"/>
                <w:szCs w:val="24"/>
              </w:rPr>
              <w:t xml:space="preserve">выдан:</w:t>
            </w:r>
            <w:r/>
          </w:p>
        </w:tc>
        <w:tc>
          <w:tcPr>
            <w:gridSpan w:val="3"/>
            <w:tcBorders>
              <w:bottom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 w:eastAsiaTheme="minorEastAsia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/>
                <w:sz w:val="24"/>
                <w:szCs w:val="24"/>
              </w:rPr>
            </w:r>
            <w:r/>
          </w:p>
        </w:tc>
        <w:tc>
          <w:tcPr>
            <w:gridSpan w:val="9"/>
            <w:tcBorders>
              <w:bottom w:val="single" w:color="auto" w:sz="4" w:space="0"/>
            </w:tcBorders>
            <w:tcW w:w="6946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 w:eastAsiaTheme="minorEastAsia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/>
                <w:sz w:val="24"/>
                <w:szCs w:val="24"/>
              </w:rPr>
            </w:r>
            <w:r/>
          </w:p>
        </w:tc>
      </w:tr>
      <w:tr>
        <w:trPr>
          <w:gridAfter w:val="1"/>
        </w:trPr>
        <w:tc>
          <w:tcPr>
            <w:gridSpan w:val="2"/>
            <w:tcW w:w="99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</w:r>
            <w:r/>
          </w:p>
        </w:tc>
        <w:tc>
          <w:tcPr>
            <w:gridSpan w:val="12"/>
            <w:tcW w:w="878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 w:themeColor="text1"/>
                <w:sz w:val="20"/>
                <w:szCs w:val="20"/>
              </w:rPr>
              <w:t xml:space="preserve">(дата выдачи, наименование органа, выдавшего документ)</w:t>
            </w:r>
            <w:r/>
          </w:p>
        </w:tc>
      </w:tr>
      <w:tr>
        <w:trPr>
          <w:gridAfter w:val="1"/>
        </w:trPr>
        <w:tc>
          <w:tcPr>
            <w:gridSpan w:val="7"/>
            <w:tcBorders>
              <w:bottom w:val="single" w:color="auto" w:sz="4" w:space="0"/>
            </w:tcBorders>
            <w:tcW w:w="6341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 w:eastAsiaTheme="minorEastAsia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/>
                <w:sz w:val="24"/>
                <w:szCs w:val="24"/>
              </w:rPr>
            </w:r>
            <w:r/>
          </w:p>
        </w:tc>
        <w:tc>
          <w:tcPr>
            <w:gridSpan w:val="3"/>
            <w:tcW w:w="1266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 w:eastAsiaTheme="minorEastAsia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 w:themeColor="text1"/>
                <w:sz w:val="24"/>
                <w:szCs w:val="24"/>
              </w:rPr>
              <w:t xml:space="preserve">СНИЛС:</w:t>
            </w:r>
            <w:r/>
          </w:p>
        </w:tc>
        <w:tc>
          <w:tcPr>
            <w:gridSpan w:val="4"/>
            <w:tcBorders>
              <w:bottom w:val="single" w:color="auto" w:sz="4" w:space="0"/>
            </w:tcBorders>
            <w:tcW w:w="2175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 w:eastAsiaTheme="minorEastAsia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/>
                <w:sz w:val="24"/>
                <w:szCs w:val="24"/>
              </w:rPr>
            </w:r>
            <w:r/>
          </w:p>
        </w:tc>
      </w:tr>
      <w:tr>
        <w:trPr>
          <w:gridAfter w:val="1"/>
        </w:trPr>
        <w:tc>
          <w:tcPr>
            <w:gridSpan w:val="7"/>
            <w:tcBorders>
              <w:top w:val="single" w:color="auto" w:sz="4" w:space="0"/>
            </w:tcBorders>
            <w:tcW w:w="6341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</w:r>
            <w:r/>
          </w:p>
        </w:tc>
        <w:tc>
          <w:tcPr>
            <w:tcW w:w="305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tcW w:w="961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</w:r>
            <w:r/>
          </w:p>
        </w:tc>
        <w:tc>
          <w:tcPr>
            <w:gridSpan w:val="4"/>
            <w:tcW w:w="2175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 w:themeColor="text1"/>
                <w:sz w:val="20"/>
                <w:szCs w:val="20"/>
              </w:rPr>
              <w:t xml:space="preserve">(при наличии)</w:t>
            </w:r>
            <w:r/>
          </w:p>
        </w:tc>
      </w:tr>
      <w:tr>
        <w:trPr>
          <w:gridAfter w:val="1"/>
        </w:trPr>
        <w:tc>
          <w:tcPr>
            <w:gridSpan w:val="3"/>
            <w:tcW w:w="1277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 w:eastAsiaTheme="minorEastAsia"/>
                <w:b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b/>
                <w:color w:val="000000" w:themeColor="text1"/>
                <w:sz w:val="24"/>
                <w:szCs w:val="24"/>
              </w:rPr>
              <w:t xml:space="preserve">Супруга:</w:t>
            </w:r>
            <w:r/>
          </w:p>
        </w:tc>
        <w:tc>
          <w:tcPr>
            <w:tcW w:w="28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 w:eastAsiaTheme="minorEastAsia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/>
                <w:sz w:val="24"/>
                <w:szCs w:val="24"/>
              </w:rPr>
            </w:r>
            <w:r/>
          </w:p>
        </w:tc>
        <w:tc>
          <w:tcPr>
            <w:gridSpan w:val="10"/>
            <w:tcBorders>
              <w:bottom w:val="single" w:color="auto" w:sz="4" w:space="0"/>
            </w:tcBorders>
            <w:tcW w:w="822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 w:eastAsiaTheme="minorEastAsia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/>
                <w:sz w:val="24"/>
                <w:szCs w:val="24"/>
              </w:rPr>
            </w:r>
            <w:r/>
          </w:p>
        </w:tc>
      </w:tr>
      <w:tr>
        <w:trPr>
          <w:gridAfter w:val="1"/>
        </w:trPr>
        <w:tc>
          <w:tcPr>
            <w:gridSpan w:val="3"/>
            <w:tcW w:w="127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</w:r>
            <w:r/>
          </w:p>
        </w:tc>
        <w:tc>
          <w:tcPr>
            <w:tcW w:w="283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</w:r>
            <w:r/>
          </w:p>
        </w:tc>
        <w:tc>
          <w:tcPr>
            <w:gridSpan w:val="10"/>
            <w:tcBorders>
              <w:top w:val="single" w:color="auto" w:sz="4" w:space="0"/>
            </w:tcBorders>
            <w:tcW w:w="8222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 w:themeColor="text1"/>
                <w:sz w:val="20"/>
                <w:szCs w:val="20"/>
              </w:rPr>
              <w:t xml:space="preserve">(Ф.И.О., дата рождения)</w:t>
            </w:r>
            <w:r/>
          </w:p>
        </w:tc>
      </w:tr>
      <w:tr>
        <w:trPr>
          <w:gridAfter w:val="1"/>
        </w:trPr>
        <w:tc>
          <w:tcPr>
            <w:gridSpan w:val="14"/>
            <w:tcBorders>
              <w:bottom w:val="single" w:color="auto" w:sz="4" w:space="0"/>
            </w:tcBorders>
            <w:tcW w:w="978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 w:eastAsiaTheme="minorEastAsia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/>
                <w:sz w:val="24"/>
                <w:szCs w:val="24"/>
              </w:rPr>
            </w:r>
            <w:r/>
          </w:p>
        </w:tc>
      </w:tr>
      <w:tr>
        <w:trPr>
          <w:gridAfter w:val="1"/>
        </w:trPr>
        <w:tc>
          <w:tcPr>
            <w:gridSpan w:val="6"/>
            <w:tcBorders>
              <w:top w:val="single" w:color="auto" w:sz="4" w:space="0"/>
            </w:tcBorders>
            <w:tcW w:w="425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 w:themeColor="text1"/>
                <w:sz w:val="20"/>
                <w:szCs w:val="20"/>
              </w:rPr>
              <w:t xml:space="preserve">документ, удостоверяющий личность:</w:t>
            </w:r>
            <w:r/>
          </w:p>
        </w:tc>
        <w:tc>
          <w:tcPr>
            <w:gridSpan w:val="2"/>
            <w:tcBorders>
              <w:top w:val="single" w:color="auto" w:sz="4" w:space="0"/>
              <w:bottom w:val="single" w:color="auto" w:sz="4" w:space="0"/>
            </w:tcBorders>
            <w:tcW w:w="239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868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 w:themeColor="text1"/>
                <w:sz w:val="20"/>
                <w:szCs w:val="20"/>
              </w:rPr>
              <w:t xml:space="preserve">серия:</w:t>
            </w:r>
            <w:r/>
          </w:p>
        </w:tc>
        <w:tc>
          <w:tcPr>
            <w:gridSpan w:val="2"/>
            <w:tcBorders>
              <w:top w:val="single" w:color="auto" w:sz="4" w:space="0"/>
              <w:bottom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ind w:left="-5"/>
              <w:jc w:val="both"/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 w:themeColor="text1"/>
                <w:sz w:val="20"/>
                <w:szCs w:val="20"/>
              </w:rPr>
              <w:t xml:space="preserve">№</w:t>
            </w:r>
            <w:r/>
          </w:p>
        </w:tc>
        <w:tc>
          <w:tcPr>
            <w:gridSpan w:val="2"/>
            <w:tcBorders>
              <w:top w:val="single" w:color="auto" w:sz="4" w:space="0"/>
              <w:bottom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 w:eastAsiaTheme="minorEastAsia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tcW w:w="568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</w:r>
            <w:r/>
          </w:p>
        </w:tc>
        <w:tc>
          <w:tcPr>
            <w:gridSpan w:val="4"/>
            <w:tcW w:w="2268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tcW w:w="2393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 w:themeColor="text1"/>
                <w:sz w:val="20"/>
                <w:szCs w:val="20"/>
              </w:rPr>
              <w:t xml:space="preserve">(вид документа)</w:t>
            </w:r>
            <w:r/>
          </w:p>
        </w:tc>
        <w:tc>
          <w:tcPr>
            <w:tcW w:w="868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tcW w:w="850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</w:r>
            <w:r/>
          </w:p>
        </w:tc>
        <w:tc>
          <w:tcPr>
            <w:tcW w:w="425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</w:r>
            <w:r/>
          </w:p>
        </w:tc>
        <w:tc>
          <w:tcPr>
            <w:tcW w:w="97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tcW w:w="236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</w:r>
            <w:r/>
          </w:p>
        </w:tc>
      </w:tr>
      <w:tr>
        <w:trPr>
          <w:gridAfter w:val="1"/>
        </w:trPr>
        <w:tc>
          <w:tcPr>
            <w:gridSpan w:val="2"/>
            <w:tcW w:w="99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 w:eastAsiaTheme="minorEastAsia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 w:themeColor="text1"/>
                <w:sz w:val="24"/>
                <w:szCs w:val="24"/>
              </w:rPr>
              <w:t xml:space="preserve">выдан:</w:t>
            </w:r>
            <w:r/>
          </w:p>
        </w:tc>
        <w:tc>
          <w:tcPr>
            <w:gridSpan w:val="3"/>
            <w:tcBorders>
              <w:bottom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 w:eastAsiaTheme="minorEastAsia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/>
                <w:sz w:val="24"/>
                <w:szCs w:val="24"/>
              </w:rPr>
            </w:r>
            <w:r/>
          </w:p>
        </w:tc>
        <w:tc>
          <w:tcPr>
            <w:gridSpan w:val="9"/>
            <w:tcBorders>
              <w:bottom w:val="single" w:color="auto" w:sz="4" w:space="0"/>
            </w:tcBorders>
            <w:tcW w:w="6946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 w:eastAsiaTheme="minorEastAsia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/>
                <w:sz w:val="24"/>
                <w:szCs w:val="24"/>
              </w:rPr>
            </w:r>
            <w:r/>
          </w:p>
        </w:tc>
      </w:tr>
      <w:tr>
        <w:trPr>
          <w:gridAfter w:val="1"/>
        </w:trPr>
        <w:tc>
          <w:tcPr>
            <w:gridSpan w:val="2"/>
            <w:tcW w:w="99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</w:r>
            <w:r/>
          </w:p>
        </w:tc>
        <w:tc>
          <w:tcPr>
            <w:gridSpan w:val="12"/>
            <w:tcW w:w="878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 w:themeColor="text1"/>
                <w:sz w:val="20"/>
                <w:szCs w:val="20"/>
              </w:rPr>
              <w:t xml:space="preserve">(дата выдачи, наименование органа, выдавшего документ)</w:t>
            </w:r>
            <w:r/>
          </w:p>
        </w:tc>
      </w:tr>
      <w:tr>
        <w:trPr>
          <w:gridAfter w:val="1"/>
        </w:trPr>
        <w:tc>
          <w:tcPr>
            <w:gridSpan w:val="7"/>
            <w:tcBorders>
              <w:bottom w:val="single" w:color="auto" w:sz="4" w:space="0"/>
            </w:tcBorders>
            <w:tcW w:w="6341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 w:eastAsiaTheme="minorEastAsia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/>
                <w:sz w:val="24"/>
                <w:szCs w:val="24"/>
              </w:rPr>
            </w:r>
            <w:r/>
          </w:p>
        </w:tc>
        <w:tc>
          <w:tcPr>
            <w:gridSpan w:val="3"/>
            <w:tcW w:w="1266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 w:eastAsiaTheme="minorEastAsia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 w:themeColor="text1"/>
                <w:sz w:val="24"/>
                <w:szCs w:val="24"/>
              </w:rPr>
              <w:t xml:space="preserve">СНИЛС:</w:t>
            </w:r>
            <w:r/>
          </w:p>
        </w:tc>
        <w:tc>
          <w:tcPr>
            <w:gridSpan w:val="4"/>
            <w:tcBorders>
              <w:bottom w:val="single" w:color="auto" w:sz="4" w:space="0"/>
            </w:tcBorders>
            <w:tcW w:w="2175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 w:eastAsiaTheme="minorEastAsia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/>
                <w:sz w:val="24"/>
                <w:szCs w:val="24"/>
              </w:rPr>
            </w:r>
            <w:r/>
          </w:p>
        </w:tc>
      </w:tr>
      <w:tr>
        <w:trPr>
          <w:gridAfter w:val="1"/>
        </w:trPr>
        <w:tc>
          <w:tcPr>
            <w:gridSpan w:val="7"/>
            <w:tcBorders>
              <w:top w:val="single" w:color="auto" w:sz="4" w:space="0"/>
            </w:tcBorders>
            <w:tcW w:w="6341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</w:r>
            <w:r/>
          </w:p>
        </w:tc>
        <w:tc>
          <w:tcPr>
            <w:tcW w:w="305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tcW w:w="961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</w:r>
            <w:r/>
          </w:p>
        </w:tc>
        <w:tc>
          <w:tcPr>
            <w:gridSpan w:val="4"/>
            <w:tcW w:w="2175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 w:themeColor="text1"/>
                <w:sz w:val="20"/>
                <w:szCs w:val="20"/>
              </w:rPr>
              <w:t xml:space="preserve">(при наличии)</w:t>
            </w:r>
            <w:r/>
          </w:p>
        </w:tc>
      </w:tr>
    </w:tbl>
    <w:p>
      <w:pPr>
        <w:ind w:left="-142"/>
        <w:jc w:val="both"/>
        <w:spacing w:after="0" w:line="240" w:lineRule="auto"/>
        <w:rPr>
          <w:rFonts w:ascii="Liberation Sans" w:hAnsi="Liberation Sans" w:cs="Liberation Sans"/>
          <w:b/>
          <w:color w:val="000000"/>
          <w:sz w:val="24"/>
          <w:szCs w:val="24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/>
          <w:b/>
          <w:color w:val="000000" w:themeColor="text1"/>
          <w:sz w:val="24"/>
          <w:szCs w:val="24"/>
        </w:rPr>
        <w:t xml:space="preserve">Дети:</w:t>
      </w:r>
      <w:r/>
    </w:p>
    <w:tbl>
      <w:tblPr>
        <w:tblStyle w:val="1092"/>
        <w:tblW w:w="9997" w:type="dxa"/>
        <w:tblInd w:w="-17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284"/>
        <w:gridCol w:w="283"/>
        <w:gridCol w:w="1276"/>
        <w:gridCol w:w="1417"/>
        <w:gridCol w:w="2088"/>
        <w:gridCol w:w="305"/>
        <w:gridCol w:w="868"/>
        <w:gridCol w:w="93"/>
        <w:gridCol w:w="757"/>
        <w:gridCol w:w="425"/>
        <w:gridCol w:w="972"/>
        <w:gridCol w:w="162"/>
        <w:gridCol w:w="74"/>
      </w:tblGrid>
      <w:tr>
        <w:trPr>
          <w:gridAfter w:val="1"/>
        </w:trPr>
        <w:tc>
          <w:tcPr>
            <w:gridSpan w:val="3"/>
            <w:tcBorders>
              <w:bottom w:val="single" w:color="auto" w:sz="4" w:space="0"/>
            </w:tcBorders>
            <w:tcW w:w="1277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 w:eastAsiaTheme="minorEastAsia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/>
                <w:sz w:val="24"/>
                <w:szCs w:val="24"/>
              </w:rPr>
            </w:r>
            <w:r/>
          </w:p>
        </w:tc>
        <w:tc>
          <w:tcPr>
            <w:tcW w:w="28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 w:eastAsiaTheme="minorEastAsia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/>
                <w:sz w:val="24"/>
                <w:szCs w:val="24"/>
              </w:rPr>
            </w:r>
            <w:r/>
          </w:p>
        </w:tc>
        <w:tc>
          <w:tcPr>
            <w:gridSpan w:val="10"/>
            <w:tcBorders>
              <w:bottom w:val="single" w:color="auto" w:sz="4" w:space="0"/>
            </w:tcBorders>
            <w:tcW w:w="836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 w:eastAsiaTheme="minorEastAsia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/>
                <w:sz w:val="24"/>
                <w:szCs w:val="24"/>
              </w:rPr>
            </w:r>
            <w:r/>
          </w:p>
        </w:tc>
      </w:tr>
      <w:tr>
        <w:trPr>
          <w:gridAfter w:val="1"/>
        </w:trPr>
        <w:tc>
          <w:tcPr>
            <w:gridSpan w:val="3"/>
            <w:tcBorders>
              <w:top w:val="single" w:color="auto" w:sz="4" w:space="0"/>
            </w:tcBorders>
            <w:tcW w:w="127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 w:themeColor="text1"/>
                <w:sz w:val="20"/>
                <w:szCs w:val="20"/>
              </w:rPr>
              <w:t xml:space="preserve">(сын/дочь)</w:t>
            </w:r>
            <w:r/>
          </w:p>
        </w:tc>
        <w:tc>
          <w:tcPr>
            <w:tcW w:w="283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</w:r>
            <w:r/>
          </w:p>
        </w:tc>
        <w:tc>
          <w:tcPr>
            <w:gridSpan w:val="10"/>
            <w:tcBorders>
              <w:top w:val="single" w:color="auto" w:sz="4" w:space="0"/>
            </w:tcBorders>
            <w:tcW w:w="8363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 w:themeColor="text1"/>
                <w:sz w:val="20"/>
                <w:szCs w:val="20"/>
              </w:rPr>
              <w:t xml:space="preserve">(Ф.И.О., дата рождения)</w:t>
            </w:r>
            <w:r/>
          </w:p>
        </w:tc>
      </w:tr>
      <w:tr>
        <w:trPr>
          <w:gridAfter w:val="1"/>
        </w:trPr>
        <w:tc>
          <w:tcPr>
            <w:gridSpan w:val="14"/>
            <w:tcBorders>
              <w:bottom w:val="single" w:color="auto" w:sz="4" w:space="0"/>
            </w:tcBorders>
            <w:tcW w:w="992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 w:eastAsiaTheme="minorEastAsia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/>
                <w:sz w:val="24"/>
                <w:szCs w:val="24"/>
              </w:rPr>
            </w:r>
            <w:r/>
          </w:p>
        </w:tc>
      </w:tr>
      <w:tr>
        <w:trPr>
          <w:gridAfter w:val="1"/>
        </w:trPr>
        <w:tc>
          <w:tcPr>
            <w:gridSpan w:val="6"/>
            <w:tcBorders>
              <w:top w:val="single" w:color="auto" w:sz="4" w:space="0"/>
            </w:tcBorders>
            <w:tcW w:w="425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 w:themeColor="text1"/>
                <w:sz w:val="20"/>
                <w:szCs w:val="20"/>
              </w:rPr>
              <w:t xml:space="preserve">документ, удостоверяющий личность:</w:t>
            </w:r>
            <w:r/>
          </w:p>
        </w:tc>
        <w:tc>
          <w:tcPr>
            <w:gridSpan w:val="2"/>
            <w:tcBorders>
              <w:top w:val="single" w:color="auto" w:sz="4" w:space="0"/>
              <w:bottom w:val="single" w:color="auto" w:sz="4" w:space="0"/>
            </w:tcBorders>
            <w:tcW w:w="239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868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 w:themeColor="text1"/>
                <w:sz w:val="20"/>
                <w:szCs w:val="20"/>
              </w:rPr>
              <w:t xml:space="preserve">серия:</w:t>
            </w:r>
            <w:r/>
          </w:p>
        </w:tc>
        <w:tc>
          <w:tcPr>
            <w:gridSpan w:val="2"/>
            <w:tcBorders>
              <w:top w:val="single" w:color="auto" w:sz="4" w:space="0"/>
              <w:bottom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ind w:left="-5"/>
              <w:jc w:val="both"/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 w:themeColor="text1"/>
                <w:sz w:val="20"/>
                <w:szCs w:val="20"/>
              </w:rPr>
              <w:t xml:space="preserve">№</w:t>
            </w:r>
            <w:r/>
          </w:p>
        </w:tc>
        <w:tc>
          <w:tcPr>
            <w:gridSpan w:val="2"/>
            <w:tcBorders>
              <w:top w:val="single" w:color="auto" w:sz="4" w:space="0"/>
              <w:bottom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 w:eastAsiaTheme="minorEastAsia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tcW w:w="568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</w:r>
            <w:r/>
          </w:p>
        </w:tc>
        <w:tc>
          <w:tcPr>
            <w:gridSpan w:val="4"/>
            <w:tcW w:w="2268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tcW w:w="2393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 w:themeColor="text1"/>
                <w:sz w:val="20"/>
                <w:szCs w:val="20"/>
              </w:rPr>
              <w:t xml:space="preserve">(вид документа)</w:t>
            </w:r>
            <w:r/>
          </w:p>
        </w:tc>
        <w:tc>
          <w:tcPr>
            <w:tcW w:w="868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tcW w:w="850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</w:r>
            <w:r/>
          </w:p>
        </w:tc>
        <w:tc>
          <w:tcPr>
            <w:tcW w:w="425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</w:r>
            <w:r/>
          </w:p>
        </w:tc>
        <w:tc>
          <w:tcPr>
            <w:tcW w:w="97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tcW w:w="236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</w:r>
            <w:r/>
          </w:p>
        </w:tc>
      </w:tr>
      <w:tr>
        <w:trPr>
          <w:gridAfter w:val="1"/>
        </w:trPr>
        <w:tc>
          <w:tcPr>
            <w:gridSpan w:val="2"/>
            <w:tcW w:w="99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 w:eastAsiaTheme="minorEastAsia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 w:themeColor="text1"/>
                <w:sz w:val="24"/>
                <w:szCs w:val="24"/>
              </w:rPr>
              <w:t xml:space="preserve">выдан:</w:t>
            </w:r>
            <w:r/>
          </w:p>
        </w:tc>
        <w:tc>
          <w:tcPr>
            <w:gridSpan w:val="3"/>
            <w:tcBorders>
              <w:bottom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 w:eastAsiaTheme="minorEastAsia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/>
                <w:sz w:val="24"/>
                <w:szCs w:val="24"/>
              </w:rPr>
            </w:r>
            <w:r/>
          </w:p>
        </w:tc>
        <w:tc>
          <w:tcPr>
            <w:gridSpan w:val="9"/>
            <w:tcBorders>
              <w:bottom w:val="single" w:color="auto" w:sz="4" w:space="0"/>
            </w:tcBorders>
            <w:tcW w:w="7087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 w:eastAsiaTheme="minorEastAsia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/>
                <w:sz w:val="24"/>
                <w:szCs w:val="24"/>
              </w:rPr>
            </w:r>
            <w:r/>
          </w:p>
        </w:tc>
      </w:tr>
      <w:tr>
        <w:trPr>
          <w:gridAfter w:val="1"/>
        </w:trPr>
        <w:tc>
          <w:tcPr>
            <w:gridSpan w:val="2"/>
            <w:tcW w:w="99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</w:r>
            <w:r/>
          </w:p>
        </w:tc>
        <w:tc>
          <w:tcPr>
            <w:gridSpan w:val="12"/>
            <w:tcW w:w="893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 w:themeColor="text1"/>
                <w:sz w:val="20"/>
                <w:szCs w:val="20"/>
              </w:rPr>
              <w:t xml:space="preserve">(дата выдачи, наименование органа, выдавшего документ)</w:t>
            </w:r>
            <w:r/>
          </w:p>
        </w:tc>
      </w:tr>
      <w:tr>
        <w:trPr>
          <w:gridAfter w:val="1"/>
        </w:trPr>
        <w:tc>
          <w:tcPr>
            <w:gridSpan w:val="7"/>
            <w:tcBorders>
              <w:bottom w:val="single" w:color="auto" w:sz="4" w:space="0"/>
            </w:tcBorders>
            <w:tcW w:w="6341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 w:eastAsiaTheme="minorEastAsia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/>
                <w:sz w:val="24"/>
                <w:szCs w:val="24"/>
              </w:rPr>
            </w:r>
            <w:r/>
          </w:p>
        </w:tc>
        <w:tc>
          <w:tcPr>
            <w:gridSpan w:val="3"/>
            <w:tcW w:w="1266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 w:eastAsiaTheme="minorEastAsia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 w:themeColor="text1"/>
                <w:sz w:val="24"/>
                <w:szCs w:val="24"/>
              </w:rPr>
              <w:t xml:space="preserve">СНИЛС:</w:t>
            </w:r>
            <w:r/>
          </w:p>
        </w:tc>
        <w:tc>
          <w:tcPr>
            <w:gridSpan w:val="4"/>
            <w:tcBorders>
              <w:bottom w:val="single" w:color="auto" w:sz="4" w:space="0"/>
            </w:tcBorders>
            <w:tcW w:w="2316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 w:eastAsiaTheme="minorEastAsia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/>
                <w:sz w:val="24"/>
                <w:szCs w:val="24"/>
              </w:rPr>
            </w:r>
            <w:r/>
          </w:p>
        </w:tc>
      </w:tr>
      <w:tr>
        <w:trPr>
          <w:gridAfter w:val="1"/>
        </w:trPr>
        <w:tc>
          <w:tcPr>
            <w:gridSpan w:val="7"/>
            <w:tcBorders>
              <w:top w:val="single" w:color="auto" w:sz="4" w:space="0"/>
            </w:tcBorders>
            <w:tcW w:w="6341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</w:r>
            <w:r/>
          </w:p>
        </w:tc>
        <w:tc>
          <w:tcPr>
            <w:tcW w:w="305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tcW w:w="961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</w:r>
            <w:r/>
          </w:p>
        </w:tc>
        <w:tc>
          <w:tcPr>
            <w:gridSpan w:val="4"/>
            <w:tcW w:w="2316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 w:themeColor="text1"/>
                <w:sz w:val="20"/>
                <w:szCs w:val="20"/>
              </w:rPr>
              <w:t xml:space="preserve">(при наличии)</w:t>
            </w:r>
            <w:r/>
          </w:p>
        </w:tc>
      </w:tr>
      <w:tr>
        <w:trPr>
          <w:gridAfter w:val="1"/>
        </w:trPr>
        <w:tc>
          <w:tcPr>
            <w:gridSpan w:val="3"/>
            <w:tcBorders>
              <w:bottom w:val="single" w:color="auto" w:sz="4" w:space="0"/>
            </w:tcBorders>
            <w:tcW w:w="1277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 w:eastAsiaTheme="minorEastAsia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/>
                <w:sz w:val="24"/>
                <w:szCs w:val="24"/>
              </w:rPr>
            </w:r>
            <w:r/>
          </w:p>
        </w:tc>
        <w:tc>
          <w:tcPr>
            <w:tcW w:w="28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 w:eastAsiaTheme="minorEastAsia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/>
                <w:sz w:val="24"/>
                <w:szCs w:val="24"/>
              </w:rPr>
            </w:r>
            <w:r/>
          </w:p>
        </w:tc>
        <w:tc>
          <w:tcPr>
            <w:gridSpan w:val="10"/>
            <w:tcBorders>
              <w:bottom w:val="single" w:color="auto" w:sz="4" w:space="0"/>
            </w:tcBorders>
            <w:tcW w:w="836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 w:eastAsiaTheme="minorEastAsia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/>
                <w:sz w:val="24"/>
                <w:szCs w:val="24"/>
              </w:rPr>
            </w:r>
            <w:r/>
          </w:p>
        </w:tc>
      </w:tr>
      <w:tr>
        <w:trPr>
          <w:gridAfter w:val="1"/>
        </w:trPr>
        <w:tc>
          <w:tcPr>
            <w:gridSpan w:val="3"/>
            <w:tcBorders>
              <w:top w:val="single" w:color="auto" w:sz="4" w:space="0"/>
            </w:tcBorders>
            <w:tcW w:w="127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 w:themeColor="text1"/>
                <w:sz w:val="20"/>
                <w:szCs w:val="20"/>
              </w:rPr>
              <w:t xml:space="preserve">(сын/дочь)</w:t>
            </w:r>
            <w:r/>
          </w:p>
        </w:tc>
        <w:tc>
          <w:tcPr>
            <w:tcW w:w="283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</w:r>
            <w:r/>
          </w:p>
        </w:tc>
        <w:tc>
          <w:tcPr>
            <w:gridSpan w:val="10"/>
            <w:tcBorders>
              <w:top w:val="single" w:color="auto" w:sz="4" w:space="0"/>
            </w:tcBorders>
            <w:tcW w:w="8363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 w:themeColor="text1"/>
                <w:sz w:val="20"/>
                <w:szCs w:val="20"/>
              </w:rPr>
              <w:t xml:space="preserve">(Ф.И.О., дата рождения)</w:t>
            </w:r>
            <w:r/>
          </w:p>
        </w:tc>
      </w:tr>
      <w:tr>
        <w:trPr>
          <w:gridAfter w:val="1"/>
        </w:trPr>
        <w:tc>
          <w:tcPr>
            <w:gridSpan w:val="14"/>
            <w:tcBorders>
              <w:bottom w:val="single" w:color="auto" w:sz="4" w:space="0"/>
            </w:tcBorders>
            <w:tcW w:w="992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 w:eastAsiaTheme="minorEastAsia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/>
                <w:sz w:val="24"/>
                <w:szCs w:val="24"/>
              </w:rPr>
            </w:r>
            <w:r/>
          </w:p>
        </w:tc>
      </w:tr>
      <w:tr>
        <w:trPr>
          <w:gridAfter w:val="1"/>
        </w:trPr>
        <w:tc>
          <w:tcPr>
            <w:gridSpan w:val="6"/>
            <w:tcBorders>
              <w:top w:val="single" w:color="auto" w:sz="4" w:space="0"/>
            </w:tcBorders>
            <w:tcW w:w="425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 w:themeColor="text1"/>
                <w:sz w:val="20"/>
                <w:szCs w:val="20"/>
              </w:rPr>
              <w:t xml:space="preserve">документ, удостоверяющий личность:</w:t>
            </w:r>
            <w:r/>
          </w:p>
        </w:tc>
        <w:tc>
          <w:tcPr>
            <w:gridSpan w:val="2"/>
            <w:tcBorders>
              <w:top w:val="single" w:color="auto" w:sz="4" w:space="0"/>
              <w:bottom w:val="single" w:color="auto" w:sz="4" w:space="0"/>
            </w:tcBorders>
            <w:tcW w:w="239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868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 w:themeColor="text1"/>
                <w:sz w:val="20"/>
                <w:szCs w:val="20"/>
              </w:rPr>
              <w:t xml:space="preserve">серия:</w:t>
            </w:r>
            <w:r/>
          </w:p>
        </w:tc>
        <w:tc>
          <w:tcPr>
            <w:gridSpan w:val="2"/>
            <w:tcBorders>
              <w:top w:val="single" w:color="auto" w:sz="4" w:space="0"/>
              <w:bottom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ind w:left="-5"/>
              <w:jc w:val="both"/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 w:themeColor="text1"/>
                <w:sz w:val="20"/>
                <w:szCs w:val="20"/>
              </w:rPr>
              <w:t xml:space="preserve">№</w:t>
            </w:r>
            <w:r/>
          </w:p>
        </w:tc>
        <w:tc>
          <w:tcPr>
            <w:gridSpan w:val="2"/>
            <w:tcBorders>
              <w:top w:val="single" w:color="auto" w:sz="4" w:space="0"/>
              <w:bottom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</w:r>
            <w:r/>
          </w:p>
        </w:tc>
      </w:tr>
      <w:tr>
        <w:trPr/>
        <w:tc>
          <w:tcPr>
            <w:tcW w:w="568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</w:r>
            <w:r/>
          </w:p>
        </w:tc>
        <w:tc>
          <w:tcPr>
            <w:gridSpan w:val="4"/>
            <w:tcW w:w="2268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tcW w:w="2393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 w:themeColor="text1"/>
                <w:sz w:val="20"/>
                <w:szCs w:val="20"/>
              </w:rPr>
              <w:t xml:space="preserve">(вид документа)</w:t>
            </w:r>
            <w:r/>
          </w:p>
        </w:tc>
        <w:tc>
          <w:tcPr>
            <w:tcW w:w="868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tcW w:w="850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</w:r>
            <w:r/>
          </w:p>
        </w:tc>
        <w:tc>
          <w:tcPr>
            <w:tcW w:w="425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</w:r>
            <w:r/>
          </w:p>
        </w:tc>
        <w:tc>
          <w:tcPr>
            <w:tcW w:w="97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tcW w:w="236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</w:r>
            <w:r/>
          </w:p>
        </w:tc>
      </w:tr>
      <w:tr>
        <w:trPr>
          <w:gridAfter w:val="1"/>
        </w:trPr>
        <w:tc>
          <w:tcPr>
            <w:gridSpan w:val="2"/>
            <w:tcW w:w="99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 w:eastAsiaTheme="minorEastAsia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 w:themeColor="text1"/>
                <w:sz w:val="24"/>
                <w:szCs w:val="24"/>
              </w:rPr>
              <w:t xml:space="preserve">выдан:</w:t>
            </w:r>
            <w:r/>
          </w:p>
        </w:tc>
        <w:tc>
          <w:tcPr>
            <w:gridSpan w:val="3"/>
            <w:tcBorders>
              <w:bottom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 w:eastAsiaTheme="minorEastAsia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/>
                <w:sz w:val="24"/>
                <w:szCs w:val="24"/>
              </w:rPr>
            </w:r>
            <w:r/>
          </w:p>
        </w:tc>
        <w:tc>
          <w:tcPr>
            <w:gridSpan w:val="9"/>
            <w:tcBorders>
              <w:bottom w:val="single" w:color="auto" w:sz="4" w:space="0"/>
            </w:tcBorders>
            <w:tcW w:w="7087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 w:eastAsiaTheme="minorEastAsia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/>
                <w:sz w:val="24"/>
                <w:szCs w:val="24"/>
              </w:rPr>
            </w:r>
            <w:r/>
          </w:p>
        </w:tc>
      </w:tr>
      <w:tr>
        <w:trPr>
          <w:gridAfter w:val="1"/>
        </w:trPr>
        <w:tc>
          <w:tcPr>
            <w:gridSpan w:val="2"/>
            <w:tcW w:w="99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</w:r>
            <w:r/>
          </w:p>
        </w:tc>
        <w:tc>
          <w:tcPr>
            <w:gridSpan w:val="12"/>
            <w:tcW w:w="893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 w:themeColor="text1"/>
                <w:sz w:val="20"/>
                <w:szCs w:val="20"/>
              </w:rPr>
              <w:t xml:space="preserve">(дата выдачи, наименование органа, выдавшего документ)</w:t>
            </w:r>
            <w:r/>
          </w:p>
        </w:tc>
      </w:tr>
      <w:tr>
        <w:trPr>
          <w:gridAfter w:val="1"/>
        </w:trPr>
        <w:tc>
          <w:tcPr>
            <w:gridSpan w:val="7"/>
            <w:tcBorders>
              <w:bottom w:val="single" w:color="auto" w:sz="4" w:space="0"/>
            </w:tcBorders>
            <w:tcW w:w="6341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 w:eastAsiaTheme="minorEastAsia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/>
                <w:sz w:val="24"/>
                <w:szCs w:val="24"/>
              </w:rPr>
            </w:r>
            <w:r/>
          </w:p>
        </w:tc>
        <w:tc>
          <w:tcPr>
            <w:gridSpan w:val="3"/>
            <w:tcW w:w="1266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 w:eastAsiaTheme="minorEastAsia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 w:themeColor="text1"/>
                <w:sz w:val="24"/>
                <w:szCs w:val="24"/>
              </w:rPr>
              <w:t xml:space="preserve">СНИЛС:</w:t>
            </w:r>
            <w:r/>
          </w:p>
        </w:tc>
        <w:tc>
          <w:tcPr>
            <w:gridSpan w:val="4"/>
            <w:tcBorders>
              <w:bottom w:val="single" w:color="auto" w:sz="4" w:space="0"/>
            </w:tcBorders>
            <w:tcW w:w="2316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 w:eastAsiaTheme="minorEastAsia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/>
                <w:sz w:val="24"/>
                <w:szCs w:val="24"/>
              </w:rPr>
            </w:r>
            <w:r/>
          </w:p>
        </w:tc>
      </w:tr>
      <w:tr>
        <w:trPr>
          <w:gridAfter w:val="1"/>
        </w:trPr>
        <w:tc>
          <w:tcPr>
            <w:gridSpan w:val="7"/>
            <w:tcBorders>
              <w:top w:val="single" w:color="auto" w:sz="4" w:space="0"/>
            </w:tcBorders>
            <w:tcW w:w="6341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</w:r>
            <w:r/>
          </w:p>
        </w:tc>
        <w:tc>
          <w:tcPr>
            <w:tcW w:w="305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tcW w:w="961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</w:r>
            <w:r/>
          </w:p>
        </w:tc>
        <w:tc>
          <w:tcPr>
            <w:gridSpan w:val="4"/>
            <w:tcW w:w="2316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 w:themeColor="text1"/>
                <w:sz w:val="20"/>
                <w:szCs w:val="20"/>
              </w:rPr>
              <w:t xml:space="preserve">(при наличии)</w:t>
            </w:r>
            <w:r/>
          </w:p>
        </w:tc>
      </w:tr>
    </w:tbl>
    <w:p>
      <w:pPr>
        <w:jc w:val="both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/>
          <w:color w:val="000000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Заполняется, если в блоке 1 указаны соответствующие изменения.</w:t>
      </w:r>
      <w:r/>
    </w:p>
    <w:tbl>
      <w:tblPr>
        <w:tblStyle w:val="1092"/>
        <w:tblW w:w="9923" w:type="dxa"/>
        <w:tblInd w:w="-17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81"/>
        <w:gridCol w:w="707"/>
        <w:gridCol w:w="958"/>
        <w:gridCol w:w="317"/>
        <w:gridCol w:w="223"/>
        <w:gridCol w:w="61"/>
        <w:gridCol w:w="281"/>
        <w:gridCol w:w="64"/>
        <w:gridCol w:w="1499"/>
        <w:gridCol w:w="140"/>
        <w:gridCol w:w="997"/>
        <w:gridCol w:w="850"/>
        <w:gridCol w:w="285"/>
        <w:gridCol w:w="567"/>
        <w:gridCol w:w="1392"/>
        <w:gridCol w:w="308"/>
      </w:tblGrid>
      <w:tr>
        <w:trPr/>
        <w:tc>
          <w:tcPr>
            <w:tcW w:w="993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 w:eastAsiaTheme="minorEastAsia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 w:themeColor="text1"/>
                <w:sz w:val="24"/>
                <w:szCs w:val="24"/>
              </w:rPr>
              <w:t xml:space="preserve">2.1. </w:t>
            </w:r>
            <w:r/>
          </w:p>
        </w:tc>
        <w:tc>
          <w:tcPr>
            <w:gridSpan w:val="4"/>
            <w:tcBorders>
              <w:bottom w:val="single" w:color="auto" w:sz="4" w:space="0"/>
            </w:tcBorders>
            <w:tcW w:w="226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 w:eastAsiaTheme="minorEastAsia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/>
                <w:sz w:val="24"/>
                <w:szCs w:val="24"/>
              </w:rPr>
            </w:r>
            <w:r/>
          </w:p>
        </w:tc>
        <w:tc>
          <w:tcPr>
            <w:gridSpan w:val="2"/>
            <w:tcW w:w="2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 w:eastAsiaTheme="minorEastAsia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/>
                <w:sz w:val="24"/>
                <w:szCs w:val="24"/>
              </w:rPr>
            </w:r>
            <w:r/>
          </w:p>
        </w:tc>
        <w:tc>
          <w:tcPr>
            <w:gridSpan w:val="10"/>
            <w:tcBorders>
              <w:bottom w:val="single" w:color="auto" w:sz="4" w:space="0"/>
            </w:tcBorders>
            <w:tcW w:w="638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 w:eastAsiaTheme="minorEastAsia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numPr>
                <w:ilvl w:val="2"/>
                <w:numId w:val="50"/>
              </w:numPr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</w:r>
            <w:r/>
          </w:p>
        </w:tc>
        <w:tc>
          <w:tcPr>
            <w:gridSpan w:val="6"/>
            <w:tcW w:w="254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 w:themeColor="text1"/>
                <w:sz w:val="20"/>
                <w:szCs w:val="20"/>
              </w:rPr>
              <w:t xml:space="preserve">родственная связь - супруг (супруга) сын (дочь) </w:t>
            </w:r>
            <w:r/>
          </w:p>
        </w:tc>
        <w:tc>
          <w:tcPr>
            <w:gridSpan w:val="10"/>
            <w:tcBorders>
              <w:top w:val="single" w:color="auto" w:sz="4" w:space="0"/>
            </w:tcBorders>
            <w:tcW w:w="6383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 w:themeColor="text1"/>
                <w:sz w:val="20"/>
                <w:szCs w:val="20"/>
              </w:rPr>
              <w:t xml:space="preserve">(Ф.И.О.)</w:t>
            </w:r>
            <w:r/>
          </w:p>
          <w:p>
            <w:pPr>
              <w:jc w:val="center"/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 w:eastAsiaTheme="minorEastAsia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 w:themeColor="text1"/>
                <w:sz w:val="24"/>
                <w:szCs w:val="24"/>
              </w:rPr>
              <w:t xml:space="preserve">2.1.1.</w:t>
            </w:r>
            <w:r/>
          </w:p>
        </w:tc>
        <w:tc>
          <w:tcPr>
            <w:gridSpan w:val="16"/>
            <w:tcW w:w="8930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 w:eastAsiaTheme="minorEastAsia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 w:themeColor="text1"/>
                <w:sz w:val="24"/>
                <w:szCs w:val="24"/>
              </w:rPr>
              <w:t xml:space="preserve">Ранее менялись фамилия, имя, отчество (нужное подчеркнуть):</w:t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 w:eastAsiaTheme="minorEastAsia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 w:themeColor="text1"/>
                <w:sz w:val="24"/>
                <w:szCs w:val="24"/>
              </w:rPr>
              <w:t xml:space="preserve">2.1.1.1.</w:t>
            </w:r>
            <w:r/>
          </w:p>
        </w:tc>
        <w:tc>
          <w:tcPr>
            <w:gridSpan w:val="16"/>
            <w:tcBorders>
              <w:bottom w:val="single" w:color="auto" w:sz="4" w:space="0"/>
            </w:tcBorders>
            <w:tcW w:w="8930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 w:eastAsiaTheme="minorEastAsia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</w:r>
            <w:r/>
          </w:p>
        </w:tc>
        <w:tc>
          <w:tcPr>
            <w:gridSpan w:val="16"/>
            <w:tcBorders>
              <w:top w:val="single" w:color="auto" w:sz="4" w:space="0"/>
            </w:tcBorders>
            <w:tcW w:w="8930" w:type="dxa"/>
            <w:textDirection w:val="lrTb"/>
            <w:noWrap w:val="false"/>
          </w:tcPr>
          <w:p>
            <w:pPr>
              <w:ind w:firstLine="567"/>
              <w:jc w:val="center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  <w:t xml:space="preserve">(указать ранее измененную фамилию, имя или отчество, а также дату изменения)</w:t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 w:eastAsiaTheme="minorEastAsia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 w:themeColor="text1"/>
                <w:sz w:val="24"/>
                <w:szCs w:val="24"/>
              </w:rPr>
              <w:t xml:space="preserve">2.1.1.2.</w:t>
            </w:r>
            <w:r/>
          </w:p>
        </w:tc>
        <w:tc>
          <w:tcPr>
            <w:gridSpan w:val="8"/>
            <w:tcW w:w="289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 w:eastAsiaTheme="minorEastAsia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 w:themeColor="text1"/>
                <w:sz w:val="24"/>
                <w:szCs w:val="24"/>
              </w:rPr>
              <w:t xml:space="preserve">Причина изменения:</w:t>
            </w:r>
            <w:r/>
          </w:p>
        </w:tc>
        <w:tc>
          <w:tcPr>
            <w:gridSpan w:val="8"/>
            <w:tcBorders>
              <w:bottom w:val="single" w:color="auto" w:sz="4" w:space="0"/>
            </w:tcBorders>
            <w:tcW w:w="6038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 w:eastAsiaTheme="minorEastAsia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ind w:left="720"/>
              <w:jc w:val="both"/>
              <w:rPr>
                <w:rFonts w:ascii="Liberation Sans" w:hAnsi="Liberation Sans" w:cs="Liberation Sans" w:eastAsiaTheme="minorEastAsia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/>
                <w:sz w:val="24"/>
                <w:szCs w:val="24"/>
              </w:rPr>
            </w:r>
            <w:r/>
          </w:p>
        </w:tc>
        <w:tc>
          <w:tcPr>
            <w:gridSpan w:val="16"/>
            <w:tcW w:w="8930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 w:eastAsiaTheme="minorEastAsia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 w:eastAsiaTheme="minorEastAsia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 w:themeColor="text1"/>
                <w:sz w:val="24"/>
                <w:szCs w:val="24"/>
              </w:rPr>
              <w:t xml:space="preserve">2.1.1.3.</w:t>
            </w:r>
            <w:r/>
          </w:p>
        </w:tc>
        <w:tc>
          <w:tcPr>
            <w:gridSpan w:val="9"/>
            <w:tcW w:w="4391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 w:eastAsiaTheme="minorEastAsia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 w:themeColor="text1"/>
                <w:sz w:val="24"/>
                <w:szCs w:val="24"/>
              </w:rPr>
              <w:t xml:space="preserve">Документ – основание изменения</w:t>
            </w:r>
            <w:r/>
          </w:p>
        </w:tc>
        <w:tc>
          <w:tcPr>
            <w:gridSpan w:val="7"/>
            <w:tcBorders>
              <w:bottom w:val="single" w:color="auto" w:sz="4" w:space="0"/>
            </w:tcBorders>
            <w:tcW w:w="4539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 w:eastAsiaTheme="minorEastAsia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ind w:left="720"/>
              <w:jc w:val="both"/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</w:r>
            <w:r/>
          </w:p>
        </w:tc>
        <w:tc>
          <w:tcPr>
            <w:gridSpan w:val="9"/>
            <w:tcW w:w="4391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</w:r>
            <w:r/>
          </w:p>
        </w:tc>
        <w:tc>
          <w:tcPr>
            <w:gridSpan w:val="7"/>
            <w:tcW w:w="453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 w:themeColor="text1"/>
                <w:sz w:val="20"/>
                <w:szCs w:val="20"/>
              </w:rPr>
              <w:t xml:space="preserve">(вид документа)</w:t>
            </w:r>
            <w:r/>
          </w:p>
        </w:tc>
      </w:tr>
      <w:tr>
        <w:trPr/>
        <w:tc>
          <w:tcPr>
            <w:gridSpan w:val="2"/>
            <w:tcW w:w="127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 w:eastAsiaTheme="minorEastAsia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 w:themeColor="text1"/>
                <w:sz w:val="24"/>
                <w:szCs w:val="24"/>
              </w:rPr>
              <w:t xml:space="preserve">серия:</w:t>
            </w:r>
            <w:r/>
          </w:p>
        </w:tc>
        <w:tc>
          <w:tcPr>
            <w:gridSpan w:val="2"/>
            <w:tcBorders>
              <w:bottom w:val="single" w:color="auto" w:sz="4" w:space="0"/>
            </w:tcBorders>
            <w:tcW w:w="1665" w:type="dxa"/>
            <w:textDirection w:val="lrTb"/>
            <w:noWrap w:val="false"/>
          </w:tcPr>
          <w:p>
            <w:pPr>
              <w:rPr>
                <w:rFonts w:ascii="Liberation Sans" w:hAnsi="Liberation Sans" w:cs="Liberation Sans" w:eastAsiaTheme="minorEastAsia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/>
                <w:sz w:val="24"/>
                <w:szCs w:val="24"/>
              </w:rPr>
            </w:r>
            <w:r/>
          </w:p>
        </w:tc>
        <w:tc>
          <w:tcPr>
            <w:gridSpan w:val="2"/>
            <w:tcW w:w="540" w:type="dxa"/>
            <w:textDirection w:val="lrTb"/>
            <w:noWrap w:val="false"/>
          </w:tcPr>
          <w:p>
            <w:pPr>
              <w:rPr>
                <w:rFonts w:ascii="Liberation Sans" w:hAnsi="Liberation Sans" w:cs="Liberation Sans" w:eastAsiaTheme="minorEastAsia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 w:themeColor="text1"/>
                <w:sz w:val="24"/>
                <w:szCs w:val="24"/>
              </w:rPr>
              <w:t xml:space="preserve">№</w:t>
            </w:r>
            <w:r/>
          </w:p>
        </w:tc>
        <w:tc>
          <w:tcPr>
            <w:gridSpan w:val="4"/>
            <w:tcBorders>
              <w:bottom w:val="single" w:color="auto" w:sz="4" w:space="0"/>
            </w:tcBorders>
            <w:tcW w:w="1905" w:type="dxa"/>
            <w:textDirection w:val="lrTb"/>
            <w:noWrap w:val="false"/>
          </w:tcPr>
          <w:p>
            <w:pPr>
              <w:rPr>
                <w:rFonts w:ascii="Liberation Sans" w:hAnsi="Liberation Sans" w:cs="Liberation Sans" w:eastAsiaTheme="minorEastAsia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/>
                <w:sz w:val="24"/>
                <w:szCs w:val="24"/>
              </w:rPr>
            </w:r>
            <w:r/>
          </w:p>
        </w:tc>
        <w:tc>
          <w:tcPr>
            <w:gridSpan w:val="3"/>
            <w:tcW w:w="1987" w:type="dxa"/>
            <w:textDirection w:val="lrTb"/>
            <w:noWrap w:val="false"/>
          </w:tcPr>
          <w:p>
            <w:pPr>
              <w:rPr>
                <w:rFonts w:ascii="Liberation Sans" w:hAnsi="Liberation Sans" w:cs="Liberation Sans" w:eastAsiaTheme="minorEastAsia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 w:themeColor="text1"/>
                <w:sz w:val="24"/>
                <w:szCs w:val="24"/>
              </w:rPr>
              <w:t xml:space="preserve">дата выдачи:</w:t>
            </w:r>
            <w:r/>
          </w:p>
        </w:tc>
        <w:tc>
          <w:tcPr>
            <w:gridSpan w:val="4"/>
            <w:tcBorders>
              <w:bottom w:val="single" w:color="auto" w:sz="4" w:space="0"/>
            </w:tcBorders>
            <w:tcW w:w="2552" w:type="dxa"/>
            <w:textDirection w:val="lrTb"/>
            <w:noWrap w:val="false"/>
          </w:tcPr>
          <w:p>
            <w:pPr>
              <w:rPr>
                <w:rFonts w:ascii="Liberation Sans" w:hAnsi="Liberation Sans" w:cs="Liberation Sans" w:eastAsiaTheme="minorEastAsia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 w:eastAsiaTheme="minorEastAsia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 w:themeColor="text1"/>
                <w:sz w:val="24"/>
                <w:szCs w:val="24"/>
              </w:rPr>
              <w:t xml:space="preserve">2.1.2.</w:t>
            </w:r>
            <w:r/>
          </w:p>
        </w:tc>
        <w:tc>
          <w:tcPr>
            <w:gridSpan w:val="16"/>
            <w:tcW w:w="8930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 w:eastAsiaTheme="minorEastAsia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 w:themeColor="text1"/>
                <w:sz w:val="24"/>
                <w:szCs w:val="24"/>
              </w:rPr>
              <w:t xml:space="preserve">Ранее менялся документ, удостоверяющий личность:</w:t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 w:eastAsiaTheme="minorEastAsia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 w:themeColor="text1"/>
                <w:sz w:val="24"/>
                <w:szCs w:val="24"/>
              </w:rPr>
              <w:t xml:space="preserve">2.1.2.1.</w:t>
            </w:r>
            <w:r/>
          </w:p>
        </w:tc>
        <w:tc>
          <w:tcPr>
            <w:gridSpan w:val="10"/>
            <w:tcBorders>
              <w:bottom w:val="single" w:color="auto" w:sz="4" w:space="0"/>
            </w:tcBorders>
            <w:tcW w:w="4531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 w:eastAsiaTheme="minorEastAsia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/>
                <w:sz w:val="24"/>
                <w:szCs w:val="24"/>
              </w:rPr>
            </w:r>
            <w:r/>
          </w:p>
        </w:tc>
        <w:tc>
          <w:tcPr>
            <w:tcW w:w="997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 w:eastAsiaTheme="minorEastAsia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 w:themeColor="text1"/>
                <w:sz w:val="24"/>
                <w:szCs w:val="24"/>
              </w:rPr>
              <w:t xml:space="preserve">серия:</w:t>
            </w:r>
            <w:r/>
          </w:p>
        </w:tc>
        <w:tc>
          <w:tcPr>
            <w:gridSpan w:val="2"/>
            <w:tcBorders>
              <w:bottom w:val="single" w:color="auto" w:sz="4" w:space="0"/>
            </w:tcBorders>
            <w:tcW w:w="1135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 w:eastAsiaTheme="minorEastAsia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/>
                <w:sz w:val="24"/>
                <w:szCs w:val="24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ind w:left="-5"/>
              <w:jc w:val="both"/>
              <w:rPr>
                <w:rFonts w:ascii="Liberation Sans" w:hAnsi="Liberation Sans" w:cs="Liberation Sans" w:eastAsiaTheme="minorEastAsia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 w:themeColor="text1"/>
                <w:sz w:val="24"/>
                <w:szCs w:val="24"/>
              </w:rPr>
              <w:t xml:space="preserve">№</w:t>
            </w:r>
            <w:r/>
          </w:p>
        </w:tc>
        <w:tc>
          <w:tcPr>
            <w:gridSpan w:val="2"/>
            <w:tcBorders>
              <w:bottom w:val="single" w:color="auto" w:sz="4" w:space="0"/>
            </w:tcBorders>
            <w:tcW w:w="1700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 w:eastAsiaTheme="minorEastAsia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</w:r>
            <w:r/>
          </w:p>
        </w:tc>
        <w:tc>
          <w:tcPr>
            <w:gridSpan w:val="10"/>
            <w:tcBorders>
              <w:top w:val="single" w:color="auto" w:sz="4" w:space="0"/>
            </w:tcBorders>
            <w:tcW w:w="4531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 w:themeColor="text1"/>
                <w:sz w:val="20"/>
                <w:szCs w:val="20"/>
              </w:rPr>
              <w:t xml:space="preserve">(вид документа)</w:t>
            </w:r>
            <w:r/>
          </w:p>
        </w:tc>
        <w:tc>
          <w:tcPr>
            <w:tcW w:w="997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tcW w:w="1135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</w:r>
            <w:r/>
          </w:p>
        </w:tc>
        <w:tc>
          <w:tcPr>
            <w:tcW w:w="139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</w:r>
            <w:r/>
          </w:p>
        </w:tc>
        <w:tc>
          <w:tcPr>
            <w:tcW w:w="308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</w:r>
            <w:r/>
          </w:p>
        </w:tc>
      </w:tr>
      <w:tr>
        <w:trPr/>
        <w:tc>
          <w:tcPr>
            <w:gridSpan w:val="3"/>
            <w:tcW w:w="1981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 w:eastAsiaTheme="minorEastAsia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 w:themeColor="text1"/>
                <w:sz w:val="24"/>
                <w:szCs w:val="24"/>
              </w:rPr>
              <w:t xml:space="preserve">дата выдачи:</w:t>
            </w:r>
            <w:r/>
          </w:p>
        </w:tc>
        <w:tc>
          <w:tcPr>
            <w:gridSpan w:val="5"/>
            <w:tcBorders>
              <w:bottom w:val="single" w:color="auto" w:sz="4" w:space="0"/>
            </w:tcBorders>
            <w:tcW w:w="1840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 w:eastAsiaTheme="minorEastAsia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/>
                <w:sz w:val="24"/>
                <w:szCs w:val="24"/>
              </w:rPr>
            </w:r>
            <w:r/>
          </w:p>
        </w:tc>
        <w:tc>
          <w:tcPr>
            <w:gridSpan w:val="4"/>
            <w:tcW w:w="2700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 w:eastAsiaTheme="minorEastAsia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 w:themeColor="text1"/>
                <w:sz w:val="24"/>
                <w:szCs w:val="24"/>
              </w:rPr>
              <w:t xml:space="preserve">код подразделения:</w:t>
            </w:r>
            <w:r/>
          </w:p>
        </w:tc>
        <w:tc>
          <w:tcPr>
            <w:gridSpan w:val="5"/>
            <w:tcBorders>
              <w:bottom w:val="single" w:color="auto" w:sz="4" w:space="0"/>
            </w:tcBorders>
            <w:tcW w:w="340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 w:eastAsiaTheme="minorEastAsia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/>
                <w:sz w:val="24"/>
                <w:szCs w:val="24"/>
              </w:rPr>
            </w:r>
            <w:r/>
          </w:p>
        </w:tc>
      </w:tr>
    </w:tbl>
    <w:p>
      <w:pPr>
        <w:ind w:left="709"/>
        <w:jc w:val="both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/>
          <w:color w:val="000000"/>
          <w:sz w:val="24"/>
          <w:szCs w:val="24"/>
        </w:rPr>
      </w:r>
      <w:r/>
    </w:p>
    <w:p>
      <w:pPr>
        <w:numPr>
          <w:ilvl w:val="2"/>
          <w:numId w:val="49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Социальную выплату желаем направить на</w:t>
      </w:r>
      <w:r>
        <w:rPr>
          <w:rFonts w:ascii="Liberation Sans" w:hAnsi="Liberation Sans" w:cs="Liberation Sans"/>
          <w:color w:val="000000" w:themeColor="text1"/>
          <w:sz w:val="24"/>
          <w:szCs w:val="24"/>
          <w:vertAlign w:val="superscript"/>
        </w:rPr>
        <w:footnoteReference w:id="3"/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: ________________________________________________________________________</w:t>
      </w:r>
      <w:r/>
    </w:p>
    <w:p>
      <w:pPr>
        <w:ind w:firstLine="709"/>
        <w:jc w:val="center"/>
        <w:spacing w:after="0" w:line="240" w:lineRule="auto"/>
        <w:rPr>
          <w:rFonts w:ascii="Liberation Sans" w:hAnsi="Liberation Sans" w:cs="Liberation Sans"/>
          <w:color w:val="000000"/>
          <w:sz w:val="20"/>
          <w:szCs w:val="20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/>
          <w:color w:val="000000" w:themeColor="text1"/>
          <w:sz w:val="20"/>
          <w:szCs w:val="20"/>
        </w:rPr>
        <w:t xml:space="preserve">(указать направление использования социальной выплаты)</w:t>
      </w:r>
      <w:r/>
    </w:p>
    <w:p>
      <w:pPr>
        <w:jc w:val="both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/>
          <w:color w:val="000000"/>
          <w:sz w:val="24"/>
          <w:szCs w:val="24"/>
        </w:rPr>
      </w:r>
      <w:r/>
    </w:p>
    <w:p>
      <w:pPr>
        <w:numPr>
          <w:ilvl w:val="2"/>
          <w:numId w:val="49"/>
        </w:numPr>
        <w:ind w:left="0" w:firstLine="709"/>
        <w:jc w:val="both"/>
        <w:spacing w:after="0" w:line="240" w:lineRule="auto"/>
        <w:rPr>
          <w:rFonts w:ascii="Liberation Sans" w:hAnsi="Liberation Sans" w:cs="Liberation Sans" w:eastAsiaTheme="minorEastAsia"/>
          <w:color w:val="000000"/>
          <w:sz w:val="24"/>
          <w:szCs w:val="24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 w:eastAsiaTheme="minorEastAsia"/>
          <w:color w:val="000000" w:themeColor="text1"/>
          <w:sz w:val="24"/>
          <w:szCs w:val="24"/>
        </w:rPr>
        <w:t xml:space="preserve">Жилое помещение будет приобретаться (нужное выделить):</w:t>
      </w:r>
      <w:r/>
    </w:p>
    <w:tbl>
      <w:tblPr>
        <w:tblStyle w:val="1092"/>
        <w:tblW w:w="9072" w:type="dxa"/>
        <w:tblInd w:w="81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25"/>
        <w:gridCol w:w="8647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none" w:color="000000" w:sz="4" w:space="0"/>
            </w:tcBorders>
            <w:tcW w:w="8647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eastAsia="Calibri" w:cs="Liberation Sans"/>
                <w:color w:val="000000" w:themeColor="text1"/>
                <w:sz w:val="24"/>
                <w:szCs w:val="24"/>
              </w:rPr>
              <w:t xml:space="preserve">на первичном рынке жилья (новостройка);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none" w:color="000000" w:sz="4" w:space="0"/>
            </w:tcBorders>
            <w:tcW w:w="8647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на вторичном рынке жилья.</w:t>
            </w:r>
            <w:r/>
          </w:p>
        </w:tc>
      </w:tr>
    </w:tbl>
    <w:p>
      <w:pPr>
        <w:jc w:val="both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/>
          <w:color w:val="000000"/>
          <w:sz w:val="24"/>
          <w:szCs w:val="24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Наша семья согласна на получение социальной выплаты в порядке и на условиях, которые установлены Порядком.</w:t>
      </w:r>
      <w:r/>
    </w:p>
    <w:p>
      <w:pPr>
        <w:jc w:val="both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/>
          <w:color w:val="000000"/>
          <w:sz w:val="24"/>
          <w:szCs w:val="24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Liberation Sans" w:hAnsi="Liberation Sans" w:cs="Liberation Sans"/>
          <w:color w:val="000000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К заявлению прилагаются следующие документы:</w:t>
      </w:r>
      <w:r/>
    </w:p>
    <w:tbl>
      <w:tblPr>
        <w:tblStyle w:val="1091"/>
        <w:tblW w:w="988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50"/>
        <w:gridCol w:w="6321"/>
        <w:gridCol w:w="567"/>
        <w:gridCol w:w="425"/>
        <w:gridCol w:w="709"/>
        <w:gridCol w:w="425"/>
        <w:gridCol w:w="653"/>
        <w:gridCol w:w="339"/>
      </w:tblGrid>
      <w:tr>
        <w:trPr/>
        <w:tc>
          <w:tcPr>
            <w:tcW w:w="45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1)</w:t>
            </w:r>
            <w:r/>
          </w:p>
        </w:tc>
        <w:tc>
          <w:tcPr>
            <w:tcBorders>
              <w:bottom w:val="single" w:color="auto" w:sz="4" w:space="0"/>
            </w:tcBorders>
            <w:tcW w:w="6321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на</w:t>
            </w:r>
            <w:r/>
          </w:p>
        </w:tc>
        <w:tc>
          <w:tcPr>
            <w:tcBorders>
              <w:bottom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л. в</w:t>
            </w:r>
            <w:r/>
          </w:p>
        </w:tc>
        <w:tc>
          <w:tcPr>
            <w:tcBorders>
              <w:bottom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W w:w="653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экз.</w:t>
            </w:r>
            <w:r/>
          </w:p>
        </w:tc>
        <w:tc>
          <w:tcPr>
            <w:tcW w:w="339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;</w:t>
            </w:r>
            <w:r/>
          </w:p>
        </w:tc>
      </w:tr>
      <w:tr>
        <w:trPr/>
        <w:tc>
          <w:tcPr>
            <w:tcW w:w="45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6321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(наименование и номер документа)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W w:w="653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W w:w="339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</w:tr>
      <w:tr>
        <w:trPr/>
        <w:tc>
          <w:tcPr>
            <w:tcW w:w="45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2)</w:t>
            </w:r>
            <w:r/>
          </w:p>
        </w:tc>
        <w:tc>
          <w:tcPr>
            <w:tcBorders>
              <w:bottom w:val="single" w:color="auto" w:sz="4" w:space="0"/>
            </w:tcBorders>
            <w:tcW w:w="6321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на</w:t>
            </w:r>
            <w:r/>
          </w:p>
        </w:tc>
        <w:tc>
          <w:tcPr>
            <w:tcBorders>
              <w:bottom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л. в</w:t>
            </w:r>
            <w:r/>
          </w:p>
        </w:tc>
        <w:tc>
          <w:tcPr>
            <w:tcBorders>
              <w:bottom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W w:w="653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экз.</w:t>
            </w:r>
            <w:r/>
          </w:p>
        </w:tc>
        <w:tc>
          <w:tcPr>
            <w:tcW w:w="339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;</w:t>
            </w:r>
            <w:r/>
          </w:p>
        </w:tc>
      </w:tr>
      <w:tr>
        <w:trPr/>
        <w:tc>
          <w:tcPr>
            <w:tcW w:w="45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6321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(наименование и номер документа)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W w:w="653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W w:w="339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</w:tr>
      <w:tr>
        <w:trPr/>
        <w:tc>
          <w:tcPr>
            <w:tcW w:w="45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3)</w:t>
            </w:r>
            <w:r/>
          </w:p>
        </w:tc>
        <w:tc>
          <w:tcPr>
            <w:tcBorders>
              <w:bottom w:val="single" w:color="auto" w:sz="4" w:space="0"/>
            </w:tcBorders>
            <w:tcW w:w="6321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на</w:t>
            </w:r>
            <w:r/>
          </w:p>
        </w:tc>
        <w:tc>
          <w:tcPr>
            <w:tcBorders>
              <w:bottom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л. в</w:t>
            </w:r>
            <w:r/>
          </w:p>
        </w:tc>
        <w:tc>
          <w:tcPr>
            <w:tcBorders>
              <w:bottom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W w:w="653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экз.</w:t>
            </w:r>
            <w:r/>
          </w:p>
        </w:tc>
        <w:tc>
          <w:tcPr>
            <w:tcW w:w="339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;</w:t>
            </w:r>
            <w:r/>
          </w:p>
        </w:tc>
      </w:tr>
      <w:tr>
        <w:trPr/>
        <w:tc>
          <w:tcPr>
            <w:tcW w:w="45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6321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(наименование и номер документа)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W w:w="653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W w:w="339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</w:tr>
    </w:tbl>
    <w:p>
      <w:pPr>
        <w:jc w:val="both"/>
        <w:spacing w:after="0" w:line="240" w:lineRule="auto"/>
        <w:widowControl w:val="off"/>
        <w:rPr>
          <w:rFonts w:ascii="Liberation Sans" w:hAnsi="Liberation Sans" w:cs="Liberation Sans"/>
          <w:color w:val="000000"/>
          <w:sz w:val="24"/>
          <w:szCs w:val="24"/>
        </w:rPr>
      </w:pPr>
      <w:r>
        <w:rPr>
          <w:rFonts w:ascii="Liberation Sans" w:hAnsi="Liberation Sans" w:cs="Liberation Sans"/>
          <w:color w:val="000000"/>
          <w:sz w:val="24"/>
          <w:szCs w:val="24"/>
        </w:rPr>
      </w:r>
      <w:r/>
    </w:p>
    <w:tbl>
      <w:tblPr>
        <w:tblStyle w:val="1091"/>
        <w:tblW w:w="988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353"/>
        <w:gridCol w:w="236"/>
        <w:gridCol w:w="1905"/>
        <w:gridCol w:w="236"/>
        <w:gridCol w:w="2159"/>
      </w:tblGrid>
      <w:tr>
        <w:trPr/>
        <w:tc>
          <w:tcPr>
            <w:tcBorders>
              <w:bottom w:val="single" w:color="auto" w:sz="4" w:space="0"/>
            </w:tcBorders>
            <w:tcW w:w="5353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W w:w="236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190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W w:w="236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2159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</w:tcBorders>
            <w:tcW w:w="535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(Ф.И.О. полностью)</w:t>
            </w:r>
            <w:r/>
          </w:p>
        </w:tc>
        <w:tc>
          <w:tcPr>
            <w:tcW w:w="236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1905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(подпись)</w:t>
            </w:r>
            <w:r/>
          </w:p>
        </w:tc>
        <w:tc>
          <w:tcPr>
            <w:tcW w:w="236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2159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(дата)</w:t>
            </w:r>
            <w:r/>
          </w:p>
        </w:tc>
      </w:tr>
    </w:tbl>
    <w:p>
      <w:pPr>
        <w:ind w:firstLine="709"/>
        <w:jc w:val="both"/>
        <w:spacing w:after="0" w:line="240" w:lineRule="auto"/>
        <w:widowControl w:val="off"/>
        <w:rPr>
          <w:rFonts w:ascii="Liberation Sans" w:hAnsi="Liberation Sans" w:cs="Liberation Sans"/>
          <w:color w:val="000000"/>
          <w:sz w:val="24"/>
          <w:szCs w:val="24"/>
        </w:rPr>
      </w:pPr>
      <w:r>
        <w:rPr>
          <w:rFonts w:ascii="Liberation Sans" w:hAnsi="Liberation Sans" w:cs="Liberation Sans"/>
          <w:color w:val="000000"/>
          <w:sz w:val="24"/>
          <w:szCs w:val="24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Liberation Sans" w:hAnsi="Liberation Sans" w:cs="Liberation Sans"/>
          <w:color w:val="000000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Заявление и прилагаемые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к нему, согласно перечню,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документы приняты.</w:t>
      </w:r>
      <w:r/>
    </w:p>
    <w:p>
      <w:pPr>
        <w:jc w:val="both"/>
        <w:spacing w:after="0" w:line="240" w:lineRule="auto"/>
        <w:widowControl w:val="off"/>
        <w:rPr>
          <w:rFonts w:ascii="Liberation Sans" w:hAnsi="Liberation Sans" w:cs="Liberation Sans"/>
          <w:color w:val="000000"/>
          <w:sz w:val="24"/>
          <w:szCs w:val="24"/>
        </w:rPr>
      </w:pPr>
      <w:r>
        <w:rPr>
          <w:rFonts w:ascii="Liberation Sans" w:hAnsi="Liberation Sans" w:cs="Liberation Sans"/>
          <w:color w:val="000000"/>
          <w:sz w:val="24"/>
          <w:szCs w:val="24"/>
        </w:rPr>
      </w:r>
      <w:r/>
    </w:p>
    <w:tbl>
      <w:tblPr>
        <w:tblStyle w:val="1106"/>
        <w:tblW w:w="9923" w:type="dxa"/>
        <w:tblInd w:w="-3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387"/>
        <w:gridCol w:w="284"/>
        <w:gridCol w:w="1842"/>
        <w:gridCol w:w="284"/>
        <w:gridCol w:w="2126"/>
      </w:tblGrid>
      <w:tr>
        <w:trPr/>
        <w:tc>
          <w:tcPr>
            <w:tcBorders>
              <w:bottom w:val="single" w:color="auto" w:sz="4" w:space="0"/>
            </w:tcBorders>
            <w:tcW w:w="5387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W w:w="2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184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W w:w="2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2126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</w:tcBorders>
            <w:tcW w:w="538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(должность, Ф.И.О. полностью)</w:t>
            </w:r>
            <w:r/>
          </w:p>
        </w:tc>
        <w:tc>
          <w:tcPr>
            <w:tcW w:w="28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1842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(подпись)</w:t>
            </w:r>
            <w:r/>
          </w:p>
        </w:tc>
        <w:tc>
          <w:tcPr>
            <w:tcW w:w="28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(дата)»;</w:t>
            </w:r>
            <w:r/>
          </w:p>
        </w:tc>
      </w:tr>
    </w:tbl>
    <w:p>
      <w:pPr>
        <w:jc w:val="center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</w:pPr>
      <w:r>
        <w:rPr>
          <w:rFonts w:ascii="Liberation Sans" w:hAnsi="Liberation Sans" w:cs="Liberation Sans"/>
          <w:color w:val="000000"/>
          <w:sz w:val="24"/>
          <w:szCs w:val="24"/>
        </w:rPr>
      </w:r>
      <w:r/>
    </w:p>
    <w:tbl>
      <w:tblPr>
        <w:tblStyle w:val="1106"/>
        <w:tblpPr w:horzAnchor="margin" w:tblpX="358" w:vertAnchor="text" w:tblpY="84" w:leftFromText="180" w:topFromText="0" w:rightFromText="180" w:bottomFromText="0"/>
        <w:tblW w:w="9464" w:type="dxa"/>
        <w:tblLook w:val="04A0" w:firstRow="1" w:lastRow="0" w:firstColumn="1" w:lastColumn="0" w:noHBand="0" w:noVBand="1"/>
      </w:tblPr>
      <w:tblGrid>
        <w:gridCol w:w="392"/>
        <w:gridCol w:w="283"/>
        <w:gridCol w:w="8647"/>
        <w:gridCol w:w="142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392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072" w:type="dxa"/>
            <w:textDirection w:val="lrTb"/>
            <w:noWrap w:val="false"/>
          </w:tcPr>
          <w:p>
            <w:pPr>
              <w:ind w:firstLine="284"/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  <w:t xml:space="preserve">Способ получения документов (результата услуги):</w:t>
            </w:r>
            <w:r/>
          </w:p>
        </w:tc>
      </w:tr>
      <w:tr>
        <w:trPr>
          <w:gridAfter w:val="1"/>
        </w:trPr>
        <w:tc>
          <w:tcPr>
            <w:tcBorders>
              <w:top w:val="single" w:color="000000" w:sz="4" w:space="0"/>
              <w:right w:val="single" w:color="000000" w:sz="4" w:space="0"/>
            </w:tcBorders>
            <w:tcW w:w="392" w:type="dxa"/>
            <w:textDirection w:val="lrTb"/>
            <w:noWrap w:val="false"/>
          </w:tcPr>
          <w:p>
            <w:pPr>
              <w:ind w:right="-108"/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283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647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  <w:t xml:space="preserve">через МФЦ;</w:t>
            </w:r>
            <w:r/>
          </w:p>
        </w:tc>
      </w:tr>
      <w:tr>
        <w:trPr>
          <w:gridAfter w:val="1"/>
        </w:trPr>
        <w:tc>
          <w:tcPr>
            <w:tcBorders>
              <w:right w:val="single" w:color="000000" w:sz="4" w:space="0"/>
            </w:tcBorders>
            <w:tcW w:w="392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283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647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  <w:t xml:space="preserve">почтовым отправлением по адресу, указанному в заявлении;</w:t>
            </w:r>
            <w:r/>
          </w:p>
        </w:tc>
      </w:tr>
      <w:tr>
        <w:trPr>
          <w:gridAfter w:val="1"/>
        </w:trPr>
        <w:tc>
          <w:tcPr>
            <w:tcBorders>
              <w:right w:val="single" w:color="000000" w:sz="4" w:space="0"/>
            </w:tcBorders>
            <w:tcW w:w="392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283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647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  <w:t xml:space="preserve">на адрес электронной почты ___________________________;</w:t>
            </w:r>
            <w:r/>
          </w:p>
        </w:tc>
      </w:tr>
      <w:tr>
        <w:trPr>
          <w:gridAfter w:val="1"/>
          <w:trHeight w:val="253"/>
        </w:trPr>
        <w:tc>
          <w:tcPr>
            <w:tcBorders>
              <w:right w:val="single" w:color="000000" w:sz="4" w:space="0"/>
            </w:tcBorders>
            <w:tcW w:w="392" w:type="dxa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283" w:type="dxa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647" w:type="dxa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  <w:t xml:space="preserve">посредством Единого портала </w:t>
            </w:r>
            <w:r/>
          </w:p>
        </w:tc>
      </w:tr>
    </w:tbl>
    <w:p>
      <w:pPr>
        <w:jc w:val="center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</w:pPr>
      <w:r>
        <w:rPr>
          <w:rFonts w:ascii="Liberation Sans" w:hAnsi="Liberation Sans" w:cs="Liberation Sans"/>
          <w:color w:val="000000"/>
          <w:sz w:val="24"/>
          <w:szCs w:val="24"/>
        </w:rPr>
      </w:r>
      <w:r/>
    </w:p>
    <w:p>
      <w:pPr>
        <w:spacing w:after="0" w:line="240" w:lineRule="auto"/>
        <w:widowControl w:val="off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«_____»_________________20__ года           Личная подпись_____________________</w:t>
      </w:r>
      <w:r/>
    </w:p>
    <w:p>
      <w:pPr>
        <w:ind w:left="4956"/>
        <w:jc w:val="right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ectPr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ans" w:hAnsi="Liberation Sans" w:cs="Liberation Sans"/>
          <w:color w:val="000000"/>
          <w:sz w:val="24"/>
          <w:szCs w:val="24"/>
        </w:rPr>
      </w:r>
      <w:r/>
    </w:p>
    <w:p>
      <w:pPr>
        <w:ind w:left="4253"/>
        <w:spacing w:after="0" w:line="240" w:lineRule="auto"/>
        <w:rPr>
          <w:rFonts w:ascii="Liberation Sans" w:hAnsi="Liberation Sans" w:eastAsia="Liberation Sans" w:cs="Liberation Sans"/>
          <w:sz w:val="28"/>
          <w:szCs w:val="24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eastAsia="Liberation Sans" w:cs="Liberation Sans"/>
          <w:sz w:val="28"/>
          <w:szCs w:val="24"/>
        </w:rPr>
        <w:t xml:space="preserve">Приложение № 2</w:t>
      </w:r>
      <w:r/>
    </w:p>
    <w:p>
      <w:pPr>
        <w:ind w:left="4253"/>
        <w:spacing w:after="0" w:line="240" w:lineRule="auto"/>
        <w:rPr>
          <w:rFonts w:ascii="Liberation Sans" w:hAnsi="Liberation Sans" w:eastAsia="Liberation Sans" w:cs="Liberation Sans"/>
          <w:sz w:val="28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eastAsia="Liberation Sans" w:cs="Liberation Sans"/>
          <w:sz w:val="28"/>
        </w:rPr>
        <w:t xml:space="preserve">к Административному регламенту предоставления муниципальной услуги «Предоставление социальных вып</w:t>
      </w:r>
      <w:r>
        <w:rPr>
          <w:rFonts w:ascii="Liberation Sans" w:hAnsi="Liberation Sans" w:eastAsia="Liberation Sans" w:cs="Liberation Sans"/>
          <w:sz w:val="28"/>
        </w:rPr>
        <w:t xml:space="preserve">лат на приобретение (строительство) жилья семьям, исключенным по достижении предельного возраста из списка молодых семей - участников федерального или окружного мероприятия, реализуемых на территории Ямало-Ненецкого автономного округа с 01 января 2014 года</w:t>
      </w:r>
      <w:r>
        <w:rPr>
          <w:rFonts w:ascii="Liberation Sans" w:hAnsi="Liberation Sans" w:eastAsia="Liberation Sans" w:cs="Liberation Sans"/>
          <w:sz w:val="28"/>
        </w:rPr>
        <w:t xml:space="preserve">»</w:t>
      </w:r>
      <w:r/>
    </w:p>
    <w:p>
      <w:pPr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/>
          <w:sz w:val="24"/>
          <w:szCs w:val="24"/>
        </w:rPr>
      </w:r>
      <w:r>
        <w:rPr>
          <w:rFonts w:ascii="Liberation Sans" w:hAnsi="Liberation Sans" w:cs="Liberation Sans"/>
          <w:color w:val="000000"/>
          <w:sz w:val="24"/>
          <w:szCs w:val="24"/>
        </w:rPr>
      </w:r>
      <w:r/>
    </w:p>
    <w:p>
      <w:pPr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b/>
          <w:bCs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/>
      <w:bookmarkStart w:id="6" w:name="_Hlk160304052"/>
      <w:r>
        <w:rPr>
          <w:rFonts w:ascii="Liberation Serif" w:hAnsi="Liberation Serif"/>
          <w:b/>
          <w:bCs/>
          <w:color w:val="000000" w:themeColor="text1"/>
          <w:sz w:val="28"/>
          <w:szCs w:val="28"/>
        </w:rPr>
        <w:t xml:space="preserve">ФОРМА 1</w:t>
      </w:r>
      <w:bookmarkEnd w:id="6"/>
      <w:r/>
      <w:r/>
    </w:p>
    <w:p>
      <w:pPr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/>
          <w:color w:val="000000"/>
          <w:sz w:val="24"/>
          <w:szCs w:val="24"/>
        </w:rPr>
      </w:r>
      <w:r/>
    </w:p>
    <w:p>
      <w:pPr>
        <w:ind w:left="4253"/>
        <w:jc w:val="both"/>
        <w:spacing w:after="0" w:line="240" w:lineRule="auto"/>
        <w:widowControl w:val="off"/>
        <w:rPr>
          <w:rFonts w:ascii="Liberation Sans" w:hAnsi="Liberation Sans" w:cs="Liberation Sans"/>
          <w:color w:val="000000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кому: ___________________________________</w:t>
      </w:r>
      <w:r/>
    </w:p>
    <w:p>
      <w:pPr>
        <w:ind w:left="4253"/>
        <w:jc w:val="both"/>
        <w:spacing w:after="0" w:line="240" w:lineRule="auto"/>
        <w:widowControl w:val="off"/>
        <w:rPr>
          <w:rFonts w:ascii="Liberation Sans" w:hAnsi="Liberation Sans" w:cs="Liberation Sans"/>
          <w:color w:val="000000"/>
          <w:sz w:val="20"/>
          <w:szCs w:val="20"/>
        </w:rPr>
      </w:pPr>
      <w:r>
        <w:rPr>
          <w:rFonts w:ascii="Liberation Sans" w:hAnsi="Liberation Sans" w:cs="Liberation Sans"/>
          <w:color w:val="000000" w:themeColor="text1"/>
          <w:sz w:val="20"/>
          <w:szCs w:val="20"/>
        </w:rPr>
        <w:t xml:space="preserve">                                     (орган местного самоуправления)</w:t>
      </w:r>
      <w:r/>
    </w:p>
    <w:p>
      <w:pPr>
        <w:ind w:left="4253"/>
        <w:jc w:val="both"/>
        <w:spacing w:after="0" w:line="240" w:lineRule="auto"/>
        <w:widowControl w:val="off"/>
        <w:rPr>
          <w:rFonts w:ascii="Liberation Sans" w:hAnsi="Liberation Sans" w:cs="Liberation Sans"/>
          <w:color w:val="000000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от: ________________________________________</w:t>
      </w:r>
      <w:r/>
    </w:p>
    <w:p>
      <w:pPr>
        <w:ind w:left="4253"/>
        <w:jc w:val="center"/>
        <w:spacing w:after="0" w:line="240" w:lineRule="auto"/>
        <w:widowControl w:val="off"/>
        <w:rPr>
          <w:rFonts w:ascii="Liberation Sans" w:hAnsi="Liberation Sans" w:cs="Liberation Sans"/>
          <w:color w:val="000000"/>
          <w:sz w:val="20"/>
          <w:szCs w:val="20"/>
        </w:rPr>
      </w:pPr>
      <w:r>
        <w:rPr>
          <w:rFonts w:ascii="Liberation Sans" w:hAnsi="Liberation Sans" w:cs="Liberation Sans"/>
          <w:color w:val="000000" w:themeColor="text1"/>
          <w:sz w:val="20"/>
          <w:szCs w:val="20"/>
        </w:rPr>
        <w:t xml:space="preserve">( Ф.И.О. супруга (супруги)</w:t>
      </w:r>
      <w:r/>
    </w:p>
    <w:p>
      <w:pPr>
        <w:ind w:left="4253"/>
        <w:jc w:val="both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 w:eastAsiaTheme="minorEastAsia"/>
          <w:color w:val="000000" w:themeColor="text1"/>
          <w:sz w:val="24"/>
          <w:szCs w:val="24"/>
        </w:rPr>
        <w:t xml:space="preserve">паспорт: ________________________________</w:t>
      </w:r>
      <w:r/>
    </w:p>
    <w:p>
      <w:pPr>
        <w:ind w:left="5245"/>
        <w:jc w:val="center"/>
        <w:spacing w:after="0" w:line="240" w:lineRule="auto"/>
        <w:rPr>
          <w:rFonts w:ascii="Liberation Sans" w:hAnsi="Liberation Sans" w:cs="Liberation Sans"/>
          <w:color w:val="000000"/>
          <w:sz w:val="20"/>
          <w:szCs w:val="20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 w:eastAsiaTheme="minorEastAsia"/>
          <w:color w:val="000000" w:themeColor="text1"/>
          <w:sz w:val="20"/>
          <w:szCs w:val="20"/>
        </w:rPr>
        <w:t xml:space="preserve">(серия, номер, дата выдачи,</w:t>
      </w:r>
      <w:r/>
    </w:p>
    <w:p>
      <w:pPr>
        <w:ind w:left="4253"/>
        <w:jc w:val="both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 w:eastAsiaTheme="minorEastAsia"/>
          <w:color w:val="000000" w:themeColor="text1"/>
          <w:sz w:val="24"/>
          <w:szCs w:val="24"/>
        </w:rPr>
        <w:t xml:space="preserve">________________________________________</w:t>
      </w:r>
      <w:r/>
    </w:p>
    <w:p>
      <w:pPr>
        <w:ind w:left="4253"/>
        <w:jc w:val="center"/>
        <w:spacing w:after="0" w:line="240" w:lineRule="auto"/>
        <w:rPr>
          <w:rFonts w:ascii="Liberation Sans" w:hAnsi="Liberation Sans" w:cs="Liberation Sans"/>
          <w:color w:val="000000"/>
          <w:sz w:val="20"/>
          <w:szCs w:val="20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 w:eastAsiaTheme="minorEastAsia"/>
          <w:color w:val="000000" w:themeColor="text1"/>
          <w:sz w:val="20"/>
          <w:szCs w:val="20"/>
        </w:rPr>
        <w:t xml:space="preserve">наименование органа, выдавшего документ)</w:t>
      </w:r>
      <w:r/>
    </w:p>
    <w:p>
      <w:pPr>
        <w:ind w:left="4253"/>
        <w:jc w:val="both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 w:eastAsiaTheme="minorEastAsia"/>
          <w:color w:val="000000" w:themeColor="text1"/>
          <w:sz w:val="24"/>
          <w:szCs w:val="24"/>
        </w:rPr>
        <w:t xml:space="preserve">проживающего (ей) по адресу: ______________</w:t>
      </w:r>
      <w:r/>
    </w:p>
    <w:p>
      <w:pPr>
        <w:ind w:left="6237"/>
        <w:jc w:val="center"/>
        <w:spacing w:after="0" w:line="240" w:lineRule="auto"/>
        <w:rPr>
          <w:rFonts w:ascii="Liberation Sans" w:hAnsi="Liberation Sans" w:cs="Liberation Sans"/>
          <w:color w:val="000000"/>
          <w:sz w:val="20"/>
          <w:szCs w:val="20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 w:eastAsiaTheme="minorEastAsia"/>
          <w:color w:val="000000" w:themeColor="text1"/>
          <w:sz w:val="20"/>
          <w:szCs w:val="20"/>
        </w:rPr>
        <w:t xml:space="preserve">(адрес места жительства)</w:t>
      </w:r>
      <w:r/>
    </w:p>
    <w:p>
      <w:pPr>
        <w:ind w:left="4253"/>
        <w:jc w:val="both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 w:eastAsiaTheme="minorEastAsia"/>
          <w:color w:val="000000" w:themeColor="text1"/>
          <w:sz w:val="24"/>
          <w:szCs w:val="24"/>
        </w:rPr>
        <w:t xml:space="preserve">контактная информация: __________________</w:t>
      </w:r>
      <w:r/>
    </w:p>
    <w:p>
      <w:pPr>
        <w:ind w:left="4253"/>
        <w:jc w:val="both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 w:eastAsiaTheme="minorEastAsia"/>
          <w:color w:val="000000" w:themeColor="text1"/>
          <w:sz w:val="24"/>
          <w:szCs w:val="24"/>
        </w:rPr>
        <w:t xml:space="preserve">________________________________________</w:t>
      </w:r>
      <w:r/>
    </w:p>
    <w:p>
      <w:pPr>
        <w:ind w:left="4253"/>
        <w:jc w:val="right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 w:eastAsiaTheme="minorEastAsia"/>
          <w:color w:val="000000" w:themeColor="text1"/>
          <w:sz w:val="20"/>
          <w:szCs w:val="20"/>
        </w:rPr>
        <w:t xml:space="preserve">(домашний, мобильный телефон, адрес эл. почты)</w:t>
      </w:r>
      <w:r/>
    </w:p>
    <w:p>
      <w:pPr>
        <w:ind w:left="4253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/>
          <w:color w:val="000000"/>
          <w:sz w:val="28"/>
          <w:szCs w:val="28"/>
        </w:rPr>
      </w:r>
      <w:r/>
    </w:p>
    <w:p>
      <w:pPr>
        <w:ind w:firstLine="6"/>
        <w:jc w:val="center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ЗАЯВЛЕНИЕ </w:t>
      </w:r>
      <w:r/>
    </w:p>
    <w:p>
      <w:pPr>
        <w:ind w:firstLine="6"/>
        <w:jc w:val="center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на внесение изменений в учетное дело семьи в связи с изменением состава семьи – участницы мероприятия</w:t>
      </w:r>
      <w:r/>
    </w:p>
    <w:p>
      <w:pPr>
        <w:ind w:firstLine="6"/>
        <w:jc w:val="center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/>
          <w:color w:val="000000"/>
          <w:sz w:val="24"/>
          <w:szCs w:val="24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В связи с (нужное выделить) </w:t>
      </w:r>
      <w:r/>
    </w:p>
    <w:tbl>
      <w:tblPr>
        <w:tblStyle w:val="1092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76"/>
        <w:gridCol w:w="2896"/>
        <w:gridCol w:w="6298"/>
        <w:gridCol w:w="204"/>
        <w:gridCol w:w="80"/>
      </w:tblGrid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1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left w:val="single" w:color="auto" w:sz="4" w:space="0"/>
            </w:tcBorders>
            <w:tcW w:w="9951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рождением (усыновлением/удочерением) ребенка (детей);</w:t>
            </w:r>
            <w:r/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1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left w:val="single" w:color="auto" w:sz="4" w:space="0"/>
            </w:tcBorders>
            <w:tcW w:w="9951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регистрацией (расторжением) брака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1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single" w:color="auto" w:sz="4" w:space="0"/>
            </w:tcBorders>
            <w:tcW w:w="2978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получением (утратой) членом семьи,</w:t>
            </w:r>
            <w:r/>
          </w:p>
        </w:tc>
        <w:tc>
          <w:tcPr>
            <w:tcBorders>
              <w:bottom w:val="single" w:color="auto" w:sz="4" w:space="0"/>
            </w:tcBorders>
            <w:tcW w:w="6769" w:type="dxa"/>
            <w:textDirection w:val="lrTb"/>
            <w:noWrap w:val="false"/>
          </w:tcPr>
          <w:p>
            <w:pPr>
              <w:ind w:firstLine="567"/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gridSpan w:val="2"/>
            <w:tcW w:w="2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,</w:t>
            </w:r>
            <w:r/>
          </w:p>
        </w:tc>
      </w:tr>
      <w:tr>
        <w:trPr/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369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76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(ФИО)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</w:tr>
    </w:tbl>
    <w:p>
      <w:pPr>
        <w:ind w:firstLine="6"/>
        <w:jc w:val="both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гражданства Российской Федерации</w:t>
      </w:r>
      <w:r/>
    </w:p>
    <w:tbl>
      <w:tblPr>
        <w:tblStyle w:val="1092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87"/>
        <w:gridCol w:w="750"/>
        <w:gridCol w:w="8717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single" w:color="auto" w:sz="4" w:space="0"/>
            </w:tcBorders>
            <w:tcW w:w="750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иное</w:t>
            </w:r>
            <w:r/>
          </w:p>
        </w:tc>
        <w:tc>
          <w:tcPr>
            <w:tcBorders>
              <w:bottom w:val="single" w:color="auto" w:sz="4" w:space="0"/>
            </w:tcBorders>
            <w:tcW w:w="8997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</w:tr>
    </w:tbl>
    <w:p>
      <w:pPr>
        <w:ind w:firstLine="6"/>
        <w:jc w:val="both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в соответ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ствии с пунктом 2.15 Порядка предоставления социальных выплат на приобретение (строительство) жилья семьям в Ямало-Ненецком автономном округе, исключенным по достижении предельного возраста из списка молодых семей - участников федерального или окружного ме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роприятия, реализуемых на территории Ямало-Ненецкого автономного округа с 01 января 2014 года, утвержденного постановлением Правительства Ямало-Ненецкого автономного округа от 12 февраля 2019 года № 112-П, прошу внести изменения в учетное дело нашей семьи.</w:t>
      </w:r>
      <w:r/>
    </w:p>
    <w:p>
      <w:pPr>
        <w:ind w:left="360"/>
        <w:jc w:val="both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Состав семьи:</w:t>
      </w:r>
      <w:r/>
    </w:p>
    <w:tbl>
      <w:tblPr>
        <w:tblStyle w:val="1092"/>
        <w:tblW w:w="9997" w:type="dxa"/>
        <w:tblInd w:w="-17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284"/>
        <w:gridCol w:w="283"/>
        <w:gridCol w:w="1276"/>
        <w:gridCol w:w="1417"/>
        <w:gridCol w:w="2088"/>
        <w:gridCol w:w="305"/>
        <w:gridCol w:w="868"/>
        <w:gridCol w:w="93"/>
        <w:gridCol w:w="757"/>
        <w:gridCol w:w="425"/>
        <w:gridCol w:w="972"/>
        <w:gridCol w:w="162"/>
        <w:gridCol w:w="74"/>
      </w:tblGrid>
      <w:tr>
        <w:trPr>
          <w:gridAfter w:val="1"/>
        </w:trPr>
        <w:tc>
          <w:tcPr>
            <w:gridSpan w:val="3"/>
            <w:tcW w:w="1277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 w:eastAsiaTheme="minorEastAsia"/>
                <w:b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b/>
                <w:color w:val="000000" w:themeColor="text1"/>
                <w:sz w:val="24"/>
                <w:szCs w:val="24"/>
              </w:rPr>
              <w:t xml:space="preserve">Супруг:</w:t>
            </w:r>
            <w:r/>
          </w:p>
        </w:tc>
        <w:tc>
          <w:tcPr>
            <w:tcW w:w="28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 w:eastAsiaTheme="minorEastAsia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/>
                <w:sz w:val="24"/>
                <w:szCs w:val="24"/>
              </w:rPr>
            </w:r>
            <w:r/>
          </w:p>
        </w:tc>
        <w:tc>
          <w:tcPr>
            <w:gridSpan w:val="10"/>
            <w:tcBorders>
              <w:bottom w:val="single" w:color="auto" w:sz="4" w:space="0"/>
            </w:tcBorders>
            <w:tcW w:w="836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 w:eastAsiaTheme="minorEastAsia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/>
                <w:sz w:val="24"/>
                <w:szCs w:val="24"/>
              </w:rPr>
            </w:r>
            <w:r/>
          </w:p>
        </w:tc>
      </w:tr>
      <w:tr>
        <w:trPr>
          <w:gridAfter w:val="1"/>
        </w:trPr>
        <w:tc>
          <w:tcPr>
            <w:gridSpan w:val="3"/>
            <w:tcW w:w="127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</w:r>
            <w:r/>
          </w:p>
        </w:tc>
        <w:tc>
          <w:tcPr>
            <w:tcW w:w="283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</w:r>
            <w:r/>
          </w:p>
        </w:tc>
        <w:tc>
          <w:tcPr>
            <w:gridSpan w:val="10"/>
            <w:tcBorders>
              <w:top w:val="single" w:color="auto" w:sz="4" w:space="0"/>
            </w:tcBorders>
            <w:tcW w:w="8363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 w:themeColor="text1"/>
                <w:sz w:val="20"/>
                <w:szCs w:val="20"/>
              </w:rPr>
              <w:t xml:space="preserve">(Ф.И.О., дата рождения)</w:t>
            </w:r>
            <w:r/>
          </w:p>
        </w:tc>
      </w:tr>
      <w:tr>
        <w:trPr>
          <w:gridAfter w:val="1"/>
        </w:trPr>
        <w:tc>
          <w:tcPr>
            <w:gridSpan w:val="14"/>
            <w:tcBorders>
              <w:bottom w:val="single" w:color="auto" w:sz="4" w:space="0"/>
            </w:tcBorders>
            <w:tcW w:w="992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 w:eastAsiaTheme="minorEastAsia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/>
                <w:sz w:val="24"/>
                <w:szCs w:val="24"/>
              </w:rPr>
            </w:r>
            <w:r/>
          </w:p>
        </w:tc>
      </w:tr>
      <w:tr>
        <w:trPr>
          <w:gridAfter w:val="1"/>
        </w:trPr>
        <w:tc>
          <w:tcPr>
            <w:gridSpan w:val="6"/>
            <w:tcBorders>
              <w:top w:val="single" w:color="auto" w:sz="4" w:space="0"/>
            </w:tcBorders>
            <w:tcW w:w="425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 w:themeColor="text1"/>
                <w:sz w:val="20"/>
                <w:szCs w:val="20"/>
              </w:rPr>
              <w:t xml:space="preserve">документ, удостоверяющий личность:</w:t>
            </w:r>
            <w:r/>
          </w:p>
        </w:tc>
        <w:tc>
          <w:tcPr>
            <w:gridSpan w:val="2"/>
            <w:tcBorders>
              <w:top w:val="single" w:color="auto" w:sz="4" w:space="0"/>
              <w:bottom w:val="single" w:color="auto" w:sz="4" w:space="0"/>
            </w:tcBorders>
            <w:tcW w:w="239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868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 w:themeColor="text1"/>
                <w:sz w:val="20"/>
                <w:szCs w:val="20"/>
              </w:rPr>
              <w:t xml:space="preserve">серия:</w:t>
            </w:r>
            <w:r/>
          </w:p>
        </w:tc>
        <w:tc>
          <w:tcPr>
            <w:gridSpan w:val="2"/>
            <w:tcBorders>
              <w:top w:val="single" w:color="auto" w:sz="4" w:space="0"/>
              <w:bottom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ind w:left="-5"/>
              <w:jc w:val="both"/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 w:themeColor="text1"/>
                <w:sz w:val="20"/>
                <w:szCs w:val="20"/>
              </w:rPr>
              <w:t xml:space="preserve">№</w:t>
            </w:r>
            <w:r/>
          </w:p>
        </w:tc>
        <w:tc>
          <w:tcPr>
            <w:gridSpan w:val="2"/>
            <w:tcBorders>
              <w:top w:val="single" w:color="auto" w:sz="4" w:space="0"/>
              <w:bottom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 w:eastAsiaTheme="minorEastAsia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tcW w:w="568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</w:r>
            <w:r/>
          </w:p>
        </w:tc>
        <w:tc>
          <w:tcPr>
            <w:gridSpan w:val="4"/>
            <w:tcW w:w="2268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tcW w:w="2393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 w:themeColor="text1"/>
                <w:sz w:val="20"/>
                <w:szCs w:val="20"/>
              </w:rPr>
              <w:t xml:space="preserve">(вид документа)</w:t>
            </w:r>
            <w:r/>
          </w:p>
        </w:tc>
        <w:tc>
          <w:tcPr>
            <w:tcW w:w="868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tcW w:w="850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</w:r>
            <w:r/>
          </w:p>
        </w:tc>
        <w:tc>
          <w:tcPr>
            <w:tcW w:w="425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</w:r>
            <w:r/>
          </w:p>
        </w:tc>
        <w:tc>
          <w:tcPr>
            <w:tcW w:w="97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tcW w:w="236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</w:r>
            <w:r/>
          </w:p>
        </w:tc>
      </w:tr>
      <w:tr>
        <w:trPr>
          <w:gridAfter w:val="1"/>
        </w:trPr>
        <w:tc>
          <w:tcPr>
            <w:gridSpan w:val="2"/>
            <w:tcW w:w="99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 w:eastAsiaTheme="minorEastAsia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 w:themeColor="text1"/>
                <w:sz w:val="24"/>
                <w:szCs w:val="24"/>
              </w:rPr>
              <w:t xml:space="preserve">выдан:</w:t>
            </w:r>
            <w:r/>
          </w:p>
        </w:tc>
        <w:tc>
          <w:tcPr>
            <w:gridSpan w:val="3"/>
            <w:tcBorders>
              <w:bottom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 w:eastAsiaTheme="minorEastAsia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/>
                <w:sz w:val="24"/>
                <w:szCs w:val="24"/>
              </w:rPr>
            </w:r>
            <w:r/>
          </w:p>
        </w:tc>
        <w:tc>
          <w:tcPr>
            <w:gridSpan w:val="9"/>
            <w:tcBorders>
              <w:bottom w:val="single" w:color="auto" w:sz="4" w:space="0"/>
            </w:tcBorders>
            <w:tcW w:w="7087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 w:eastAsiaTheme="minorEastAsia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/>
                <w:sz w:val="24"/>
                <w:szCs w:val="24"/>
              </w:rPr>
            </w:r>
            <w:r/>
          </w:p>
        </w:tc>
      </w:tr>
      <w:tr>
        <w:trPr>
          <w:gridAfter w:val="1"/>
        </w:trPr>
        <w:tc>
          <w:tcPr>
            <w:gridSpan w:val="2"/>
            <w:tcW w:w="99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</w:r>
            <w:r/>
          </w:p>
        </w:tc>
        <w:tc>
          <w:tcPr>
            <w:gridSpan w:val="12"/>
            <w:tcW w:w="893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 w:themeColor="text1"/>
                <w:sz w:val="20"/>
                <w:szCs w:val="20"/>
              </w:rPr>
              <w:t xml:space="preserve">(дата выдачи, наименование органа, выдавшего документ)</w:t>
            </w:r>
            <w:r/>
          </w:p>
        </w:tc>
      </w:tr>
      <w:tr>
        <w:trPr>
          <w:gridAfter w:val="1"/>
        </w:trPr>
        <w:tc>
          <w:tcPr>
            <w:gridSpan w:val="7"/>
            <w:tcBorders>
              <w:bottom w:val="single" w:color="auto" w:sz="4" w:space="0"/>
            </w:tcBorders>
            <w:tcW w:w="6341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 w:eastAsiaTheme="minorEastAsia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/>
                <w:sz w:val="24"/>
                <w:szCs w:val="24"/>
              </w:rPr>
            </w:r>
            <w:r/>
          </w:p>
        </w:tc>
        <w:tc>
          <w:tcPr>
            <w:gridSpan w:val="3"/>
            <w:tcW w:w="1266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 w:eastAsiaTheme="minorEastAsia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 w:themeColor="text1"/>
                <w:sz w:val="24"/>
                <w:szCs w:val="24"/>
              </w:rPr>
              <w:t xml:space="preserve">СНИЛС:</w:t>
            </w:r>
            <w:r/>
          </w:p>
        </w:tc>
        <w:tc>
          <w:tcPr>
            <w:gridSpan w:val="4"/>
            <w:tcBorders>
              <w:bottom w:val="single" w:color="auto" w:sz="4" w:space="0"/>
            </w:tcBorders>
            <w:tcW w:w="2316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 w:eastAsiaTheme="minorEastAsia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/>
                <w:sz w:val="24"/>
                <w:szCs w:val="24"/>
              </w:rPr>
            </w:r>
            <w:r/>
          </w:p>
        </w:tc>
      </w:tr>
      <w:tr>
        <w:trPr>
          <w:gridAfter w:val="1"/>
        </w:trPr>
        <w:tc>
          <w:tcPr>
            <w:gridSpan w:val="7"/>
            <w:tcBorders>
              <w:top w:val="single" w:color="auto" w:sz="4" w:space="0"/>
            </w:tcBorders>
            <w:tcW w:w="6341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</w:r>
            <w:r/>
          </w:p>
        </w:tc>
        <w:tc>
          <w:tcPr>
            <w:tcW w:w="305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tcW w:w="961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</w:r>
            <w:r/>
          </w:p>
        </w:tc>
        <w:tc>
          <w:tcPr>
            <w:gridSpan w:val="4"/>
            <w:tcW w:w="2316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 w:themeColor="text1"/>
                <w:sz w:val="20"/>
                <w:szCs w:val="20"/>
              </w:rPr>
              <w:t xml:space="preserve">(при наличии)</w:t>
            </w:r>
            <w:r/>
          </w:p>
        </w:tc>
      </w:tr>
      <w:tr>
        <w:trPr>
          <w:gridAfter w:val="1"/>
        </w:trPr>
        <w:tc>
          <w:tcPr>
            <w:gridSpan w:val="3"/>
            <w:tcW w:w="1277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 w:eastAsiaTheme="minorEastAsia"/>
                <w:b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b/>
                <w:color w:val="000000" w:themeColor="text1"/>
                <w:sz w:val="24"/>
                <w:szCs w:val="24"/>
              </w:rPr>
              <w:t xml:space="preserve">Супруга:</w:t>
            </w:r>
            <w:r/>
          </w:p>
        </w:tc>
        <w:tc>
          <w:tcPr>
            <w:tcW w:w="28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 w:eastAsiaTheme="minorEastAsia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/>
                <w:sz w:val="24"/>
                <w:szCs w:val="24"/>
              </w:rPr>
            </w:r>
            <w:r/>
          </w:p>
        </w:tc>
        <w:tc>
          <w:tcPr>
            <w:gridSpan w:val="10"/>
            <w:tcBorders>
              <w:bottom w:val="single" w:color="auto" w:sz="4" w:space="0"/>
            </w:tcBorders>
            <w:tcW w:w="836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 w:eastAsiaTheme="minorEastAsia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/>
                <w:sz w:val="24"/>
                <w:szCs w:val="24"/>
              </w:rPr>
            </w:r>
            <w:r/>
          </w:p>
        </w:tc>
      </w:tr>
      <w:tr>
        <w:trPr>
          <w:gridAfter w:val="1"/>
        </w:trPr>
        <w:tc>
          <w:tcPr>
            <w:gridSpan w:val="3"/>
            <w:tcW w:w="127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</w:r>
            <w:r/>
          </w:p>
        </w:tc>
        <w:tc>
          <w:tcPr>
            <w:tcW w:w="283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</w:r>
            <w:r/>
          </w:p>
        </w:tc>
        <w:tc>
          <w:tcPr>
            <w:gridSpan w:val="10"/>
            <w:tcBorders>
              <w:top w:val="single" w:color="auto" w:sz="4" w:space="0"/>
            </w:tcBorders>
            <w:tcW w:w="8363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 w:themeColor="text1"/>
                <w:sz w:val="20"/>
                <w:szCs w:val="20"/>
              </w:rPr>
              <w:t xml:space="preserve">(Ф.И.О., дата рождения)</w:t>
            </w:r>
            <w:r/>
          </w:p>
        </w:tc>
      </w:tr>
      <w:tr>
        <w:trPr>
          <w:gridAfter w:val="1"/>
        </w:trPr>
        <w:tc>
          <w:tcPr>
            <w:gridSpan w:val="14"/>
            <w:tcBorders>
              <w:bottom w:val="single" w:color="auto" w:sz="4" w:space="0"/>
            </w:tcBorders>
            <w:tcW w:w="992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 w:eastAsiaTheme="minorEastAsia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/>
                <w:sz w:val="24"/>
                <w:szCs w:val="24"/>
              </w:rPr>
            </w:r>
            <w:r/>
          </w:p>
        </w:tc>
      </w:tr>
      <w:tr>
        <w:trPr>
          <w:gridAfter w:val="1"/>
        </w:trPr>
        <w:tc>
          <w:tcPr>
            <w:gridSpan w:val="6"/>
            <w:tcBorders>
              <w:top w:val="single" w:color="auto" w:sz="4" w:space="0"/>
            </w:tcBorders>
            <w:tcW w:w="425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 w:themeColor="text1"/>
                <w:sz w:val="20"/>
                <w:szCs w:val="20"/>
              </w:rPr>
              <w:t xml:space="preserve">документ, удостоверяющий личность:</w:t>
            </w:r>
            <w:r/>
          </w:p>
        </w:tc>
        <w:tc>
          <w:tcPr>
            <w:gridSpan w:val="2"/>
            <w:tcBorders>
              <w:top w:val="single" w:color="auto" w:sz="4" w:space="0"/>
              <w:bottom w:val="single" w:color="auto" w:sz="4" w:space="0"/>
            </w:tcBorders>
            <w:tcW w:w="239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868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 w:themeColor="text1"/>
                <w:sz w:val="20"/>
                <w:szCs w:val="20"/>
              </w:rPr>
              <w:t xml:space="preserve">серия:</w:t>
            </w:r>
            <w:r/>
          </w:p>
        </w:tc>
        <w:tc>
          <w:tcPr>
            <w:gridSpan w:val="2"/>
            <w:tcBorders>
              <w:top w:val="single" w:color="auto" w:sz="4" w:space="0"/>
              <w:bottom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ind w:left="-5"/>
              <w:jc w:val="both"/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 w:themeColor="text1"/>
                <w:sz w:val="20"/>
                <w:szCs w:val="20"/>
              </w:rPr>
              <w:t xml:space="preserve">№</w:t>
            </w:r>
            <w:r/>
          </w:p>
        </w:tc>
        <w:tc>
          <w:tcPr>
            <w:gridSpan w:val="2"/>
            <w:tcBorders>
              <w:top w:val="single" w:color="auto" w:sz="4" w:space="0"/>
              <w:bottom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</w:r>
            <w:r/>
          </w:p>
        </w:tc>
      </w:tr>
      <w:tr>
        <w:trPr/>
        <w:tc>
          <w:tcPr>
            <w:tcW w:w="568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</w:r>
            <w:r/>
          </w:p>
        </w:tc>
        <w:tc>
          <w:tcPr>
            <w:gridSpan w:val="4"/>
            <w:tcW w:w="2268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tcW w:w="2393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 w:themeColor="text1"/>
                <w:sz w:val="20"/>
                <w:szCs w:val="20"/>
              </w:rPr>
              <w:t xml:space="preserve">(вид документа)</w:t>
            </w:r>
            <w:r/>
          </w:p>
        </w:tc>
        <w:tc>
          <w:tcPr>
            <w:tcW w:w="868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tcW w:w="850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</w:r>
            <w:r/>
          </w:p>
        </w:tc>
        <w:tc>
          <w:tcPr>
            <w:tcW w:w="425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</w:r>
            <w:r/>
          </w:p>
        </w:tc>
        <w:tc>
          <w:tcPr>
            <w:tcW w:w="97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tcW w:w="236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</w:r>
            <w:r/>
          </w:p>
        </w:tc>
      </w:tr>
      <w:tr>
        <w:trPr>
          <w:gridAfter w:val="1"/>
        </w:trPr>
        <w:tc>
          <w:tcPr>
            <w:gridSpan w:val="2"/>
            <w:tcW w:w="99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 w:eastAsiaTheme="minorEastAsia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 w:themeColor="text1"/>
                <w:sz w:val="24"/>
                <w:szCs w:val="24"/>
              </w:rPr>
              <w:t xml:space="preserve">выдан:</w:t>
            </w:r>
            <w:r/>
          </w:p>
        </w:tc>
        <w:tc>
          <w:tcPr>
            <w:gridSpan w:val="3"/>
            <w:tcBorders>
              <w:bottom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 w:eastAsiaTheme="minorEastAsia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/>
                <w:sz w:val="24"/>
                <w:szCs w:val="24"/>
              </w:rPr>
            </w:r>
            <w:r/>
          </w:p>
        </w:tc>
        <w:tc>
          <w:tcPr>
            <w:gridSpan w:val="9"/>
            <w:tcBorders>
              <w:bottom w:val="single" w:color="auto" w:sz="4" w:space="0"/>
            </w:tcBorders>
            <w:tcW w:w="7087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 w:eastAsiaTheme="minorEastAsia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/>
                <w:sz w:val="24"/>
                <w:szCs w:val="24"/>
              </w:rPr>
            </w:r>
            <w:r/>
          </w:p>
        </w:tc>
      </w:tr>
      <w:tr>
        <w:trPr>
          <w:gridAfter w:val="1"/>
        </w:trPr>
        <w:tc>
          <w:tcPr>
            <w:gridSpan w:val="2"/>
            <w:tcW w:w="99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</w:r>
            <w:r/>
          </w:p>
        </w:tc>
        <w:tc>
          <w:tcPr>
            <w:gridSpan w:val="12"/>
            <w:tcW w:w="893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 w:themeColor="text1"/>
                <w:sz w:val="20"/>
                <w:szCs w:val="20"/>
              </w:rPr>
              <w:t xml:space="preserve">(дата выдачи, наименование органа, выдавшего документ)</w:t>
            </w:r>
            <w:r/>
          </w:p>
        </w:tc>
      </w:tr>
      <w:tr>
        <w:trPr>
          <w:gridAfter w:val="1"/>
        </w:trPr>
        <w:tc>
          <w:tcPr>
            <w:gridSpan w:val="7"/>
            <w:tcBorders>
              <w:bottom w:val="single" w:color="auto" w:sz="4" w:space="0"/>
            </w:tcBorders>
            <w:tcW w:w="6341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 w:eastAsiaTheme="minorEastAsia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/>
                <w:sz w:val="24"/>
                <w:szCs w:val="24"/>
              </w:rPr>
            </w:r>
            <w:r/>
          </w:p>
        </w:tc>
        <w:tc>
          <w:tcPr>
            <w:gridSpan w:val="3"/>
            <w:tcW w:w="1266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 w:eastAsiaTheme="minorEastAsia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 w:themeColor="text1"/>
                <w:sz w:val="24"/>
                <w:szCs w:val="24"/>
              </w:rPr>
              <w:t xml:space="preserve">СНИЛС:</w:t>
            </w:r>
            <w:r/>
          </w:p>
        </w:tc>
        <w:tc>
          <w:tcPr>
            <w:gridSpan w:val="4"/>
            <w:tcBorders>
              <w:bottom w:val="single" w:color="auto" w:sz="4" w:space="0"/>
            </w:tcBorders>
            <w:tcW w:w="2316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 w:eastAsiaTheme="minorEastAsia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/>
                <w:sz w:val="24"/>
                <w:szCs w:val="24"/>
              </w:rPr>
            </w:r>
            <w:r/>
          </w:p>
        </w:tc>
      </w:tr>
      <w:tr>
        <w:trPr>
          <w:gridAfter w:val="1"/>
        </w:trPr>
        <w:tc>
          <w:tcPr>
            <w:gridSpan w:val="7"/>
            <w:tcBorders>
              <w:top w:val="single" w:color="auto" w:sz="4" w:space="0"/>
            </w:tcBorders>
            <w:tcW w:w="6341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</w:r>
            <w:r/>
          </w:p>
        </w:tc>
        <w:tc>
          <w:tcPr>
            <w:tcW w:w="305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tcW w:w="961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</w:r>
            <w:r/>
          </w:p>
        </w:tc>
        <w:tc>
          <w:tcPr>
            <w:gridSpan w:val="4"/>
            <w:tcW w:w="2316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 w:themeColor="text1"/>
                <w:sz w:val="20"/>
                <w:szCs w:val="20"/>
              </w:rPr>
              <w:t xml:space="preserve">(при наличии)</w:t>
            </w:r>
            <w:r/>
          </w:p>
        </w:tc>
      </w:tr>
    </w:tbl>
    <w:p>
      <w:pPr>
        <w:ind w:left="-142"/>
        <w:jc w:val="both"/>
        <w:spacing w:after="0" w:line="240" w:lineRule="auto"/>
        <w:rPr>
          <w:rFonts w:ascii="Liberation Sans" w:hAnsi="Liberation Sans" w:cs="Liberation Sans"/>
          <w:b/>
          <w:color w:val="000000"/>
          <w:sz w:val="24"/>
          <w:szCs w:val="24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/>
          <w:b/>
          <w:color w:val="000000" w:themeColor="text1"/>
          <w:sz w:val="24"/>
          <w:szCs w:val="24"/>
        </w:rPr>
        <w:t xml:space="preserve">Дети:</w:t>
      </w:r>
      <w:r/>
    </w:p>
    <w:tbl>
      <w:tblPr>
        <w:tblStyle w:val="1092"/>
        <w:tblW w:w="9997" w:type="dxa"/>
        <w:tblInd w:w="-17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284"/>
        <w:gridCol w:w="283"/>
        <w:gridCol w:w="1276"/>
        <w:gridCol w:w="1417"/>
        <w:gridCol w:w="2088"/>
        <w:gridCol w:w="305"/>
        <w:gridCol w:w="868"/>
        <w:gridCol w:w="93"/>
        <w:gridCol w:w="757"/>
        <w:gridCol w:w="425"/>
        <w:gridCol w:w="972"/>
        <w:gridCol w:w="162"/>
        <w:gridCol w:w="74"/>
      </w:tblGrid>
      <w:tr>
        <w:trPr>
          <w:gridAfter w:val="1"/>
        </w:trPr>
        <w:tc>
          <w:tcPr>
            <w:gridSpan w:val="3"/>
            <w:tcBorders>
              <w:bottom w:val="single" w:color="auto" w:sz="4" w:space="0"/>
            </w:tcBorders>
            <w:tcW w:w="1277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 w:eastAsiaTheme="minorEastAsia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/>
                <w:sz w:val="24"/>
                <w:szCs w:val="24"/>
              </w:rPr>
            </w:r>
            <w:r/>
          </w:p>
        </w:tc>
        <w:tc>
          <w:tcPr>
            <w:tcW w:w="28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 w:eastAsiaTheme="minorEastAsia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/>
                <w:sz w:val="24"/>
                <w:szCs w:val="24"/>
              </w:rPr>
            </w:r>
            <w:r/>
          </w:p>
        </w:tc>
        <w:tc>
          <w:tcPr>
            <w:gridSpan w:val="10"/>
            <w:tcBorders>
              <w:bottom w:val="single" w:color="auto" w:sz="4" w:space="0"/>
            </w:tcBorders>
            <w:tcW w:w="836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 w:eastAsiaTheme="minorEastAsia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/>
                <w:sz w:val="24"/>
                <w:szCs w:val="24"/>
              </w:rPr>
            </w:r>
            <w:r/>
          </w:p>
        </w:tc>
      </w:tr>
      <w:tr>
        <w:trPr>
          <w:gridAfter w:val="1"/>
        </w:trPr>
        <w:tc>
          <w:tcPr>
            <w:gridSpan w:val="3"/>
            <w:tcBorders>
              <w:top w:val="single" w:color="auto" w:sz="4" w:space="0"/>
            </w:tcBorders>
            <w:tcW w:w="127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 w:themeColor="text1"/>
                <w:sz w:val="20"/>
                <w:szCs w:val="20"/>
              </w:rPr>
              <w:t xml:space="preserve">(сын/дочь)</w:t>
            </w:r>
            <w:r/>
          </w:p>
        </w:tc>
        <w:tc>
          <w:tcPr>
            <w:tcW w:w="283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</w:r>
            <w:r/>
          </w:p>
        </w:tc>
        <w:tc>
          <w:tcPr>
            <w:gridSpan w:val="10"/>
            <w:tcBorders>
              <w:top w:val="single" w:color="auto" w:sz="4" w:space="0"/>
            </w:tcBorders>
            <w:tcW w:w="8363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 w:themeColor="text1"/>
                <w:sz w:val="20"/>
                <w:szCs w:val="20"/>
              </w:rPr>
              <w:t xml:space="preserve">(Ф.И.О., дата рождения)</w:t>
            </w:r>
            <w:r/>
          </w:p>
        </w:tc>
      </w:tr>
      <w:tr>
        <w:trPr>
          <w:gridAfter w:val="1"/>
        </w:trPr>
        <w:tc>
          <w:tcPr>
            <w:gridSpan w:val="14"/>
            <w:tcBorders>
              <w:bottom w:val="single" w:color="auto" w:sz="4" w:space="0"/>
            </w:tcBorders>
            <w:tcW w:w="992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 w:eastAsiaTheme="minorEastAsia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/>
                <w:sz w:val="24"/>
                <w:szCs w:val="24"/>
              </w:rPr>
            </w:r>
            <w:r/>
          </w:p>
        </w:tc>
      </w:tr>
      <w:tr>
        <w:trPr>
          <w:gridAfter w:val="1"/>
        </w:trPr>
        <w:tc>
          <w:tcPr>
            <w:gridSpan w:val="6"/>
            <w:tcBorders>
              <w:top w:val="single" w:color="auto" w:sz="4" w:space="0"/>
            </w:tcBorders>
            <w:tcW w:w="425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 w:themeColor="text1"/>
                <w:sz w:val="20"/>
                <w:szCs w:val="20"/>
              </w:rPr>
              <w:t xml:space="preserve">документ, удостоверяющий личность:</w:t>
            </w:r>
            <w:r/>
          </w:p>
        </w:tc>
        <w:tc>
          <w:tcPr>
            <w:gridSpan w:val="2"/>
            <w:tcBorders>
              <w:top w:val="single" w:color="auto" w:sz="4" w:space="0"/>
              <w:bottom w:val="single" w:color="auto" w:sz="4" w:space="0"/>
            </w:tcBorders>
            <w:tcW w:w="239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868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 w:themeColor="text1"/>
                <w:sz w:val="20"/>
                <w:szCs w:val="20"/>
              </w:rPr>
              <w:t xml:space="preserve">серия:</w:t>
            </w:r>
            <w:r/>
          </w:p>
        </w:tc>
        <w:tc>
          <w:tcPr>
            <w:gridSpan w:val="2"/>
            <w:tcBorders>
              <w:top w:val="single" w:color="auto" w:sz="4" w:space="0"/>
              <w:bottom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ind w:left="-5"/>
              <w:jc w:val="both"/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 w:themeColor="text1"/>
                <w:sz w:val="20"/>
                <w:szCs w:val="20"/>
              </w:rPr>
              <w:t xml:space="preserve">№</w:t>
            </w:r>
            <w:r/>
          </w:p>
        </w:tc>
        <w:tc>
          <w:tcPr>
            <w:gridSpan w:val="2"/>
            <w:tcBorders>
              <w:top w:val="single" w:color="auto" w:sz="4" w:space="0"/>
              <w:bottom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 w:eastAsiaTheme="minorEastAsia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tcW w:w="568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</w:r>
            <w:r/>
          </w:p>
        </w:tc>
        <w:tc>
          <w:tcPr>
            <w:gridSpan w:val="4"/>
            <w:tcW w:w="2268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tcW w:w="2393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 w:themeColor="text1"/>
                <w:sz w:val="20"/>
                <w:szCs w:val="20"/>
              </w:rPr>
              <w:t xml:space="preserve">(вид документа)</w:t>
            </w:r>
            <w:r/>
          </w:p>
        </w:tc>
        <w:tc>
          <w:tcPr>
            <w:tcW w:w="868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tcW w:w="850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</w:r>
            <w:r/>
          </w:p>
        </w:tc>
        <w:tc>
          <w:tcPr>
            <w:tcW w:w="425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</w:r>
            <w:r/>
          </w:p>
        </w:tc>
        <w:tc>
          <w:tcPr>
            <w:tcW w:w="97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tcW w:w="236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</w:r>
            <w:r/>
          </w:p>
        </w:tc>
      </w:tr>
      <w:tr>
        <w:trPr>
          <w:gridAfter w:val="1"/>
        </w:trPr>
        <w:tc>
          <w:tcPr>
            <w:gridSpan w:val="2"/>
            <w:tcW w:w="99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 w:eastAsiaTheme="minorEastAsia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 w:themeColor="text1"/>
                <w:sz w:val="24"/>
                <w:szCs w:val="24"/>
              </w:rPr>
              <w:t xml:space="preserve">выдан:</w:t>
            </w:r>
            <w:r/>
          </w:p>
        </w:tc>
        <w:tc>
          <w:tcPr>
            <w:gridSpan w:val="3"/>
            <w:tcBorders>
              <w:bottom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 w:eastAsiaTheme="minorEastAsia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/>
                <w:sz w:val="24"/>
                <w:szCs w:val="24"/>
              </w:rPr>
            </w:r>
            <w:r/>
          </w:p>
        </w:tc>
        <w:tc>
          <w:tcPr>
            <w:gridSpan w:val="9"/>
            <w:tcBorders>
              <w:bottom w:val="single" w:color="auto" w:sz="4" w:space="0"/>
            </w:tcBorders>
            <w:tcW w:w="7087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 w:eastAsiaTheme="minorEastAsia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/>
                <w:sz w:val="24"/>
                <w:szCs w:val="24"/>
              </w:rPr>
            </w:r>
            <w:r/>
          </w:p>
        </w:tc>
      </w:tr>
      <w:tr>
        <w:trPr>
          <w:gridAfter w:val="1"/>
        </w:trPr>
        <w:tc>
          <w:tcPr>
            <w:gridSpan w:val="2"/>
            <w:tcW w:w="99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</w:r>
            <w:r/>
          </w:p>
        </w:tc>
        <w:tc>
          <w:tcPr>
            <w:gridSpan w:val="12"/>
            <w:tcW w:w="893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 w:themeColor="text1"/>
                <w:sz w:val="20"/>
                <w:szCs w:val="20"/>
              </w:rPr>
              <w:t xml:space="preserve">(дата выдачи, наименование органа, выдавшего документ)</w:t>
            </w:r>
            <w:r/>
          </w:p>
        </w:tc>
      </w:tr>
      <w:tr>
        <w:trPr>
          <w:gridAfter w:val="1"/>
        </w:trPr>
        <w:tc>
          <w:tcPr>
            <w:gridSpan w:val="7"/>
            <w:tcBorders>
              <w:bottom w:val="single" w:color="auto" w:sz="4" w:space="0"/>
            </w:tcBorders>
            <w:tcW w:w="6341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 w:eastAsiaTheme="minorEastAsia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/>
                <w:sz w:val="24"/>
                <w:szCs w:val="24"/>
              </w:rPr>
            </w:r>
            <w:r/>
          </w:p>
        </w:tc>
        <w:tc>
          <w:tcPr>
            <w:gridSpan w:val="3"/>
            <w:tcW w:w="1266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 w:eastAsiaTheme="minorEastAsia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 w:themeColor="text1"/>
                <w:sz w:val="24"/>
                <w:szCs w:val="24"/>
              </w:rPr>
              <w:t xml:space="preserve">СНИЛС:</w:t>
            </w:r>
            <w:r/>
          </w:p>
        </w:tc>
        <w:tc>
          <w:tcPr>
            <w:gridSpan w:val="4"/>
            <w:tcBorders>
              <w:bottom w:val="single" w:color="auto" w:sz="4" w:space="0"/>
            </w:tcBorders>
            <w:tcW w:w="2316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 w:eastAsiaTheme="minorEastAsia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/>
                <w:sz w:val="24"/>
                <w:szCs w:val="24"/>
              </w:rPr>
            </w:r>
            <w:r/>
          </w:p>
        </w:tc>
      </w:tr>
      <w:tr>
        <w:trPr>
          <w:gridAfter w:val="1"/>
        </w:trPr>
        <w:tc>
          <w:tcPr>
            <w:gridSpan w:val="7"/>
            <w:tcBorders>
              <w:top w:val="single" w:color="auto" w:sz="4" w:space="0"/>
            </w:tcBorders>
            <w:tcW w:w="6341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</w:r>
            <w:r/>
          </w:p>
        </w:tc>
        <w:tc>
          <w:tcPr>
            <w:tcW w:w="305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tcW w:w="961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</w:r>
            <w:r/>
          </w:p>
        </w:tc>
        <w:tc>
          <w:tcPr>
            <w:gridSpan w:val="4"/>
            <w:tcW w:w="2316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 w:themeColor="text1"/>
                <w:sz w:val="20"/>
                <w:szCs w:val="20"/>
              </w:rPr>
              <w:t xml:space="preserve">(при наличии)</w:t>
            </w:r>
            <w:r/>
          </w:p>
        </w:tc>
      </w:tr>
    </w:tbl>
    <w:p>
      <w:pPr>
        <w:ind w:firstLine="709"/>
        <w:jc w:val="both"/>
        <w:spacing w:after="0" w:line="240" w:lineRule="auto"/>
        <w:widowControl w:val="off"/>
        <w:rPr>
          <w:rFonts w:ascii="Liberation Sans" w:hAnsi="Liberation Sans" w:cs="Liberation Sans"/>
          <w:color w:val="000000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К заявлению прилагаются следующие документы:</w:t>
      </w:r>
      <w:r/>
    </w:p>
    <w:tbl>
      <w:tblPr>
        <w:tblStyle w:val="1091"/>
        <w:tblW w:w="988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50"/>
        <w:gridCol w:w="6321"/>
        <w:gridCol w:w="567"/>
        <w:gridCol w:w="425"/>
        <w:gridCol w:w="709"/>
        <w:gridCol w:w="425"/>
        <w:gridCol w:w="653"/>
        <w:gridCol w:w="339"/>
      </w:tblGrid>
      <w:tr>
        <w:trPr/>
        <w:tc>
          <w:tcPr>
            <w:tcW w:w="45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1)</w:t>
            </w:r>
            <w:r/>
          </w:p>
        </w:tc>
        <w:tc>
          <w:tcPr>
            <w:tcBorders>
              <w:bottom w:val="single" w:color="auto" w:sz="4" w:space="0"/>
            </w:tcBorders>
            <w:tcW w:w="6321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на</w:t>
            </w:r>
            <w:r/>
          </w:p>
        </w:tc>
        <w:tc>
          <w:tcPr>
            <w:tcBorders>
              <w:bottom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л. в</w:t>
            </w:r>
            <w:r/>
          </w:p>
        </w:tc>
        <w:tc>
          <w:tcPr>
            <w:tcBorders>
              <w:bottom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W w:w="653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экз.</w:t>
            </w:r>
            <w:r/>
          </w:p>
        </w:tc>
        <w:tc>
          <w:tcPr>
            <w:tcW w:w="339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;</w:t>
            </w:r>
            <w:r/>
          </w:p>
        </w:tc>
      </w:tr>
      <w:tr>
        <w:trPr/>
        <w:tc>
          <w:tcPr>
            <w:tcW w:w="45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6321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(наименование и номер документа)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W w:w="653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W w:w="339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</w:tr>
      <w:tr>
        <w:trPr/>
        <w:tc>
          <w:tcPr>
            <w:tcW w:w="45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2)</w:t>
            </w:r>
            <w:r/>
          </w:p>
        </w:tc>
        <w:tc>
          <w:tcPr>
            <w:tcBorders>
              <w:bottom w:val="single" w:color="auto" w:sz="4" w:space="0"/>
            </w:tcBorders>
            <w:tcW w:w="6321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на</w:t>
            </w:r>
            <w:r/>
          </w:p>
        </w:tc>
        <w:tc>
          <w:tcPr>
            <w:tcBorders>
              <w:bottom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л. в</w:t>
            </w:r>
            <w:r/>
          </w:p>
        </w:tc>
        <w:tc>
          <w:tcPr>
            <w:tcBorders>
              <w:bottom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W w:w="653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экз.</w:t>
            </w:r>
            <w:r/>
          </w:p>
        </w:tc>
        <w:tc>
          <w:tcPr>
            <w:tcW w:w="339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;</w:t>
            </w:r>
            <w:r/>
          </w:p>
        </w:tc>
      </w:tr>
      <w:tr>
        <w:trPr/>
        <w:tc>
          <w:tcPr>
            <w:tcW w:w="45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6321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(наименование и номер документа)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W w:w="653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W w:w="339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</w:tr>
      <w:tr>
        <w:trPr/>
        <w:tc>
          <w:tcPr>
            <w:tcW w:w="45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3)</w:t>
            </w:r>
            <w:r/>
          </w:p>
        </w:tc>
        <w:tc>
          <w:tcPr>
            <w:tcBorders>
              <w:bottom w:val="single" w:color="auto" w:sz="4" w:space="0"/>
            </w:tcBorders>
            <w:tcW w:w="6321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на</w:t>
            </w:r>
            <w:r/>
          </w:p>
        </w:tc>
        <w:tc>
          <w:tcPr>
            <w:tcBorders>
              <w:bottom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л. в</w:t>
            </w:r>
            <w:r/>
          </w:p>
        </w:tc>
        <w:tc>
          <w:tcPr>
            <w:tcBorders>
              <w:bottom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W w:w="653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экз.</w:t>
            </w:r>
            <w:r/>
          </w:p>
        </w:tc>
        <w:tc>
          <w:tcPr>
            <w:tcW w:w="339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;</w:t>
            </w:r>
            <w:r/>
          </w:p>
        </w:tc>
      </w:tr>
      <w:tr>
        <w:trPr/>
        <w:tc>
          <w:tcPr>
            <w:tcW w:w="45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6321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(наименование и номер документа)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W w:w="653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W w:w="339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</w:tr>
    </w:tbl>
    <w:p>
      <w:pPr>
        <w:jc w:val="both"/>
        <w:spacing w:after="0" w:line="240" w:lineRule="auto"/>
        <w:widowControl w:val="off"/>
        <w:rPr>
          <w:rFonts w:ascii="Liberation Sans" w:hAnsi="Liberation Sans" w:cs="Liberation Sans"/>
          <w:color w:val="000000"/>
          <w:sz w:val="20"/>
          <w:szCs w:val="20"/>
        </w:rPr>
      </w:pPr>
      <w:r>
        <w:rPr>
          <w:rFonts w:ascii="Liberation Sans" w:hAnsi="Liberation Sans" w:cs="Liberation Sans"/>
          <w:color w:val="000000"/>
          <w:sz w:val="20"/>
          <w:szCs w:val="20"/>
        </w:rPr>
      </w:r>
      <w:r/>
    </w:p>
    <w:tbl>
      <w:tblPr>
        <w:tblStyle w:val="1091"/>
        <w:tblW w:w="974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353"/>
        <w:gridCol w:w="236"/>
        <w:gridCol w:w="1905"/>
        <w:gridCol w:w="236"/>
        <w:gridCol w:w="2017"/>
      </w:tblGrid>
      <w:tr>
        <w:trPr/>
        <w:tc>
          <w:tcPr>
            <w:tcBorders>
              <w:bottom w:val="single" w:color="auto" w:sz="4" w:space="0"/>
            </w:tcBorders>
            <w:tcW w:w="5353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tcW w:w="236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190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tcW w:w="236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2017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</w:tcBorders>
            <w:tcW w:w="535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  <w:t xml:space="preserve">(Ф.И.О. полностью)</w:t>
            </w:r>
            <w:r/>
          </w:p>
        </w:tc>
        <w:tc>
          <w:tcPr>
            <w:tcW w:w="236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1905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  <w:t xml:space="preserve">(подпись)</w:t>
            </w:r>
            <w:r/>
          </w:p>
        </w:tc>
        <w:tc>
          <w:tcPr>
            <w:tcW w:w="236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2017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  <w:t xml:space="preserve">(дата)</w:t>
            </w:r>
            <w:r/>
          </w:p>
        </w:tc>
      </w:tr>
      <w:tr>
        <w:trPr/>
        <w:tc>
          <w:tcPr>
            <w:tcBorders>
              <w:bottom w:val="single" w:color="auto" w:sz="4" w:space="0"/>
            </w:tcBorders>
            <w:tcW w:w="5353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tcW w:w="236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190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tcW w:w="236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2017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</w:tcBorders>
            <w:tcW w:w="535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  <w:t xml:space="preserve">(Ф.И.О. полностью)</w:t>
            </w:r>
            <w:r/>
          </w:p>
        </w:tc>
        <w:tc>
          <w:tcPr>
            <w:tcW w:w="236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1905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  <w:t xml:space="preserve">(подпись)</w:t>
            </w:r>
            <w:r/>
          </w:p>
        </w:tc>
        <w:tc>
          <w:tcPr>
            <w:tcW w:w="236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2017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  <w:t xml:space="preserve">(дата)</w:t>
            </w:r>
            <w:r/>
          </w:p>
        </w:tc>
      </w:tr>
    </w:tbl>
    <w:p>
      <w:pPr>
        <w:ind w:firstLine="709"/>
        <w:jc w:val="both"/>
        <w:spacing w:after="0" w:line="240" w:lineRule="auto"/>
        <w:widowControl w:val="off"/>
        <w:rPr>
          <w:rFonts w:ascii="Liberation Sans" w:hAnsi="Liberation Sans" w:cs="Liberation Sans"/>
          <w:color w:val="000000"/>
          <w:sz w:val="20"/>
          <w:szCs w:val="20"/>
        </w:rPr>
      </w:pPr>
      <w:r>
        <w:rPr>
          <w:rFonts w:ascii="Liberation Sans" w:hAnsi="Liberation Sans" w:cs="Liberation Sans"/>
          <w:color w:val="000000"/>
          <w:sz w:val="20"/>
          <w:szCs w:val="20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Liberation Sans" w:hAnsi="Liberation Sans" w:cs="Liberation Sans"/>
          <w:color w:val="000000"/>
          <w:sz w:val="20"/>
          <w:szCs w:val="20"/>
        </w:rPr>
      </w:pPr>
      <w:r>
        <w:rPr>
          <w:rFonts w:ascii="Liberation Sans" w:hAnsi="Liberation Sans" w:cs="Liberation Sans"/>
          <w:color w:val="000000" w:themeColor="text1"/>
          <w:sz w:val="20"/>
          <w:szCs w:val="20"/>
        </w:rPr>
        <w:t xml:space="preserve">Заявление и прилагаемые к нему согласно перечню документы приняты.</w:t>
      </w:r>
      <w:r/>
    </w:p>
    <w:p>
      <w:pPr>
        <w:jc w:val="both"/>
        <w:spacing w:after="0" w:line="240" w:lineRule="auto"/>
        <w:widowControl w:val="off"/>
        <w:rPr>
          <w:rFonts w:ascii="Liberation Sans" w:hAnsi="Liberation Sans" w:cs="Liberation Sans"/>
          <w:color w:val="000000"/>
          <w:sz w:val="20"/>
          <w:szCs w:val="20"/>
        </w:rPr>
      </w:pPr>
      <w:r>
        <w:rPr>
          <w:rFonts w:ascii="Liberation Sans" w:hAnsi="Liberation Sans" w:cs="Liberation Sans"/>
          <w:color w:val="000000"/>
          <w:sz w:val="20"/>
          <w:szCs w:val="20"/>
        </w:rPr>
      </w:r>
      <w:r/>
    </w:p>
    <w:tbl>
      <w:tblPr>
        <w:tblStyle w:val="1106"/>
        <w:tblW w:w="9781" w:type="dxa"/>
        <w:tblInd w:w="-3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387"/>
        <w:gridCol w:w="284"/>
        <w:gridCol w:w="1842"/>
        <w:gridCol w:w="284"/>
        <w:gridCol w:w="1984"/>
      </w:tblGrid>
      <w:tr>
        <w:trPr/>
        <w:tc>
          <w:tcPr>
            <w:tcBorders>
              <w:bottom w:val="single" w:color="auto" w:sz="4" w:space="0"/>
            </w:tcBorders>
            <w:tcW w:w="5387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tcW w:w="2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184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tcW w:w="2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</w:tcBorders>
            <w:tcW w:w="538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  <w:t xml:space="preserve">(должность, Ф.И.О. полностью)</w:t>
            </w:r>
            <w:r/>
          </w:p>
        </w:tc>
        <w:tc>
          <w:tcPr>
            <w:tcW w:w="28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1842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  <w:t xml:space="preserve">(подпись)</w:t>
            </w:r>
            <w:r/>
          </w:p>
        </w:tc>
        <w:tc>
          <w:tcPr>
            <w:tcW w:w="28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198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  <w:t xml:space="preserve">(дата)»;</w:t>
            </w:r>
            <w:r/>
          </w:p>
        </w:tc>
      </w:tr>
    </w:tbl>
    <w:p>
      <w:pPr>
        <w:jc w:val="center"/>
        <w:spacing w:after="0" w:line="240" w:lineRule="auto"/>
        <w:rPr>
          <w:rFonts w:ascii="Liberation Sans" w:hAnsi="Liberation Sans" w:cs="Liberation Sans"/>
          <w:color w:val="000000"/>
          <w:sz w:val="20"/>
          <w:szCs w:val="20"/>
        </w:rPr>
      </w:pPr>
      <w:r>
        <w:rPr>
          <w:rFonts w:ascii="Liberation Sans" w:hAnsi="Liberation Sans" w:cs="Liberation Sans"/>
          <w:color w:val="000000"/>
          <w:sz w:val="20"/>
          <w:szCs w:val="20"/>
        </w:rPr>
      </w:r>
      <w:r/>
    </w:p>
    <w:tbl>
      <w:tblPr>
        <w:tblStyle w:val="1106"/>
        <w:tblpPr w:horzAnchor="margin" w:tblpX="358" w:vertAnchor="text" w:tblpY="84" w:leftFromText="180" w:topFromText="0" w:rightFromText="180" w:bottomFromText="0"/>
        <w:tblW w:w="9464" w:type="dxa"/>
        <w:tblLook w:val="04A0" w:firstRow="1" w:lastRow="0" w:firstColumn="1" w:lastColumn="0" w:noHBand="0" w:noVBand="1"/>
      </w:tblPr>
      <w:tblGrid>
        <w:gridCol w:w="392"/>
        <w:gridCol w:w="283"/>
        <w:gridCol w:w="8647"/>
        <w:gridCol w:w="142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392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072" w:type="dxa"/>
            <w:textDirection w:val="lrTb"/>
            <w:noWrap w:val="false"/>
          </w:tcPr>
          <w:p>
            <w:pPr>
              <w:ind w:firstLine="284"/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  <w:t xml:space="preserve">Способ получения документов (результата услуги):</w:t>
            </w:r>
            <w:r/>
          </w:p>
        </w:tc>
      </w:tr>
      <w:tr>
        <w:trPr>
          <w:gridAfter w:val="1"/>
        </w:trPr>
        <w:tc>
          <w:tcPr>
            <w:tcBorders>
              <w:top w:val="single" w:color="000000" w:sz="4" w:space="0"/>
              <w:right w:val="single" w:color="000000" w:sz="4" w:space="0"/>
            </w:tcBorders>
            <w:tcW w:w="392" w:type="dxa"/>
            <w:textDirection w:val="lrTb"/>
            <w:noWrap w:val="false"/>
          </w:tcPr>
          <w:p>
            <w:pPr>
              <w:ind w:right="-108"/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283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647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  <w:t xml:space="preserve">через МФЦ;</w:t>
            </w:r>
            <w:r/>
          </w:p>
        </w:tc>
      </w:tr>
      <w:tr>
        <w:trPr>
          <w:gridAfter w:val="1"/>
        </w:trPr>
        <w:tc>
          <w:tcPr>
            <w:tcBorders>
              <w:right w:val="single" w:color="000000" w:sz="4" w:space="0"/>
            </w:tcBorders>
            <w:tcW w:w="392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283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647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  <w:t xml:space="preserve">почтовым отправлением по адресу, указанному в заявлении;</w:t>
            </w:r>
            <w:r/>
          </w:p>
        </w:tc>
      </w:tr>
      <w:tr>
        <w:trPr>
          <w:gridAfter w:val="1"/>
        </w:trPr>
        <w:tc>
          <w:tcPr>
            <w:tcBorders>
              <w:right w:val="single" w:color="000000" w:sz="4" w:space="0"/>
            </w:tcBorders>
            <w:tcW w:w="392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283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647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  <w:t xml:space="preserve">на адрес электронной почты ___________________________;</w:t>
            </w:r>
            <w:r/>
          </w:p>
        </w:tc>
      </w:tr>
      <w:tr>
        <w:trPr>
          <w:gridAfter w:val="1"/>
          <w:trHeight w:val="253"/>
        </w:trPr>
        <w:tc>
          <w:tcPr>
            <w:tcBorders>
              <w:right w:val="single" w:color="000000" w:sz="4" w:space="0"/>
            </w:tcBorders>
            <w:tcW w:w="392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283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647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  <w:t xml:space="preserve">посредством Единого портала </w:t>
            </w:r>
            <w:r/>
          </w:p>
        </w:tc>
      </w:tr>
    </w:tbl>
    <w:p>
      <w:pPr>
        <w:spacing w:after="0" w:line="240" w:lineRule="auto"/>
        <w:widowControl w:val="off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«_____»_________________20__ года     Личная подпись________________________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br w:type="page" w:clear="all"/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b/>
          <w:bCs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erif" w:hAnsi="Liberation Serif"/>
          <w:b/>
          <w:bCs/>
          <w:color w:val="000000" w:themeColor="text1"/>
          <w:sz w:val="28"/>
          <w:szCs w:val="28"/>
        </w:rPr>
        <w:t xml:space="preserve">ФОРМА 2</w:t>
      </w:r>
      <w:r/>
    </w:p>
    <w:p>
      <w:pPr>
        <w:ind w:left="4253"/>
        <w:jc w:val="both"/>
        <w:spacing w:after="0" w:line="240" w:lineRule="auto"/>
        <w:widowControl w:val="off"/>
        <w:rPr>
          <w:rFonts w:ascii="Liberation Sans" w:hAnsi="Liberation Sans" w:cs="Liberation Sans"/>
          <w:color w:val="000000"/>
          <w:sz w:val="24"/>
          <w:szCs w:val="24"/>
        </w:rPr>
      </w:pPr>
      <w:r>
        <w:rPr>
          <w:rFonts w:ascii="Liberation Sans" w:hAnsi="Liberation Sans" w:cs="Liberation Sans"/>
          <w:color w:val="000000"/>
          <w:sz w:val="24"/>
          <w:szCs w:val="24"/>
        </w:rPr>
      </w:r>
      <w:r/>
    </w:p>
    <w:p>
      <w:pPr>
        <w:ind w:left="4253"/>
        <w:jc w:val="both"/>
        <w:spacing w:after="0" w:line="240" w:lineRule="auto"/>
        <w:widowControl w:val="off"/>
        <w:rPr>
          <w:rFonts w:ascii="Liberation Sans" w:hAnsi="Liberation Sans" w:cs="Liberation Sans"/>
          <w:color w:val="000000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кому: ___________________________________</w:t>
      </w:r>
      <w:r/>
    </w:p>
    <w:p>
      <w:pPr>
        <w:ind w:left="4253"/>
        <w:jc w:val="both"/>
        <w:spacing w:after="0" w:line="240" w:lineRule="auto"/>
        <w:widowControl w:val="off"/>
        <w:rPr>
          <w:rFonts w:ascii="Liberation Sans" w:hAnsi="Liberation Sans" w:cs="Liberation Sans"/>
          <w:color w:val="000000"/>
          <w:sz w:val="20"/>
          <w:szCs w:val="20"/>
        </w:rPr>
      </w:pPr>
      <w:r>
        <w:rPr>
          <w:rFonts w:ascii="Liberation Sans" w:hAnsi="Liberation Sans" w:cs="Liberation Sans"/>
          <w:color w:val="000000" w:themeColor="text1"/>
          <w:sz w:val="20"/>
          <w:szCs w:val="20"/>
        </w:rPr>
        <w:t xml:space="preserve">                                  (орган местного самоуправления)</w:t>
      </w:r>
      <w:r/>
    </w:p>
    <w:p>
      <w:pPr>
        <w:ind w:left="4253"/>
        <w:jc w:val="both"/>
        <w:spacing w:after="0" w:line="240" w:lineRule="auto"/>
        <w:widowControl w:val="off"/>
        <w:rPr>
          <w:rFonts w:ascii="Liberation Sans" w:hAnsi="Liberation Sans" w:cs="Liberation Sans"/>
          <w:color w:val="000000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от: _____________________________________</w:t>
      </w:r>
      <w:r/>
    </w:p>
    <w:p>
      <w:pPr>
        <w:ind w:left="4253"/>
        <w:jc w:val="center"/>
        <w:spacing w:after="0" w:line="240" w:lineRule="auto"/>
        <w:widowControl w:val="off"/>
        <w:rPr>
          <w:rFonts w:ascii="Liberation Sans" w:hAnsi="Liberation Sans" w:cs="Liberation Sans"/>
          <w:color w:val="000000"/>
          <w:sz w:val="20"/>
          <w:szCs w:val="20"/>
        </w:rPr>
      </w:pPr>
      <w:r>
        <w:rPr>
          <w:rFonts w:ascii="Liberation Sans" w:hAnsi="Liberation Sans" w:cs="Liberation Sans"/>
          <w:color w:val="000000" w:themeColor="text1"/>
          <w:sz w:val="20"/>
          <w:szCs w:val="20"/>
        </w:rPr>
        <w:t xml:space="preserve">( Ф.И.О. супруга (супруги)</w:t>
      </w:r>
      <w:r/>
    </w:p>
    <w:p>
      <w:pPr>
        <w:ind w:left="4253"/>
        <w:jc w:val="both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 w:eastAsiaTheme="minorEastAsia"/>
          <w:color w:val="000000" w:themeColor="text1"/>
          <w:sz w:val="24"/>
          <w:szCs w:val="24"/>
        </w:rPr>
        <w:t xml:space="preserve">паспорт: ________________________________</w:t>
      </w:r>
      <w:r/>
    </w:p>
    <w:p>
      <w:pPr>
        <w:ind w:left="5245"/>
        <w:jc w:val="center"/>
        <w:spacing w:after="0" w:line="240" w:lineRule="auto"/>
        <w:rPr>
          <w:rFonts w:ascii="Liberation Sans" w:hAnsi="Liberation Sans" w:cs="Liberation Sans"/>
          <w:color w:val="000000"/>
          <w:sz w:val="20"/>
          <w:szCs w:val="20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 w:eastAsiaTheme="minorEastAsia"/>
          <w:color w:val="000000" w:themeColor="text1"/>
          <w:sz w:val="20"/>
          <w:szCs w:val="20"/>
        </w:rPr>
        <w:t xml:space="preserve">(серия, номер, дата выдачи,</w:t>
      </w:r>
      <w:r/>
    </w:p>
    <w:p>
      <w:pPr>
        <w:ind w:left="4253"/>
        <w:jc w:val="both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 w:eastAsiaTheme="minorEastAsia"/>
          <w:color w:val="000000" w:themeColor="text1"/>
          <w:sz w:val="24"/>
          <w:szCs w:val="24"/>
        </w:rPr>
        <w:t xml:space="preserve">________________________________________</w:t>
      </w:r>
      <w:r/>
    </w:p>
    <w:p>
      <w:pPr>
        <w:ind w:left="4253"/>
        <w:jc w:val="center"/>
        <w:spacing w:after="0" w:line="240" w:lineRule="auto"/>
        <w:rPr>
          <w:rFonts w:ascii="Liberation Sans" w:hAnsi="Liberation Sans" w:cs="Liberation Sans"/>
          <w:color w:val="000000"/>
          <w:sz w:val="20"/>
          <w:szCs w:val="20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 w:eastAsiaTheme="minorEastAsia"/>
          <w:color w:val="000000" w:themeColor="text1"/>
          <w:sz w:val="20"/>
          <w:szCs w:val="20"/>
        </w:rPr>
        <w:t xml:space="preserve">наименование органа, выдавшего документ)</w:t>
      </w:r>
      <w:r/>
    </w:p>
    <w:p>
      <w:pPr>
        <w:ind w:left="4253"/>
        <w:jc w:val="both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 w:eastAsiaTheme="minorEastAsia"/>
          <w:color w:val="000000" w:themeColor="text1"/>
          <w:sz w:val="24"/>
          <w:szCs w:val="24"/>
        </w:rPr>
        <w:t xml:space="preserve">проживающего (ей) по адресу: ______________</w:t>
      </w:r>
      <w:r/>
    </w:p>
    <w:p>
      <w:pPr>
        <w:ind w:left="6237"/>
        <w:jc w:val="center"/>
        <w:spacing w:after="0" w:line="240" w:lineRule="auto"/>
        <w:rPr>
          <w:rFonts w:ascii="Liberation Sans" w:hAnsi="Liberation Sans" w:cs="Liberation Sans"/>
          <w:color w:val="000000"/>
          <w:sz w:val="20"/>
          <w:szCs w:val="20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 w:eastAsiaTheme="minorEastAsia"/>
          <w:color w:val="000000" w:themeColor="text1"/>
          <w:sz w:val="20"/>
          <w:szCs w:val="20"/>
        </w:rPr>
        <w:t xml:space="preserve">(адрес места жительства)</w:t>
      </w:r>
      <w:r/>
    </w:p>
    <w:p>
      <w:pPr>
        <w:ind w:left="4253"/>
        <w:jc w:val="both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 w:eastAsiaTheme="minorEastAsia"/>
          <w:color w:val="000000" w:themeColor="text1"/>
          <w:sz w:val="24"/>
          <w:szCs w:val="24"/>
        </w:rPr>
        <w:t xml:space="preserve">контактная информация: __________________</w:t>
      </w:r>
      <w:r/>
    </w:p>
    <w:p>
      <w:pPr>
        <w:ind w:left="4253"/>
        <w:jc w:val="both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 w:eastAsiaTheme="minorEastAsia"/>
          <w:color w:val="000000" w:themeColor="text1"/>
          <w:sz w:val="24"/>
          <w:szCs w:val="24"/>
        </w:rPr>
        <w:t xml:space="preserve">________________________________________</w:t>
      </w:r>
      <w:r/>
    </w:p>
    <w:p>
      <w:pPr>
        <w:ind w:left="4253"/>
        <w:jc w:val="right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 w:eastAsiaTheme="minorEastAsia"/>
          <w:color w:val="000000" w:themeColor="text1"/>
          <w:sz w:val="20"/>
          <w:szCs w:val="20"/>
        </w:rPr>
        <w:t xml:space="preserve">(домашний, мобильный телефон, адрес эл. почты)</w:t>
      </w:r>
      <w:r/>
    </w:p>
    <w:p>
      <w:pPr>
        <w:ind w:left="4253" w:firstLine="6"/>
        <w:jc w:val="right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/>
          <w:color w:val="000000"/>
          <w:sz w:val="24"/>
          <w:szCs w:val="24"/>
        </w:rPr>
      </w:r>
      <w:r/>
    </w:p>
    <w:p>
      <w:pPr>
        <w:jc w:val="right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/>
          <w:color w:val="000000"/>
          <w:sz w:val="24"/>
          <w:szCs w:val="24"/>
        </w:rPr>
      </w:r>
      <w:r/>
    </w:p>
    <w:p>
      <w:pPr>
        <w:ind w:firstLine="6"/>
        <w:jc w:val="center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ЗАЯВЛЕНИЕ </w:t>
      </w:r>
      <w:r/>
    </w:p>
    <w:p>
      <w:pPr>
        <w:ind w:firstLine="6"/>
        <w:jc w:val="center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на внесение изменений в учетное дело семьи в связи со снятием (установлением) инвалидности ребенку</w:t>
      </w:r>
      <w:r/>
    </w:p>
    <w:p>
      <w:pPr>
        <w:ind w:firstLine="709"/>
        <w:jc w:val="center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/>
          <w:color w:val="000000"/>
          <w:sz w:val="24"/>
          <w:szCs w:val="24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В связи (нужное выделить) </w:t>
      </w:r>
      <w:r/>
    </w:p>
    <w:tbl>
      <w:tblPr>
        <w:tblStyle w:val="1092"/>
        <w:tblpPr w:horzAnchor="margin" w:tblpX="358" w:vertAnchor="text" w:tblpY="84" w:leftFromText="180" w:topFromText="0" w:rightFromText="180" w:bottomFromText="0"/>
        <w:tblW w:w="9464" w:type="dxa"/>
        <w:tblLook w:val="04A0" w:firstRow="1" w:lastRow="0" w:firstColumn="1" w:lastColumn="0" w:noHBand="0" w:noVBand="1"/>
      </w:tblPr>
      <w:tblGrid>
        <w:gridCol w:w="398"/>
        <w:gridCol w:w="287"/>
        <w:gridCol w:w="8779"/>
      </w:tblGrid>
      <w:tr>
        <w:trPr/>
        <w:tc>
          <w:tcPr>
            <w:tcBorders>
              <w:top w:val="single" w:color="auto" w:sz="4" w:space="0"/>
              <w:right w:val="single" w:color="auto" w:sz="4" w:space="0"/>
            </w:tcBorders>
            <w:tcW w:w="398" w:type="dxa"/>
            <w:textDirection w:val="lrTb"/>
            <w:noWrap w:val="false"/>
          </w:tcPr>
          <w:p>
            <w:pPr>
              <w:ind w:right="-108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none" w:color="000000" w:sz="4" w:space="0"/>
            </w:tcBorders>
            <w:tcW w:w="287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779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со снятием инвалидности по результатам проведенного переосвидетельствования</w:t>
            </w:r>
            <w:r/>
          </w:p>
        </w:tc>
      </w:tr>
    </w:tbl>
    <w:p>
      <w:pPr>
        <w:jc w:val="both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 истечении срока, на который установлена категория «ребенок-инвалид»</w:t>
      </w:r>
      <w:r/>
    </w:p>
    <w:tbl>
      <w:tblPr>
        <w:tblStyle w:val="1092"/>
        <w:tblpPr w:horzAnchor="margin" w:tblpX="358" w:vertAnchor="text" w:tblpY="84" w:leftFromText="180" w:topFromText="0" w:rightFromText="180" w:bottomFromText="0"/>
        <w:tblW w:w="9464" w:type="dxa"/>
        <w:tblLook w:val="04A0" w:firstRow="1" w:lastRow="0" w:firstColumn="1" w:lastColumn="0" w:noHBand="0" w:noVBand="1"/>
      </w:tblPr>
      <w:tblGrid>
        <w:gridCol w:w="398"/>
        <w:gridCol w:w="287"/>
        <w:gridCol w:w="8779"/>
      </w:tblGrid>
      <w:tr>
        <w:trPr/>
        <w:tc>
          <w:tcPr>
            <w:tcBorders>
              <w:right w:val="single" w:color="auto" w:sz="4" w:space="0"/>
            </w:tcBorders>
            <w:tcW w:w="392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none" w:color="000000" w:sz="4" w:space="0"/>
            </w:tcBorders>
            <w:tcW w:w="283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647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установлением категории «ребенок-инвалид»</w:t>
            </w:r>
            <w:r/>
          </w:p>
        </w:tc>
      </w:tr>
    </w:tbl>
    <w:p>
      <w:pPr>
        <w:jc w:val="both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/>
          <w:color w:val="000000"/>
          <w:sz w:val="24"/>
          <w:szCs w:val="24"/>
        </w:rPr>
      </w:r>
      <w:r/>
    </w:p>
    <w:tbl>
      <w:tblPr>
        <w:tblStyle w:val="1092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759"/>
        <w:gridCol w:w="8095"/>
      </w:tblGrid>
      <w:tr>
        <w:trPr/>
        <w:tc>
          <w:tcPr>
            <w:tcW w:w="1809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моему ребенку</w:t>
            </w:r>
            <w:r/>
          </w:p>
        </w:tc>
        <w:tc>
          <w:tcPr>
            <w:tcBorders>
              <w:bottom w:val="single" w:color="auto" w:sz="4" w:space="0"/>
            </w:tcBorders>
            <w:tcW w:w="861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tcW w:w="1809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8613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(ФИО, год рождения)</w:t>
            </w:r>
            <w:r/>
          </w:p>
        </w:tc>
      </w:tr>
    </w:tbl>
    <w:p>
      <w:pPr>
        <w:jc w:val="both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в соответствии с Порядком предоставления социальных выплат на приобретение (строительство) жилья семьям в Ямало-Ненецком автономном округе, исключенным по достижении предельного возраста из списка молодых семей - участников федерального или окружного мероп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риятия, реализуемых на территории Ямало-Ненецкого автономного округа с 01 января 2014 года, утвержденным постановлением Правительства Ямало-Ненецкого автономного округа от 12 февраля 2019 года № 112-П, прошу внести изменения в учетное дело нашей семьи.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Liberation Sans" w:hAnsi="Liberation Sans" w:cs="Liberation Sans"/>
          <w:color w:val="000000"/>
          <w:sz w:val="24"/>
          <w:szCs w:val="24"/>
        </w:rPr>
      </w:pPr>
      <w:r>
        <w:rPr>
          <w:rFonts w:ascii="Liberation Sans" w:hAnsi="Liberation Sans" w:cs="Liberation Sans"/>
          <w:color w:val="000000"/>
          <w:sz w:val="24"/>
          <w:szCs w:val="24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Liberation Sans" w:hAnsi="Liberation Sans" w:cs="Liberation Sans"/>
          <w:color w:val="000000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К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заявлению прилагаются следующие документы:</w:t>
      </w:r>
      <w:r/>
    </w:p>
    <w:tbl>
      <w:tblPr>
        <w:tblStyle w:val="1091"/>
        <w:tblW w:w="988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50"/>
        <w:gridCol w:w="6321"/>
        <w:gridCol w:w="567"/>
        <w:gridCol w:w="425"/>
        <w:gridCol w:w="709"/>
        <w:gridCol w:w="425"/>
        <w:gridCol w:w="653"/>
        <w:gridCol w:w="339"/>
      </w:tblGrid>
      <w:tr>
        <w:trPr/>
        <w:tc>
          <w:tcPr>
            <w:tcW w:w="45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1)</w:t>
            </w:r>
            <w:r/>
          </w:p>
        </w:tc>
        <w:tc>
          <w:tcPr>
            <w:tcBorders>
              <w:bottom w:val="single" w:color="auto" w:sz="4" w:space="0"/>
            </w:tcBorders>
            <w:tcW w:w="6321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на</w:t>
            </w:r>
            <w:r/>
          </w:p>
        </w:tc>
        <w:tc>
          <w:tcPr>
            <w:tcBorders>
              <w:bottom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л. в</w:t>
            </w:r>
            <w:r/>
          </w:p>
        </w:tc>
        <w:tc>
          <w:tcPr>
            <w:tcBorders>
              <w:bottom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W w:w="653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экз.</w:t>
            </w:r>
            <w:r/>
          </w:p>
        </w:tc>
        <w:tc>
          <w:tcPr>
            <w:tcW w:w="339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;</w:t>
            </w:r>
            <w:r/>
          </w:p>
        </w:tc>
      </w:tr>
      <w:tr>
        <w:trPr/>
        <w:tc>
          <w:tcPr>
            <w:tcW w:w="45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6321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(наименование и номер документа)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W w:w="653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W w:w="339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</w:tr>
      <w:tr>
        <w:trPr/>
        <w:tc>
          <w:tcPr>
            <w:tcW w:w="45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2)</w:t>
            </w:r>
            <w:r/>
          </w:p>
        </w:tc>
        <w:tc>
          <w:tcPr>
            <w:tcBorders>
              <w:bottom w:val="single" w:color="auto" w:sz="4" w:space="0"/>
            </w:tcBorders>
            <w:tcW w:w="6321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на</w:t>
            </w:r>
            <w:r/>
          </w:p>
        </w:tc>
        <w:tc>
          <w:tcPr>
            <w:tcBorders>
              <w:bottom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л. в</w:t>
            </w:r>
            <w:r/>
          </w:p>
        </w:tc>
        <w:tc>
          <w:tcPr>
            <w:tcBorders>
              <w:bottom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W w:w="653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экз.</w:t>
            </w:r>
            <w:r/>
          </w:p>
        </w:tc>
        <w:tc>
          <w:tcPr>
            <w:tcW w:w="339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;</w:t>
            </w:r>
            <w:r/>
          </w:p>
        </w:tc>
      </w:tr>
      <w:tr>
        <w:trPr/>
        <w:tc>
          <w:tcPr>
            <w:tcW w:w="45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6321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(наименование и номер документа)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W w:w="653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W w:w="339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</w:tr>
      <w:tr>
        <w:trPr/>
        <w:tc>
          <w:tcPr>
            <w:tcW w:w="45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3)</w:t>
            </w:r>
            <w:r/>
          </w:p>
        </w:tc>
        <w:tc>
          <w:tcPr>
            <w:tcBorders>
              <w:bottom w:val="single" w:color="auto" w:sz="4" w:space="0"/>
            </w:tcBorders>
            <w:tcW w:w="6321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на</w:t>
            </w:r>
            <w:r/>
          </w:p>
        </w:tc>
        <w:tc>
          <w:tcPr>
            <w:tcBorders>
              <w:bottom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л. в</w:t>
            </w:r>
            <w:r/>
          </w:p>
        </w:tc>
        <w:tc>
          <w:tcPr>
            <w:tcBorders>
              <w:bottom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W w:w="653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экз.</w:t>
            </w:r>
            <w:r/>
          </w:p>
        </w:tc>
        <w:tc>
          <w:tcPr>
            <w:tcW w:w="339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;</w:t>
            </w:r>
            <w:r/>
          </w:p>
        </w:tc>
      </w:tr>
      <w:tr>
        <w:trPr/>
        <w:tc>
          <w:tcPr>
            <w:tcW w:w="45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6321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(наименование и номер документа)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W w:w="653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W w:w="339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</w:tr>
      <w:tr>
        <w:trPr/>
        <w:tc>
          <w:tcPr>
            <w:tcW w:w="45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4)</w:t>
            </w:r>
            <w:r/>
          </w:p>
        </w:tc>
        <w:tc>
          <w:tcPr>
            <w:tcBorders>
              <w:bottom w:val="single" w:color="auto" w:sz="4" w:space="0"/>
            </w:tcBorders>
            <w:tcW w:w="6321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на</w:t>
            </w:r>
            <w:r/>
          </w:p>
        </w:tc>
        <w:tc>
          <w:tcPr>
            <w:tcBorders>
              <w:bottom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л. в</w:t>
            </w:r>
            <w:r/>
          </w:p>
        </w:tc>
        <w:tc>
          <w:tcPr>
            <w:tcBorders>
              <w:bottom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W w:w="653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экз.</w:t>
            </w:r>
            <w:r/>
          </w:p>
        </w:tc>
        <w:tc>
          <w:tcPr>
            <w:tcW w:w="339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;</w:t>
            </w:r>
            <w:r/>
          </w:p>
        </w:tc>
      </w:tr>
      <w:tr>
        <w:trPr/>
        <w:tc>
          <w:tcPr>
            <w:tcW w:w="45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6321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(наименование и номер документа)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W w:w="653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W w:w="339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</w:tr>
    </w:tbl>
    <w:p>
      <w:pPr>
        <w:jc w:val="both"/>
        <w:spacing w:after="0" w:line="240" w:lineRule="auto"/>
        <w:widowControl w:val="off"/>
        <w:rPr>
          <w:rFonts w:ascii="Liberation Sans" w:hAnsi="Liberation Sans" w:cs="Liberation Sans"/>
          <w:color w:val="000000"/>
          <w:sz w:val="24"/>
          <w:szCs w:val="24"/>
        </w:rPr>
      </w:pPr>
      <w:r>
        <w:rPr>
          <w:rFonts w:ascii="Liberation Sans" w:hAnsi="Liberation Sans" w:cs="Liberation Sans"/>
          <w:color w:val="000000"/>
          <w:sz w:val="24"/>
          <w:szCs w:val="24"/>
        </w:rPr>
      </w:r>
      <w:r/>
    </w:p>
    <w:tbl>
      <w:tblPr>
        <w:tblStyle w:val="1091"/>
        <w:tblW w:w="974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353"/>
        <w:gridCol w:w="236"/>
        <w:gridCol w:w="1905"/>
        <w:gridCol w:w="236"/>
        <w:gridCol w:w="2017"/>
      </w:tblGrid>
      <w:tr>
        <w:trPr/>
        <w:tc>
          <w:tcPr>
            <w:tcBorders>
              <w:bottom w:val="single" w:color="auto" w:sz="4" w:space="0"/>
            </w:tcBorders>
            <w:tcW w:w="5353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W w:w="236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190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W w:w="236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2017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</w:tcBorders>
            <w:tcW w:w="535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(Ф.И.О. полностью)</w:t>
            </w:r>
            <w:r/>
          </w:p>
        </w:tc>
        <w:tc>
          <w:tcPr>
            <w:tcW w:w="236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1905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(подпись)</w:t>
            </w:r>
            <w:r/>
          </w:p>
        </w:tc>
        <w:tc>
          <w:tcPr>
            <w:tcW w:w="236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2017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(дата)</w:t>
            </w:r>
            <w:r/>
          </w:p>
        </w:tc>
      </w:tr>
    </w:tbl>
    <w:p>
      <w:pPr>
        <w:ind w:firstLine="709"/>
        <w:jc w:val="both"/>
        <w:spacing w:after="0" w:line="240" w:lineRule="auto"/>
        <w:widowControl w:val="off"/>
        <w:rPr>
          <w:rFonts w:ascii="Liberation Sans" w:hAnsi="Liberation Sans" w:cs="Liberation Sans"/>
          <w:color w:val="000000"/>
          <w:sz w:val="24"/>
          <w:szCs w:val="24"/>
        </w:rPr>
      </w:pPr>
      <w:r>
        <w:rPr>
          <w:rFonts w:ascii="Liberation Sans" w:hAnsi="Liberation Sans" w:cs="Liberation Sans"/>
          <w:color w:val="000000"/>
          <w:sz w:val="24"/>
          <w:szCs w:val="24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Liberation Sans" w:hAnsi="Liberation Sans" w:cs="Liberation Sans"/>
          <w:color w:val="000000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Заявление и прилагаемые к нему согласно перечню документы приняты.</w:t>
      </w:r>
      <w:r/>
    </w:p>
    <w:p>
      <w:pPr>
        <w:jc w:val="both"/>
        <w:spacing w:after="0" w:line="240" w:lineRule="auto"/>
        <w:widowControl w:val="off"/>
        <w:rPr>
          <w:rFonts w:ascii="Liberation Sans" w:hAnsi="Liberation Sans" w:cs="Liberation Sans"/>
          <w:color w:val="000000"/>
          <w:sz w:val="24"/>
          <w:szCs w:val="24"/>
        </w:rPr>
      </w:pPr>
      <w:r>
        <w:rPr>
          <w:rFonts w:ascii="Liberation Sans" w:hAnsi="Liberation Sans" w:cs="Liberation Sans"/>
          <w:color w:val="000000"/>
          <w:sz w:val="24"/>
          <w:szCs w:val="24"/>
        </w:rPr>
      </w:r>
      <w:r/>
    </w:p>
    <w:tbl>
      <w:tblPr>
        <w:tblStyle w:val="1106"/>
        <w:tblW w:w="9781" w:type="dxa"/>
        <w:tblInd w:w="-3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387"/>
        <w:gridCol w:w="284"/>
        <w:gridCol w:w="1842"/>
        <w:gridCol w:w="284"/>
        <w:gridCol w:w="1984"/>
      </w:tblGrid>
      <w:tr>
        <w:trPr/>
        <w:tc>
          <w:tcPr>
            <w:tcBorders>
              <w:bottom w:val="single" w:color="auto" w:sz="4" w:space="0"/>
            </w:tcBorders>
            <w:tcW w:w="5387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W w:w="2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184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W w:w="2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</w:tcBorders>
            <w:tcW w:w="538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(должность, Ф.И.О. полностью)</w:t>
            </w:r>
            <w:r/>
          </w:p>
        </w:tc>
        <w:tc>
          <w:tcPr>
            <w:tcW w:w="28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1842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(подпись)</w:t>
            </w:r>
            <w:r/>
          </w:p>
        </w:tc>
        <w:tc>
          <w:tcPr>
            <w:tcW w:w="28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198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(дата)»;</w:t>
            </w:r>
            <w:r/>
          </w:p>
        </w:tc>
      </w:tr>
    </w:tbl>
    <w:p>
      <w:pPr>
        <w:jc w:val="center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</w:pPr>
      <w:r>
        <w:rPr>
          <w:rFonts w:ascii="Liberation Sans" w:hAnsi="Liberation Sans" w:cs="Liberation Sans"/>
          <w:color w:val="000000"/>
          <w:sz w:val="24"/>
          <w:szCs w:val="24"/>
        </w:rPr>
      </w:r>
      <w:r/>
    </w:p>
    <w:tbl>
      <w:tblPr>
        <w:tblStyle w:val="1106"/>
        <w:tblpPr w:horzAnchor="margin" w:tblpX="358" w:vertAnchor="text" w:tblpY="84" w:leftFromText="180" w:topFromText="0" w:rightFromText="180" w:bottomFromText="0"/>
        <w:tblW w:w="9464" w:type="dxa"/>
        <w:tblLook w:val="04A0" w:firstRow="1" w:lastRow="0" w:firstColumn="1" w:lastColumn="0" w:noHBand="0" w:noVBand="1"/>
      </w:tblPr>
      <w:tblGrid>
        <w:gridCol w:w="392"/>
        <w:gridCol w:w="283"/>
        <w:gridCol w:w="8647"/>
        <w:gridCol w:w="142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392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072" w:type="dxa"/>
            <w:textDirection w:val="lrTb"/>
            <w:noWrap w:val="false"/>
          </w:tcPr>
          <w:p>
            <w:pPr>
              <w:ind w:firstLine="284"/>
              <w:jc w:val="both"/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Способ получения документов (результата услуги):</w:t>
            </w:r>
            <w:r/>
          </w:p>
        </w:tc>
      </w:tr>
      <w:tr>
        <w:trPr>
          <w:gridAfter w:val="1"/>
        </w:trPr>
        <w:tc>
          <w:tcPr>
            <w:tcBorders>
              <w:top w:val="single" w:color="000000" w:sz="4" w:space="0"/>
              <w:right w:val="single" w:color="000000" w:sz="4" w:space="0"/>
            </w:tcBorders>
            <w:tcW w:w="392" w:type="dxa"/>
            <w:textDirection w:val="lrTb"/>
            <w:noWrap w:val="false"/>
          </w:tcPr>
          <w:p>
            <w:pPr>
              <w:ind w:right="-108"/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283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647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через МФЦ;</w:t>
            </w:r>
            <w:r/>
          </w:p>
        </w:tc>
      </w:tr>
      <w:tr>
        <w:trPr>
          <w:gridAfter w:val="1"/>
        </w:trPr>
        <w:tc>
          <w:tcPr>
            <w:tcBorders>
              <w:right w:val="single" w:color="000000" w:sz="4" w:space="0"/>
            </w:tcBorders>
            <w:tcW w:w="392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283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647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почтовым отправлением по адресу, указанному в заявлении;</w:t>
            </w:r>
            <w:r/>
          </w:p>
        </w:tc>
      </w:tr>
      <w:tr>
        <w:trPr>
          <w:gridAfter w:val="1"/>
        </w:trPr>
        <w:tc>
          <w:tcPr>
            <w:tcBorders>
              <w:right w:val="single" w:color="000000" w:sz="4" w:space="0"/>
            </w:tcBorders>
            <w:tcW w:w="392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283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647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на адрес электронной почты ___________________________;</w:t>
            </w:r>
            <w:r/>
          </w:p>
        </w:tc>
      </w:tr>
      <w:tr>
        <w:trPr>
          <w:gridAfter w:val="1"/>
          <w:trHeight w:val="253"/>
        </w:trPr>
        <w:tc>
          <w:tcPr>
            <w:tcBorders>
              <w:right w:val="single" w:color="000000" w:sz="4" w:space="0"/>
            </w:tcBorders>
            <w:tcW w:w="392" w:type="dxa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283" w:type="dxa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647" w:type="dxa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посредством Единого портала </w:t>
            </w:r>
            <w:r/>
          </w:p>
        </w:tc>
      </w:tr>
    </w:tbl>
    <w:p>
      <w:pPr>
        <w:jc w:val="center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</w:pPr>
      <w:r>
        <w:rPr>
          <w:rFonts w:ascii="Liberation Sans" w:hAnsi="Liberation Sans" w:cs="Liberation Sans"/>
          <w:color w:val="000000"/>
          <w:sz w:val="24"/>
          <w:szCs w:val="24"/>
        </w:rPr>
      </w:r>
      <w:r/>
    </w:p>
    <w:p>
      <w:pPr>
        <w:jc w:val="right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/>
          <w:color w:val="000000"/>
          <w:sz w:val="28"/>
          <w:szCs w:val="28"/>
        </w:rPr>
      </w:r>
      <w:r/>
    </w:p>
    <w:p>
      <w:pPr>
        <w:spacing w:after="0" w:line="240" w:lineRule="auto"/>
        <w:widowControl w:val="off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«_____»_________________20__ года     Личная подпись________________________</w:t>
      </w:r>
      <w:r/>
    </w:p>
    <w:p>
      <w:pPr>
        <w:jc w:val="both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/>
          <w:sz w:val="24"/>
          <w:szCs w:val="24"/>
        </w:rPr>
      </w:r>
      <w:r>
        <w:rPr>
          <w:rFonts w:ascii="Liberation Sans" w:hAnsi="Liberation Sans" w:cs="Liberation Sans"/>
          <w:color w:val="000000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/>
          <w:color w:val="000000"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b/>
          <w:bCs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erif" w:hAnsi="Liberation Serif"/>
          <w:b/>
          <w:bCs/>
          <w:color w:val="000000" w:themeColor="text1"/>
          <w:sz w:val="28"/>
          <w:szCs w:val="28"/>
        </w:rPr>
        <w:t xml:space="preserve">ФОРМА 3</w:t>
      </w:r>
      <w:r/>
    </w:p>
    <w:p>
      <w:pPr>
        <w:ind w:left="4253"/>
        <w:jc w:val="both"/>
        <w:spacing w:after="0" w:line="240" w:lineRule="auto"/>
        <w:widowControl w:val="off"/>
        <w:rPr>
          <w:rFonts w:ascii="Liberation Sans" w:hAnsi="Liberation Sans" w:cs="Liberation Sans"/>
          <w:color w:val="000000"/>
          <w:sz w:val="24"/>
          <w:szCs w:val="24"/>
        </w:rPr>
      </w:pPr>
      <w:r>
        <w:rPr>
          <w:rFonts w:ascii="Liberation Sans" w:hAnsi="Liberation Sans" w:cs="Liberation Sans"/>
          <w:color w:val="000000"/>
          <w:sz w:val="24"/>
          <w:szCs w:val="24"/>
        </w:rPr>
      </w:r>
      <w:r/>
    </w:p>
    <w:p>
      <w:pPr>
        <w:ind w:left="4253"/>
        <w:jc w:val="both"/>
        <w:spacing w:after="0" w:line="240" w:lineRule="auto"/>
        <w:widowControl w:val="off"/>
        <w:rPr>
          <w:rFonts w:ascii="Liberation Sans" w:hAnsi="Liberation Sans" w:cs="Liberation Sans"/>
          <w:color w:val="000000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кому: ___________________________________</w:t>
      </w:r>
      <w:r/>
    </w:p>
    <w:p>
      <w:pPr>
        <w:ind w:left="4253"/>
        <w:jc w:val="both"/>
        <w:spacing w:after="0" w:line="240" w:lineRule="auto"/>
        <w:widowControl w:val="off"/>
        <w:rPr>
          <w:rFonts w:ascii="Liberation Sans" w:hAnsi="Liberation Sans" w:cs="Liberation Sans"/>
          <w:color w:val="000000"/>
          <w:sz w:val="20"/>
          <w:szCs w:val="20"/>
        </w:rPr>
      </w:pPr>
      <w:r>
        <w:rPr>
          <w:rFonts w:ascii="Liberation Sans" w:hAnsi="Liberation Sans" w:cs="Liberation Sans"/>
          <w:color w:val="000000" w:themeColor="text1"/>
          <w:sz w:val="20"/>
          <w:szCs w:val="20"/>
        </w:rPr>
        <w:t xml:space="preserve">                                     (орган местного самоуправления)</w:t>
      </w:r>
      <w:r/>
    </w:p>
    <w:p>
      <w:pPr>
        <w:ind w:left="4253"/>
        <w:jc w:val="both"/>
        <w:spacing w:after="0" w:line="240" w:lineRule="auto"/>
        <w:widowControl w:val="off"/>
        <w:rPr>
          <w:rFonts w:ascii="Liberation Sans" w:hAnsi="Liberation Sans" w:cs="Liberation Sans"/>
          <w:color w:val="000000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от: _______________________________________</w:t>
      </w:r>
      <w:r/>
    </w:p>
    <w:p>
      <w:pPr>
        <w:ind w:left="4253"/>
        <w:jc w:val="center"/>
        <w:spacing w:after="0" w:line="240" w:lineRule="auto"/>
        <w:widowControl w:val="off"/>
        <w:rPr>
          <w:rFonts w:ascii="Liberation Sans" w:hAnsi="Liberation Sans" w:cs="Liberation Sans"/>
          <w:color w:val="000000"/>
          <w:sz w:val="20"/>
          <w:szCs w:val="20"/>
        </w:rPr>
      </w:pPr>
      <w:r>
        <w:rPr>
          <w:rFonts w:ascii="Liberation Sans" w:hAnsi="Liberation Sans" w:cs="Liberation Sans"/>
          <w:color w:val="000000" w:themeColor="text1"/>
          <w:sz w:val="20"/>
          <w:szCs w:val="20"/>
        </w:rPr>
        <w:t xml:space="preserve">( Ф.И.О. супру</w:t>
      </w:r>
      <w:r>
        <w:rPr>
          <w:rFonts w:ascii="Liberation Sans" w:hAnsi="Liberation Sans" w:cs="Liberation Sans"/>
          <w:color w:val="000000" w:themeColor="text1"/>
          <w:sz w:val="20"/>
          <w:szCs w:val="20"/>
        </w:rPr>
        <w:t xml:space="preserve">га (супруги)</w:t>
      </w:r>
      <w:r/>
    </w:p>
    <w:p>
      <w:pPr>
        <w:ind w:left="4253"/>
        <w:jc w:val="both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 w:eastAsiaTheme="minorEastAsia"/>
          <w:color w:val="000000" w:themeColor="text1"/>
          <w:sz w:val="24"/>
          <w:szCs w:val="24"/>
        </w:rPr>
        <w:t xml:space="preserve">паспорт: ________________________________</w:t>
      </w:r>
      <w:r/>
    </w:p>
    <w:p>
      <w:pPr>
        <w:ind w:left="5245"/>
        <w:jc w:val="center"/>
        <w:spacing w:after="0" w:line="240" w:lineRule="auto"/>
        <w:rPr>
          <w:rFonts w:ascii="Liberation Sans" w:hAnsi="Liberation Sans" w:cs="Liberation Sans"/>
          <w:color w:val="000000"/>
          <w:sz w:val="20"/>
          <w:szCs w:val="20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 w:eastAsiaTheme="minorEastAsia"/>
          <w:color w:val="000000" w:themeColor="text1"/>
          <w:sz w:val="20"/>
          <w:szCs w:val="20"/>
        </w:rPr>
        <w:t xml:space="preserve">(серия, номер, дата выдачи,</w:t>
      </w:r>
      <w:r/>
    </w:p>
    <w:p>
      <w:pPr>
        <w:ind w:left="4253"/>
        <w:jc w:val="both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 w:eastAsiaTheme="minorEastAsia"/>
          <w:color w:val="000000" w:themeColor="text1"/>
          <w:sz w:val="24"/>
          <w:szCs w:val="24"/>
        </w:rPr>
        <w:t xml:space="preserve">________________________________________</w:t>
      </w:r>
      <w:r/>
    </w:p>
    <w:p>
      <w:pPr>
        <w:ind w:left="4253"/>
        <w:jc w:val="center"/>
        <w:spacing w:after="0" w:line="240" w:lineRule="auto"/>
        <w:rPr>
          <w:rFonts w:ascii="Liberation Sans" w:hAnsi="Liberation Sans" w:cs="Liberation Sans"/>
          <w:color w:val="000000"/>
          <w:sz w:val="20"/>
          <w:szCs w:val="20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 w:eastAsiaTheme="minorEastAsia"/>
          <w:color w:val="000000" w:themeColor="text1"/>
          <w:sz w:val="20"/>
          <w:szCs w:val="20"/>
        </w:rPr>
        <w:t xml:space="preserve">наименование органа, выдавшего документ)</w:t>
      </w:r>
      <w:r/>
    </w:p>
    <w:p>
      <w:pPr>
        <w:ind w:left="4253"/>
        <w:jc w:val="both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 w:eastAsiaTheme="minorEastAsia"/>
          <w:color w:val="000000" w:themeColor="text1"/>
          <w:sz w:val="24"/>
          <w:szCs w:val="24"/>
        </w:rPr>
        <w:t xml:space="preserve">проживающего (ей) по адресу: ______________</w:t>
      </w:r>
      <w:r/>
    </w:p>
    <w:p>
      <w:pPr>
        <w:ind w:left="6237"/>
        <w:jc w:val="center"/>
        <w:spacing w:after="0" w:line="240" w:lineRule="auto"/>
        <w:rPr>
          <w:rFonts w:ascii="Liberation Sans" w:hAnsi="Liberation Sans" w:cs="Liberation Sans"/>
          <w:color w:val="000000"/>
          <w:sz w:val="20"/>
          <w:szCs w:val="20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 w:eastAsiaTheme="minorEastAsia"/>
          <w:color w:val="000000" w:themeColor="text1"/>
          <w:sz w:val="20"/>
          <w:szCs w:val="20"/>
        </w:rPr>
        <w:t xml:space="preserve">(адрес места жительства)</w:t>
      </w:r>
      <w:r/>
    </w:p>
    <w:p>
      <w:pPr>
        <w:ind w:left="4253"/>
        <w:jc w:val="both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 w:eastAsiaTheme="minorEastAsia"/>
          <w:color w:val="000000" w:themeColor="text1"/>
          <w:sz w:val="24"/>
          <w:szCs w:val="24"/>
        </w:rPr>
        <w:t xml:space="preserve">контактная информация: __________________</w:t>
      </w:r>
      <w:r/>
    </w:p>
    <w:p>
      <w:pPr>
        <w:ind w:left="4253"/>
        <w:jc w:val="both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 w:eastAsiaTheme="minorEastAsia"/>
          <w:color w:val="000000" w:themeColor="text1"/>
          <w:sz w:val="24"/>
          <w:szCs w:val="24"/>
        </w:rPr>
        <w:t xml:space="preserve">________________________________________</w:t>
      </w:r>
      <w:r/>
    </w:p>
    <w:p>
      <w:pPr>
        <w:ind w:left="4253"/>
        <w:jc w:val="right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 w:eastAsiaTheme="minorEastAsia"/>
          <w:color w:val="000000" w:themeColor="text1"/>
          <w:sz w:val="20"/>
          <w:szCs w:val="20"/>
        </w:rPr>
        <w:t xml:space="preserve">(домашний, мобильный телефон, адрес эл. почты)</w:t>
      </w:r>
      <w:r/>
    </w:p>
    <w:p>
      <w:pPr>
        <w:jc w:val="right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/>
          <w:color w:val="000000"/>
          <w:sz w:val="28"/>
          <w:szCs w:val="28"/>
        </w:rPr>
      </w:r>
      <w:r/>
    </w:p>
    <w:p>
      <w:pPr>
        <w:ind w:firstLine="6"/>
        <w:jc w:val="center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ЗАЯВЛЕНИЕ </w:t>
      </w:r>
      <w:r/>
    </w:p>
    <w:p>
      <w:pPr>
        <w:ind w:firstLine="6"/>
        <w:jc w:val="center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на внесение изменений в учетное дело семьи в связи со сменой </w:t>
      </w:r>
      <w:r>
        <w:rPr>
          <w:rFonts w:ascii="Liberation Sans" w:hAnsi="Liberation Sans" w:eastAsia="Calibri" w:cs="Liberation Sans"/>
          <w:color w:val="000000" w:themeColor="text1"/>
          <w:sz w:val="24"/>
          <w:szCs w:val="24"/>
        </w:rPr>
        <w:t xml:space="preserve">имени либо фамилий, либо отчества, либо </w:t>
      </w:r>
      <w:r>
        <w:rPr>
          <w:rFonts w:ascii="Liberation Sans" w:hAnsi="Liberation Sans" w:eastAsia="Calibri" w:cs="Liberation Sans"/>
          <w:color w:val="000000" w:themeColor="text1"/>
          <w:sz w:val="24"/>
          <w:szCs w:val="24"/>
        </w:rPr>
        <w:t xml:space="preserve">ранее представленного документа,</w:t>
      </w:r>
      <w:r>
        <w:rPr>
          <w:rFonts w:ascii="Liberation Sans" w:hAnsi="Liberation Sans" w:eastAsia="Calibri" w:cs="Liberation Sans"/>
          <w:color w:val="000000" w:themeColor="text1"/>
          <w:sz w:val="24"/>
          <w:szCs w:val="24"/>
        </w:rPr>
        <w:t xml:space="preserve"> удостоверяющего личность, в том числе свидетельства о рождении детей до 14 лет, либо получения ребенком (детьми) паспорта</w:t>
      </w:r>
      <w:r/>
    </w:p>
    <w:p>
      <w:pPr>
        <w:ind w:firstLine="6"/>
        <w:jc w:val="center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/>
          <w:color w:val="000000"/>
          <w:sz w:val="24"/>
          <w:szCs w:val="24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В связи (нужное выделить):</w:t>
      </w:r>
      <w:r/>
    </w:p>
    <w:tbl>
      <w:tblPr>
        <w:tblStyle w:val="1092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65"/>
        <w:gridCol w:w="1466"/>
        <w:gridCol w:w="2145"/>
        <w:gridCol w:w="330"/>
        <w:gridCol w:w="1517"/>
        <w:gridCol w:w="739"/>
        <w:gridCol w:w="124"/>
        <w:gridCol w:w="3061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5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single" w:color="auto" w:sz="4" w:space="0"/>
            </w:tcBorders>
            <w:tcW w:w="1466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  <w:t xml:space="preserve">со сменой </w:t>
            </w:r>
            <w:r>
              <w:rPr>
                <w:rFonts w:ascii="Liberation Sans" w:hAnsi="Liberation Sans" w:eastAsia="Calibri" w:cs="Liberation Sans"/>
                <w:color w:val="000000" w:themeColor="text1"/>
                <w:sz w:val="20"/>
                <w:szCs w:val="20"/>
              </w:rPr>
              <w:t xml:space="preserve">у</w:t>
            </w:r>
            <w:r/>
          </w:p>
        </w:tc>
        <w:tc>
          <w:tcPr>
            <w:tcBorders>
              <w:bottom w:val="single" w:color="auto" w:sz="4" w:space="0"/>
            </w:tcBorders>
            <w:tcW w:w="2145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tcW w:w="1847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eastAsia="Calibri" w:cs="Liberation Sans"/>
                <w:color w:val="000000" w:themeColor="text1"/>
                <w:sz w:val="20"/>
                <w:szCs w:val="20"/>
              </w:rPr>
              <w:t xml:space="preserve">имени,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  <w:t xml:space="preserve"> на имя</w:t>
            </w:r>
            <w:r/>
          </w:p>
        </w:tc>
        <w:tc>
          <w:tcPr>
            <w:gridSpan w:val="3"/>
            <w:tcBorders>
              <w:bottom w:val="single" w:color="auto" w:sz="4" w:space="0"/>
            </w:tcBorders>
            <w:tcW w:w="392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</w:tr>
      <w:tr>
        <w:trPr/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31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145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  <w:t xml:space="preserve">(родственная связь)</w:t>
            </w:r>
            <w:r/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71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061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  <w:t xml:space="preserve">(указать имя)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5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single" w:color="auto" w:sz="4" w:space="0"/>
            </w:tcBorders>
            <w:tcW w:w="1466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  <w:t xml:space="preserve">со сменой </w:t>
            </w:r>
            <w:r>
              <w:rPr>
                <w:rFonts w:ascii="Liberation Sans" w:hAnsi="Liberation Sans" w:eastAsia="Calibri" w:cs="Liberation Sans"/>
                <w:color w:val="000000" w:themeColor="text1"/>
                <w:sz w:val="20"/>
                <w:szCs w:val="20"/>
              </w:rPr>
              <w:t xml:space="preserve">у</w:t>
            </w:r>
            <w:r/>
          </w:p>
        </w:tc>
        <w:tc>
          <w:tcPr>
            <w:tcBorders>
              <w:bottom w:val="single" w:color="auto" w:sz="4" w:space="0"/>
            </w:tcBorders>
            <w:tcW w:w="2145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gridSpan w:val="4"/>
            <w:tcW w:w="2710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eastAsia="Calibri" w:cs="Liberation Sans"/>
                <w:color w:val="000000" w:themeColor="text1"/>
                <w:sz w:val="20"/>
                <w:szCs w:val="20"/>
              </w:rPr>
              <w:t xml:space="preserve">фамилии,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  <w:t xml:space="preserve"> на фамилию</w:t>
            </w:r>
            <w:r/>
          </w:p>
        </w:tc>
        <w:tc>
          <w:tcPr>
            <w:tcBorders>
              <w:bottom w:val="single" w:color="auto" w:sz="4" w:space="0"/>
            </w:tcBorders>
            <w:tcW w:w="3061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</w:tr>
      <w:tr>
        <w:trPr/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31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145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  <w:t xml:space="preserve">(родственная связь)</w:t>
            </w:r>
            <w:r/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71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061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  <w:t xml:space="preserve">(указать фамилию)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5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single" w:color="auto" w:sz="4" w:space="0"/>
            </w:tcBorders>
            <w:tcW w:w="1466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  <w:t xml:space="preserve">со сменой </w:t>
            </w:r>
            <w:r>
              <w:rPr>
                <w:rFonts w:ascii="Liberation Sans" w:hAnsi="Liberation Sans" w:eastAsia="Calibri" w:cs="Liberation Sans"/>
                <w:color w:val="000000" w:themeColor="text1"/>
                <w:sz w:val="20"/>
                <w:szCs w:val="20"/>
              </w:rPr>
              <w:t xml:space="preserve">у</w:t>
            </w:r>
            <w:r/>
          </w:p>
        </w:tc>
        <w:tc>
          <w:tcPr>
            <w:tcBorders>
              <w:bottom w:val="single" w:color="auto" w:sz="4" w:space="0"/>
            </w:tcBorders>
            <w:tcW w:w="2145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gridSpan w:val="3"/>
            <w:tcW w:w="2586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eastAsia="Calibri" w:cs="Liberation Sans"/>
                <w:color w:val="000000" w:themeColor="text1"/>
                <w:sz w:val="20"/>
                <w:szCs w:val="20"/>
              </w:rPr>
              <w:t xml:space="preserve">отчества,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  <w:t xml:space="preserve"> на отчество</w:t>
            </w:r>
            <w:r/>
          </w:p>
        </w:tc>
        <w:tc>
          <w:tcPr>
            <w:gridSpan w:val="2"/>
            <w:tcBorders>
              <w:bottom w:val="single" w:color="auto" w:sz="4" w:space="0"/>
            </w:tcBorders>
            <w:tcW w:w="3185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</w:tr>
      <w:tr>
        <w:trPr/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31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145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  <w:t xml:space="preserve">(родственная связь)</w:t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586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185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  <w:t xml:space="preserve">(указать отчество)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5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single" w:color="auto" w:sz="4" w:space="0"/>
            </w:tcBorders>
            <w:tcW w:w="1466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  <w:t xml:space="preserve">со сменой </w:t>
            </w:r>
            <w:r>
              <w:rPr>
                <w:rFonts w:ascii="Liberation Sans" w:hAnsi="Liberation Sans" w:eastAsia="Calibri" w:cs="Liberation Sans"/>
                <w:color w:val="000000" w:themeColor="text1"/>
                <w:sz w:val="20"/>
                <w:szCs w:val="20"/>
              </w:rPr>
              <w:t xml:space="preserve">у</w:t>
            </w:r>
            <w:r/>
          </w:p>
        </w:tc>
        <w:tc>
          <w:tcPr>
            <w:tcBorders>
              <w:bottom w:val="single" w:color="auto" w:sz="4" w:space="0"/>
            </w:tcBorders>
            <w:tcW w:w="2145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tcW w:w="330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gridSpan w:val="4"/>
            <w:tcBorders>
              <w:bottom w:val="single" w:color="auto" w:sz="4" w:space="0"/>
            </w:tcBorders>
            <w:tcW w:w="5441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</w:tr>
      <w:tr>
        <w:trPr/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31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145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  <w:t xml:space="preserve">(родственная связь)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3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441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  <w:t xml:space="preserve">(ФИО)</w:t>
            </w:r>
            <w:r/>
          </w:p>
        </w:tc>
      </w:tr>
    </w:tbl>
    <w:p>
      <w:pPr>
        <w:jc w:val="both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ранее </w:t>
      </w:r>
      <w:r>
        <w:rPr>
          <w:rFonts w:ascii="Liberation Sans" w:hAnsi="Liberation Sans" w:eastAsia="Calibri" w:cs="Liberation Sans"/>
          <w:color w:val="000000" w:themeColor="text1"/>
          <w:sz w:val="24"/>
          <w:szCs w:val="24"/>
        </w:rPr>
        <w:t xml:space="preserve">представленного документа,</w:t>
      </w:r>
      <w:r>
        <w:rPr>
          <w:rFonts w:ascii="Liberation Sans" w:hAnsi="Liberation Sans" w:eastAsia="Calibri" w:cs="Liberation Sans"/>
          <w:color w:val="000000" w:themeColor="text1"/>
          <w:sz w:val="24"/>
          <w:szCs w:val="24"/>
        </w:rPr>
        <w:t xml:space="preserve"> удостоверяющего личность</w:t>
      </w:r>
      <w:r/>
    </w:p>
    <w:tbl>
      <w:tblPr>
        <w:tblStyle w:val="1092"/>
        <w:tblW w:w="10598" w:type="dxa"/>
        <w:tblInd w:w="-17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429"/>
        <w:gridCol w:w="1548"/>
        <w:gridCol w:w="315"/>
        <w:gridCol w:w="1432"/>
        <w:gridCol w:w="2110"/>
        <w:gridCol w:w="308"/>
        <w:gridCol w:w="877"/>
        <w:gridCol w:w="345"/>
        <w:gridCol w:w="514"/>
        <w:gridCol w:w="429"/>
        <w:gridCol w:w="982"/>
        <w:gridCol w:w="59"/>
        <w:gridCol w:w="177"/>
        <w:gridCol w:w="498"/>
      </w:tblGrid>
      <w:tr>
        <w:trPr>
          <w:gridAfter w:val="2"/>
        </w:trPr>
        <w:tc>
          <w:tcPr>
            <w:gridSpan w:val="13"/>
            <w:tcW w:w="992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 w:eastAsiaTheme="minorEastAsia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 w:themeColor="text1"/>
                <w:sz w:val="24"/>
                <w:szCs w:val="24"/>
              </w:rPr>
              <w:t xml:space="preserve">Сведения о действующем </w:t>
            </w:r>
            <w:r>
              <w:rPr>
                <w:rFonts w:ascii="Liberation Sans" w:hAnsi="Liberation Sans" w:eastAsia="Calibri" w:cs="Liberation Sans"/>
                <w:color w:val="000000" w:themeColor="text1"/>
                <w:sz w:val="24"/>
                <w:szCs w:val="24"/>
              </w:rPr>
              <w:t xml:space="preserve">документе, удостоверяющем личность:</w:t>
            </w:r>
            <w:r/>
          </w:p>
        </w:tc>
      </w:tr>
      <w:tr>
        <w:trPr>
          <w:gridAfter w:val="2"/>
        </w:trPr>
        <w:tc>
          <w:tcPr>
            <w:gridSpan w:val="5"/>
            <w:tcW w:w="4299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 w:themeColor="text1"/>
                <w:sz w:val="20"/>
                <w:szCs w:val="20"/>
              </w:rPr>
              <w:t xml:space="preserve">документ, удостоверяющий личность:</w:t>
            </w:r>
            <w:r/>
          </w:p>
        </w:tc>
        <w:tc>
          <w:tcPr>
            <w:gridSpan w:val="2"/>
            <w:tcBorders>
              <w:bottom w:val="single" w:color="auto" w:sz="4" w:space="0"/>
            </w:tcBorders>
            <w:tcW w:w="2418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</w:r>
            <w:r/>
          </w:p>
        </w:tc>
        <w:tc>
          <w:tcPr>
            <w:tcW w:w="877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 w:themeColor="text1"/>
                <w:sz w:val="20"/>
                <w:szCs w:val="20"/>
              </w:rPr>
              <w:t xml:space="preserve">серия:</w:t>
            </w:r>
            <w:r/>
          </w:p>
        </w:tc>
        <w:tc>
          <w:tcPr>
            <w:gridSpan w:val="2"/>
            <w:tcBorders>
              <w:bottom w:val="single" w:color="auto" w:sz="4" w:space="0"/>
            </w:tcBorders>
            <w:tcW w:w="859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</w:r>
            <w:r/>
          </w:p>
        </w:tc>
        <w:tc>
          <w:tcPr>
            <w:tcW w:w="429" w:type="dxa"/>
            <w:textDirection w:val="lrTb"/>
            <w:noWrap w:val="false"/>
          </w:tcPr>
          <w:p>
            <w:pPr>
              <w:ind w:left="-5"/>
              <w:jc w:val="both"/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 w:themeColor="text1"/>
                <w:sz w:val="20"/>
                <w:szCs w:val="20"/>
              </w:rPr>
              <w:t xml:space="preserve">№</w:t>
            </w:r>
            <w:r/>
          </w:p>
        </w:tc>
        <w:tc>
          <w:tcPr>
            <w:gridSpan w:val="2"/>
            <w:tcBorders>
              <w:bottom w:val="single" w:color="auto" w:sz="4" w:space="0"/>
            </w:tcBorders>
            <w:tcW w:w="1041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</w:r>
            <w:r/>
          </w:p>
        </w:tc>
      </w:tr>
      <w:tr>
        <w:trPr>
          <w:gridAfter w:val="1"/>
        </w:trPr>
        <w:tc>
          <w:tcPr>
            <w:tcW w:w="575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</w:r>
            <w:r/>
          </w:p>
        </w:tc>
        <w:tc>
          <w:tcPr>
            <w:gridSpan w:val="3"/>
            <w:tcW w:w="229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</w:r>
            <w:r/>
          </w:p>
        </w:tc>
        <w:tc>
          <w:tcPr>
            <w:tcW w:w="143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tcW w:w="2418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 w:themeColor="text1"/>
                <w:sz w:val="20"/>
                <w:szCs w:val="20"/>
              </w:rPr>
              <w:t xml:space="preserve">(вид документа)</w:t>
            </w:r>
            <w:r/>
          </w:p>
        </w:tc>
        <w:tc>
          <w:tcPr>
            <w:tcW w:w="877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tcW w:w="859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</w:r>
            <w:r/>
          </w:p>
        </w:tc>
        <w:tc>
          <w:tcPr>
            <w:tcW w:w="429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</w:r>
            <w:r/>
          </w:p>
        </w:tc>
        <w:tc>
          <w:tcPr>
            <w:tcW w:w="98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tcW w:w="236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</w:r>
            <w:r/>
          </w:p>
        </w:tc>
      </w:tr>
      <w:tr>
        <w:trPr>
          <w:gridAfter w:val="2"/>
        </w:trPr>
        <w:tc>
          <w:tcPr>
            <w:gridSpan w:val="2"/>
            <w:tcW w:w="100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 w:eastAsiaTheme="minorEastAsia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 w:themeColor="text1"/>
                <w:sz w:val="24"/>
                <w:szCs w:val="24"/>
              </w:rPr>
              <w:t xml:space="preserve">выдан:</w:t>
            </w:r>
            <w:r/>
          </w:p>
        </w:tc>
        <w:tc>
          <w:tcPr>
            <w:gridSpan w:val="2"/>
            <w:tcBorders>
              <w:bottom w:val="single" w:color="auto" w:sz="4" w:space="0"/>
            </w:tcBorders>
            <w:tcW w:w="186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 w:eastAsiaTheme="minorEastAsia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/>
                <w:sz w:val="24"/>
                <w:szCs w:val="24"/>
              </w:rPr>
            </w:r>
            <w:r/>
          </w:p>
        </w:tc>
        <w:tc>
          <w:tcPr>
            <w:gridSpan w:val="9"/>
            <w:tcBorders>
              <w:bottom w:val="single" w:color="auto" w:sz="4" w:space="0"/>
            </w:tcBorders>
            <w:tcW w:w="7056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 w:eastAsiaTheme="minorEastAsia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/>
                <w:sz w:val="24"/>
                <w:szCs w:val="24"/>
              </w:rPr>
            </w:r>
            <w:r/>
          </w:p>
        </w:tc>
      </w:tr>
      <w:tr>
        <w:trPr>
          <w:gridAfter w:val="2"/>
        </w:trPr>
        <w:tc>
          <w:tcPr>
            <w:gridSpan w:val="2"/>
            <w:tcW w:w="100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</w:r>
            <w:r/>
          </w:p>
        </w:tc>
        <w:tc>
          <w:tcPr>
            <w:gridSpan w:val="11"/>
            <w:tcW w:w="891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 w:themeColor="text1"/>
                <w:sz w:val="20"/>
                <w:szCs w:val="20"/>
              </w:rPr>
              <w:t xml:space="preserve">(наименование органа, выдавшего документ)</w:t>
            </w:r>
            <w:r/>
          </w:p>
        </w:tc>
      </w:tr>
      <w:tr>
        <w:trPr>
          <w:gridAfter w:val="2"/>
        </w:trPr>
        <w:tc>
          <w:tcPr>
            <w:gridSpan w:val="6"/>
            <w:tcBorders>
              <w:bottom w:val="single" w:color="auto" w:sz="4" w:space="0"/>
            </w:tcBorders>
            <w:tcW w:w="6409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 w:eastAsiaTheme="minorEastAsia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/>
                <w:sz w:val="24"/>
                <w:szCs w:val="24"/>
              </w:rPr>
            </w:r>
            <w:r/>
          </w:p>
        </w:tc>
        <w:tc>
          <w:tcPr>
            <w:gridSpan w:val="3"/>
            <w:tcW w:w="1530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 w:eastAsiaTheme="minorEastAsia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 w:themeColor="text1"/>
                <w:sz w:val="24"/>
                <w:szCs w:val="24"/>
              </w:rPr>
              <w:t xml:space="preserve">дата выдачи</w:t>
            </w:r>
            <w:r/>
          </w:p>
        </w:tc>
        <w:tc>
          <w:tcPr>
            <w:gridSpan w:val="4"/>
            <w:tcBorders>
              <w:bottom w:val="single" w:color="auto" w:sz="4" w:space="0"/>
            </w:tcBorders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 w:eastAsiaTheme="minorEastAsia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/>
                <w:sz w:val="24"/>
                <w:szCs w:val="24"/>
              </w:rPr>
            </w:r>
            <w:r/>
          </w:p>
        </w:tc>
      </w:tr>
      <w:tr>
        <w:trPr>
          <w:gridAfter w:val="2"/>
        </w:trPr>
        <w:tc>
          <w:tcPr>
            <w:gridSpan w:val="3"/>
            <w:tcBorders>
              <w:top w:val="single" w:color="auto" w:sz="4" w:space="0"/>
            </w:tcBorders>
            <w:tcW w:w="25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 w:themeColor="text1"/>
                <w:sz w:val="20"/>
                <w:szCs w:val="20"/>
              </w:rPr>
              <w:t xml:space="preserve">Основание изменения:</w:t>
            </w:r>
            <w:r/>
          </w:p>
        </w:tc>
        <w:tc>
          <w:tcPr>
            <w:gridSpan w:val="10"/>
            <w:tcBorders>
              <w:bottom w:val="single" w:color="auto" w:sz="4" w:space="0"/>
            </w:tcBorders>
            <w:tcW w:w="7371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 w:eastAsiaTheme="minorEastAsia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/>
                <w:sz w:val="24"/>
                <w:szCs w:val="24"/>
              </w:rPr>
            </w:r>
            <w:r/>
          </w:p>
        </w:tc>
      </w:tr>
      <w:tr>
        <w:trPr>
          <w:jc w:val="right"/>
        </w:trPr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5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gridSpan w:val="1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046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  <w:t xml:space="preserve">(указать причину, по которой менялся документ, удостоверяющий личность)</w:t>
            </w:r>
            <w:r/>
          </w:p>
        </w:tc>
      </w:tr>
    </w:tbl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/>
          <w:color w:val="000000"/>
          <w:sz w:val="24"/>
          <w:szCs w:val="24"/>
        </w:rPr>
      </w:r>
      <w:r/>
    </w:p>
    <w:tbl>
      <w:tblPr>
        <w:tblStyle w:val="1092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74"/>
        <w:gridCol w:w="2559"/>
        <w:gridCol w:w="5681"/>
        <w:gridCol w:w="39"/>
        <w:gridCol w:w="1201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eastAsia="Calibri" w:cs="Liberation Sans"/>
                <w:color w:val="000000" w:themeColor="text1"/>
                <w:sz w:val="20"/>
                <w:szCs w:val="20"/>
              </w:rPr>
              <w:t xml:space="preserve">с получением ребенком </w:t>
            </w:r>
            <w:r/>
          </w:p>
        </w:tc>
        <w:tc>
          <w:tcPr>
            <w:tcBorders>
              <w:bottom w:val="single" w:color="auto" w:sz="4" w:space="0"/>
            </w:tcBorders>
            <w:tcW w:w="6199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gridSpan w:val="2"/>
            <w:tcW w:w="1138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eastAsia="Calibri" w:cs="Liberation Sans"/>
                <w:color w:val="000000" w:themeColor="text1"/>
                <w:sz w:val="24"/>
                <w:szCs w:val="24"/>
              </w:rPr>
              <w:t xml:space="preserve">паспорта</w:t>
            </w:r>
            <w:r/>
          </w:p>
        </w:tc>
      </w:tr>
      <w:tr>
        <w:trPr/>
        <w:tc>
          <w:tcPr>
            <w:gridSpan w:val="2"/>
            <w:tcW w:w="3085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tcW w:w="623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  <w:t xml:space="preserve">(ФИО ребенка)</w:t>
            </w:r>
            <w:r/>
          </w:p>
        </w:tc>
        <w:tc>
          <w:tcPr>
            <w:tcW w:w="110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</w:tr>
    </w:tbl>
    <w:p>
      <w:pPr>
        <w:ind w:firstLine="6"/>
        <w:jc w:val="center"/>
        <w:spacing w:after="0" w:line="240" w:lineRule="auto"/>
        <w:rPr>
          <w:rFonts w:ascii="Liberation Sans" w:hAnsi="Liberation Sans" w:cs="Liberation Sans"/>
          <w:color w:val="000000"/>
          <w:sz w:val="20"/>
          <w:szCs w:val="20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/>
          <w:color w:val="000000"/>
          <w:sz w:val="20"/>
          <w:szCs w:val="20"/>
        </w:rPr>
      </w:r>
      <w:r/>
    </w:p>
    <w:tbl>
      <w:tblPr>
        <w:tblStyle w:val="1092"/>
        <w:tblW w:w="10065" w:type="dxa"/>
        <w:tblInd w:w="-17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844"/>
        <w:gridCol w:w="567"/>
        <w:gridCol w:w="2835"/>
        <w:gridCol w:w="721"/>
        <w:gridCol w:w="1546"/>
        <w:gridCol w:w="1560"/>
      </w:tblGrid>
      <w:tr>
        <w:trPr/>
        <w:tc>
          <w:tcPr>
            <w:tcW w:w="99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 w:eastAsiaTheme="minorEastAsia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 w:themeColor="text1"/>
                <w:sz w:val="24"/>
                <w:szCs w:val="24"/>
              </w:rPr>
              <w:t xml:space="preserve">серия:</w:t>
            </w:r>
            <w:r/>
          </w:p>
        </w:tc>
        <w:tc>
          <w:tcPr>
            <w:tcBorders>
              <w:bottom w:val="single" w:color="auto" w:sz="4" w:space="0"/>
            </w:tcBorders>
            <w:tcW w:w="184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 w:eastAsiaTheme="minorEastAsia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/>
                <w:sz w:val="24"/>
                <w:szCs w:val="24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 w:eastAsiaTheme="minorEastAsia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 w:themeColor="text1"/>
                <w:sz w:val="24"/>
                <w:szCs w:val="24"/>
              </w:rPr>
              <w:t xml:space="preserve">№</w:t>
            </w:r>
            <w:r/>
          </w:p>
        </w:tc>
        <w:tc>
          <w:tcPr>
            <w:tcBorders>
              <w:bottom w:val="single" w:color="auto" w:sz="4" w:space="0"/>
            </w:tcBorders>
            <w:tcW w:w="2835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 w:eastAsiaTheme="minorEastAsia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/>
                <w:sz w:val="24"/>
                <w:szCs w:val="24"/>
              </w:rPr>
            </w:r>
            <w:r/>
          </w:p>
        </w:tc>
        <w:tc>
          <w:tcPr>
            <w:gridSpan w:val="2"/>
            <w:tcW w:w="2267" w:type="dxa"/>
            <w:textDirection w:val="lrTb"/>
            <w:noWrap w:val="false"/>
          </w:tcPr>
          <w:p>
            <w:pPr>
              <w:ind w:left="-5"/>
              <w:jc w:val="both"/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 w:themeColor="text1"/>
                <w:sz w:val="20"/>
                <w:szCs w:val="20"/>
              </w:rPr>
              <w:t xml:space="preserve">Код подразделения</w:t>
            </w:r>
            <w:r/>
          </w:p>
        </w:tc>
        <w:tc>
          <w:tcPr>
            <w:tcBorders>
              <w:bottom w:val="single" w:color="auto" w:sz="4" w:space="0"/>
            </w:tcBorders>
            <w:tcW w:w="1560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 w:eastAsiaTheme="minorEastAsia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 w:eastAsiaTheme="minorEastAsia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 w:themeColor="text1"/>
                <w:sz w:val="24"/>
                <w:szCs w:val="24"/>
              </w:rPr>
              <w:t xml:space="preserve">выдан:</w:t>
            </w:r>
            <w:r/>
          </w:p>
        </w:tc>
        <w:tc>
          <w:tcPr>
            <w:gridSpan w:val="6"/>
            <w:tcBorders>
              <w:bottom w:val="single" w:color="auto" w:sz="4" w:space="0"/>
            </w:tcBorders>
            <w:tcW w:w="907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 w:eastAsiaTheme="minorEastAsia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</w:r>
            <w:r/>
          </w:p>
        </w:tc>
        <w:tc>
          <w:tcPr>
            <w:gridSpan w:val="6"/>
            <w:tcBorders>
              <w:top w:val="single" w:color="auto" w:sz="4" w:space="0"/>
            </w:tcBorders>
            <w:tcW w:w="9073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 w:themeColor="text1"/>
                <w:sz w:val="20"/>
                <w:szCs w:val="20"/>
              </w:rPr>
              <w:t xml:space="preserve">(наименование органа, выдавшего документ)</w:t>
            </w:r>
            <w:r/>
          </w:p>
        </w:tc>
      </w:tr>
      <w:tr>
        <w:trPr/>
        <w:tc>
          <w:tcPr>
            <w:gridSpan w:val="5"/>
            <w:tcBorders>
              <w:bottom w:val="single" w:color="auto" w:sz="4" w:space="0"/>
            </w:tcBorders>
            <w:tcW w:w="6959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 w:eastAsiaTheme="minorEastAsia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/>
                <w:sz w:val="24"/>
                <w:szCs w:val="24"/>
              </w:rPr>
            </w:r>
            <w:r/>
          </w:p>
        </w:tc>
        <w:tc>
          <w:tcPr>
            <w:tcW w:w="1546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 w:eastAsiaTheme="minorEastAsia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 w:themeColor="text1"/>
                <w:sz w:val="20"/>
                <w:szCs w:val="20"/>
              </w:rPr>
              <w:t xml:space="preserve">дата выдачи</w:t>
            </w:r>
            <w:r/>
          </w:p>
        </w:tc>
        <w:tc>
          <w:tcPr>
            <w:tcBorders>
              <w:bottom w:val="single" w:color="auto" w:sz="4" w:space="0"/>
            </w:tcBorders>
            <w:tcW w:w="1560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 w:eastAsiaTheme="minorEastAsia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 w:eastAsiaTheme="minorEastAsia"/>
                <w:color w:val="000000"/>
                <w:sz w:val="24"/>
                <w:szCs w:val="24"/>
              </w:rPr>
            </w:r>
            <w:r/>
          </w:p>
        </w:tc>
      </w:tr>
    </w:tbl>
    <w:p>
      <w:pPr>
        <w:jc w:val="both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/>
          <w:color w:val="000000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в соответст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вии с пунктом 2.17-1 Порядка предоставления социальных выплат на приобретение (строительство) жилья семьям в Ямало-Ненецком автономном округе, исключенным по достижении предельного возраста из списка молодых семей - участников федерального или окружного ме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роприятия, реализуемых на территории Ямало-Ненецкого автономного округа с 01 января 2014 года, утвержденного постановлением Правительства Ямало-Ненецкого автономного округа от 12 февраля 2019 года № 112-П, прошу внести изменения в учетное дело нашей семьи.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Liberation Sans" w:hAnsi="Liberation Sans" w:cs="Liberation Sans"/>
          <w:color w:val="000000"/>
          <w:sz w:val="24"/>
          <w:szCs w:val="24"/>
        </w:rPr>
      </w:pPr>
      <w:r>
        <w:rPr>
          <w:rFonts w:ascii="Liberation Sans" w:hAnsi="Liberation Sans" w:cs="Liberation Sans"/>
          <w:color w:val="000000"/>
          <w:sz w:val="24"/>
          <w:szCs w:val="24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Liberation Sans" w:hAnsi="Liberation Sans" w:cs="Liberation Sans"/>
          <w:color w:val="000000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К заявлению прилагаются следующие документы:</w:t>
      </w:r>
      <w:r/>
    </w:p>
    <w:tbl>
      <w:tblPr>
        <w:tblStyle w:val="1091"/>
        <w:tblW w:w="988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50"/>
        <w:gridCol w:w="6321"/>
        <w:gridCol w:w="567"/>
        <w:gridCol w:w="425"/>
        <w:gridCol w:w="709"/>
        <w:gridCol w:w="425"/>
        <w:gridCol w:w="653"/>
        <w:gridCol w:w="339"/>
      </w:tblGrid>
      <w:tr>
        <w:trPr/>
        <w:tc>
          <w:tcPr>
            <w:tcW w:w="45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1)</w:t>
            </w:r>
            <w:r/>
          </w:p>
        </w:tc>
        <w:tc>
          <w:tcPr>
            <w:tcBorders>
              <w:bottom w:val="single" w:color="auto" w:sz="4" w:space="0"/>
            </w:tcBorders>
            <w:tcW w:w="6321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на</w:t>
            </w:r>
            <w:r/>
          </w:p>
        </w:tc>
        <w:tc>
          <w:tcPr>
            <w:tcBorders>
              <w:bottom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л. в</w:t>
            </w:r>
            <w:r/>
          </w:p>
        </w:tc>
        <w:tc>
          <w:tcPr>
            <w:tcBorders>
              <w:bottom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W w:w="653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экз.</w:t>
            </w:r>
            <w:r/>
          </w:p>
        </w:tc>
        <w:tc>
          <w:tcPr>
            <w:tcW w:w="339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;</w:t>
            </w:r>
            <w:r/>
          </w:p>
        </w:tc>
      </w:tr>
      <w:tr>
        <w:trPr/>
        <w:tc>
          <w:tcPr>
            <w:tcW w:w="45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6321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(наименование и номер документа)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W w:w="653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W w:w="339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</w:tr>
      <w:tr>
        <w:trPr/>
        <w:tc>
          <w:tcPr>
            <w:tcW w:w="45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2)</w:t>
            </w:r>
            <w:r/>
          </w:p>
        </w:tc>
        <w:tc>
          <w:tcPr>
            <w:tcBorders>
              <w:bottom w:val="single" w:color="auto" w:sz="4" w:space="0"/>
            </w:tcBorders>
            <w:tcW w:w="6321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на</w:t>
            </w:r>
            <w:r/>
          </w:p>
        </w:tc>
        <w:tc>
          <w:tcPr>
            <w:tcBorders>
              <w:bottom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л. в</w:t>
            </w:r>
            <w:r/>
          </w:p>
        </w:tc>
        <w:tc>
          <w:tcPr>
            <w:tcBorders>
              <w:bottom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W w:w="653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экз.</w:t>
            </w:r>
            <w:r/>
          </w:p>
        </w:tc>
        <w:tc>
          <w:tcPr>
            <w:tcW w:w="339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;</w:t>
            </w:r>
            <w:r/>
          </w:p>
        </w:tc>
      </w:tr>
      <w:tr>
        <w:trPr/>
        <w:tc>
          <w:tcPr>
            <w:tcW w:w="45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6321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(наименование и номер документа)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W w:w="653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W w:w="339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</w:tr>
      <w:tr>
        <w:trPr/>
        <w:tc>
          <w:tcPr>
            <w:tcW w:w="45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3)</w:t>
            </w:r>
            <w:r/>
          </w:p>
        </w:tc>
        <w:tc>
          <w:tcPr>
            <w:tcBorders>
              <w:bottom w:val="single" w:color="auto" w:sz="4" w:space="0"/>
            </w:tcBorders>
            <w:tcW w:w="6321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на</w:t>
            </w:r>
            <w:r/>
          </w:p>
        </w:tc>
        <w:tc>
          <w:tcPr>
            <w:tcBorders>
              <w:bottom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л. в</w:t>
            </w:r>
            <w:r/>
          </w:p>
        </w:tc>
        <w:tc>
          <w:tcPr>
            <w:tcBorders>
              <w:bottom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W w:w="653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экз.</w:t>
            </w:r>
            <w:r/>
          </w:p>
        </w:tc>
        <w:tc>
          <w:tcPr>
            <w:tcW w:w="339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;</w:t>
            </w:r>
            <w:r/>
          </w:p>
        </w:tc>
      </w:tr>
      <w:tr>
        <w:trPr/>
        <w:tc>
          <w:tcPr>
            <w:tcW w:w="45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6321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(наименование и номер документа)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W w:w="653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W w:w="339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</w:tr>
      <w:tr>
        <w:trPr/>
        <w:tc>
          <w:tcPr>
            <w:tcW w:w="45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4)</w:t>
            </w:r>
            <w:r/>
          </w:p>
        </w:tc>
        <w:tc>
          <w:tcPr>
            <w:tcBorders>
              <w:bottom w:val="single" w:color="auto" w:sz="4" w:space="0"/>
            </w:tcBorders>
            <w:tcW w:w="6321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на</w:t>
            </w:r>
            <w:r/>
          </w:p>
        </w:tc>
        <w:tc>
          <w:tcPr>
            <w:tcBorders>
              <w:bottom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л. в</w:t>
            </w:r>
            <w:r/>
          </w:p>
        </w:tc>
        <w:tc>
          <w:tcPr>
            <w:tcBorders>
              <w:bottom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W w:w="653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экз.</w:t>
            </w:r>
            <w:r/>
          </w:p>
        </w:tc>
        <w:tc>
          <w:tcPr>
            <w:tcW w:w="339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;</w:t>
            </w:r>
            <w:r/>
          </w:p>
        </w:tc>
      </w:tr>
      <w:tr>
        <w:trPr/>
        <w:tc>
          <w:tcPr>
            <w:tcW w:w="45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6321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(наименование и номер документа)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W w:w="653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W w:w="339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</w:tr>
    </w:tbl>
    <w:p>
      <w:pPr>
        <w:jc w:val="both"/>
        <w:spacing w:after="0" w:line="240" w:lineRule="auto"/>
        <w:widowControl w:val="off"/>
        <w:rPr>
          <w:rFonts w:ascii="Liberation Sans" w:hAnsi="Liberation Sans" w:cs="Liberation Sans"/>
          <w:color w:val="000000"/>
          <w:sz w:val="24"/>
          <w:szCs w:val="24"/>
        </w:rPr>
      </w:pPr>
      <w:r>
        <w:rPr>
          <w:rFonts w:ascii="Liberation Sans" w:hAnsi="Liberation Sans" w:cs="Liberation Sans"/>
          <w:color w:val="000000"/>
          <w:sz w:val="24"/>
          <w:szCs w:val="24"/>
        </w:rPr>
      </w:r>
      <w:r/>
    </w:p>
    <w:tbl>
      <w:tblPr>
        <w:tblStyle w:val="1091"/>
        <w:tblW w:w="988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353"/>
        <w:gridCol w:w="236"/>
        <w:gridCol w:w="1905"/>
        <w:gridCol w:w="236"/>
        <w:gridCol w:w="2159"/>
      </w:tblGrid>
      <w:tr>
        <w:trPr/>
        <w:tc>
          <w:tcPr>
            <w:tcBorders>
              <w:bottom w:val="single" w:color="auto" w:sz="4" w:space="0"/>
            </w:tcBorders>
            <w:tcW w:w="5353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W w:w="236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190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W w:w="236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2159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</w:tcBorders>
            <w:tcW w:w="535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(Ф.И.О. полностью)</w:t>
            </w:r>
            <w:r/>
          </w:p>
        </w:tc>
        <w:tc>
          <w:tcPr>
            <w:tcW w:w="236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1905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(подпись)</w:t>
            </w:r>
            <w:r/>
          </w:p>
        </w:tc>
        <w:tc>
          <w:tcPr>
            <w:tcW w:w="236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2159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(дата)</w:t>
            </w:r>
            <w:r/>
          </w:p>
        </w:tc>
      </w:tr>
    </w:tbl>
    <w:p>
      <w:pPr>
        <w:ind w:firstLine="709"/>
        <w:jc w:val="both"/>
        <w:spacing w:after="0" w:line="240" w:lineRule="auto"/>
        <w:widowControl w:val="off"/>
        <w:rPr>
          <w:rFonts w:ascii="Liberation Sans" w:hAnsi="Liberation Sans" w:cs="Liberation Sans"/>
          <w:color w:val="000000"/>
          <w:sz w:val="24"/>
          <w:szCs w:val="24"/>
        </w:rPr>
      </w:pPr>
      <w:r>
        <w:rPr>
          <w:rFonts w:ascii="Liberation Sans" w:hAnsi="Liberation Sans" w:cs="Liberation Sans"/>
          <w:color w:val="000000"/>
          <w:sz w:val="24"/>
          <w:szCs w:val="24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Liberation Sans" w:hAnsi="Liberation Sans" w:cs="Liberation Sans"/>
          <w:color w:val="000000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Заявление и прилагаемые к нему согласно перечню документы приняты.</w:t>
      </w:r>
      <w:r/>
    </w:p>
    <w:p>
      <w:pPr>
        <w:jc w:val="both"/>
        <w:spacing w:after="0" w:line="240" w:lineRule="auto"/>
        <w:widowControl w:val="off"/>
        <w:rPr>
          <w:rFonts w:ascii="Liberation Sans" w:hAnsi="Liberation Sans" w:cs="Liberation Sans"/>
          <w:color w:val="000000"/>
          <w:sz w:val="24"/>
          <w:szCs w:val="24"/>
        </w:rPr>
      </w:pPr>
      <w:r>
        <w:rPr>
          <w:rFonts w:ascii="Liberation Sans" w:hAnsi="Liberation Sans" w:cs="Liberation Sans"/>
          <w:color w:val="000000"/>
          <w:sz w:val="24"/>
          <w:szCs w:val="24"/>
        </w:rPr>
      </w:r>
      <w:r/>
    </w:p>
    <w:tbl>
      <w:tblPr>
        <w:tblStyle w:val="1106"/>
        <w:tblW w:w="9923" w:type="dxa"/>
        <w:tblInd w:w="-3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387"/>
        <w:gridCol w:w="284"/>
        <w:gridCol w:w="1842"/>
        <w:gridCol w:w="284"/>
        <w:gridCol w:w="2126"/>
      </w:tblGrid>
      <w:tr>
        <w:trPr/>
        <w:tc>
          <w:tcPr>
            <w:tcBorders>
              <w:bottom w:val="single" w:color="auto" w:sz="4" w:space="0"/>
            </w:tcBorders>
            <w:tcW w:w="5387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W w:w="2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184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W w:w="2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2126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</w:tcBorders>
            <w:tcW w:w="538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(должность, Ф.И.О. полностью)</w:t>
            </w:r>
            <w:r/>
          </w:p>
        </w:tc>
        <w:tc>
          <w:tcPr>
            <w:tcW w:w="28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1842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(подпись)</w:t>
            </w:r>
            <w:r/>
          </w:p>
        </w:tc>
        <w:tc>
          <w:tcPr>
            <w:tcW w:w="28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(дата)»;</w:t>
            </w:r>
            <w:r/>
          </w:p>
        </w:tc>
      </w:tr>
    </w:tbl>
    <w:p>
      <w:pPr>
        <w:jc w:val="center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</w:pPr>
      <w:r>
        <w:rPr>
          <w:rFonts w:ascii="Liberation Sans" w:hAnsi="Liberation Sans" w:cs="Liberation Sans"/>
          <w:color w:val="000000"/>
          <w:sz w:val="24"/>
          <w:szCs w:val="24"/>
        </w:rPr>
      </w:r>
      <w:r/>
    </w:p>
    <w:tbl>
      <w:tblPr>
        <w:tblStyle w:val="1106"/>
        <w:tblpPr w:horzAnchor="margin" w:tblpX="358" w:vertAnchor="text" w:tblpY="84" w:leftFromText="180" w:topFromText="0" w:rightFromText="180" w:bottomFromText="0"/>
        <w:tblW w:w="9464" w:type="dxa"/>
        <w:tblLook w:val="04A0" w:firstRow="1" w:lastRow="0" w:firstColumn="1" w:lastColumn="0" w:noHBand="0" w:noVBand="1"/>
      </w:tblPr>
      <w:tblGrid>
        <w:gridCol w:w="392"/>
        <w:gridCol w:w="283"/>
        <w:gridCol w:w="8647"/>
        <w:gridCol w:w="142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392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072" w:type="dxa"/>
            <w:textDirection w:val="lrTb"/>
            <w:noWrap w:val="false"/>
          </w:tcPr>
          <w:p>
            <w:pPr>
              <w:ind w:firstLine="284"/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  <w:t xml:space="preserve">Способ получения документов (результата услуги):</w:t>
            </w:r>
            <w:r/>
          </w:p>
        </w:tc>
      </w:tr>
      <w:tr>
        <w:trPr>
          <w:gridAfter w:val="1"/>
        </w:trPr>
        <w:tc>
          <w:tcPr>
            <w:tcBorders>
              <w:top w:val="single" w:color="000000" w:sz="4" w:space="0"/>
              <w:right w:val="single" w:color="000000" w:sz="4" w:space="0"/>
            </w:tcBorders>
            <w:tcW w:w="392" w:type="dxa"/>
            <w:textDirection w:val="lrTb"/>
            <w:noWrap w:val="false"/>
          </w:tcPr>
          <w:p>
            <w:pPr>
              <w:ind w:right="-108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283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647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  <w:t xml:space="preserve">через МФЦ;</w:t>
            </w:r>
            <w:r/>
          </w:p>
        </w:tc>
      </w:tr>
      <w:tr>
        <w:trPr>
          <w:gridAfter w:val="1"/>
        </w:trPr>
        <w:tc>
          <w:tcPr>
            <w:tcBorders>
              <w:right w:val="single" w:color="000000" w:sz="4" w:space="0"/>
            </w:tcBorders>
            <w:tcW w:w="392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283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647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  <w:t xml:space="preserve">почтовым отправлением по адресу, указанному в заявлении;</w:t>
            </w:r>
            <w:r/>
          </w:p>
        </w:tc>
      </w:tr>
      <w:tr>
        <w:trPr>
          <w:gridAfter w:val="1"/>
        </w:trPr>
        <w:tc>
          <w:tcPr>
            <w:tcBorders>
              <w:right w:val="single" w:color="000000" w:sz="4" w:space="0"/>
            </w:tcBorders>
            <w:tcW w:w="392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283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647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  <w:t xml:space="preserve">на адрес электронной почты ___________________________;</w:t>
            </w:r>
            <w:r/>
          </w:p>
        </w:tc>
      </w:tr>
      <w:tr>
        <w:trPr>
          <w:gridAfter w:val="1"/>
          <w:trHeight w:val="253"/>
        </w:trPr>
        <w:tc>
          <w:tcPr>
            <w:tcBorders>
              <w:right w:val="single" w:color="000000" w:sz="4" w:space="0"/>
            </w:tcBorders>
            <w:tcW w:w="392" w:type="dxa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283" w:type="dxa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647" w:type="dxa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  <w:t xml:space="preserve">посредством Единого портала </w:t>
            </w:r>
            <w:r/>
          </w:p>
        </w:tc>
      </w:tr>
    </w:tbl>
    <w:p>
      <w:pPr>
        <w:spacing w:line="240" w:lineRule="auto"/>
        <w:rPr>
          <w:rFonts w:ascii="Liberation Sans" w:hAnsi="Liberation Sans" w:cs="Liberation Sans"/>
          <w:color w:val="000000"/>
          <w:sz w:val="20"/>
          <w:szCs w:val="20"/>
        </w:rPr>
      </w:pPr>
      <w:r>
        <w:rPr>
          <w:rFonts w:ascii="Liberation Sans" w:hAnsi="Liberation Sans" w:cs="Liberation Sans"/>
          <w:color w:val="000000"/>
          <w:sz w:val="20"/>
          <w:szCs w:val="20"/>
        </w:rPr>
      </w:r>
      <w:r/>
    </w:p>
    <w:p>
      <w:pPr>
        <w:spacing w:after="0" w:line="240" w:lineRule="auto"/>
        <w:widowControl w:val="off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ectPr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«_____»_________________20__ года     Личная подпись_____________________</w:t>
      </w:r>
      <w:r/>
    </w:p>
    <w:p>
      <w:pPr>
        <w:ind w:left="4253"/>
        <w:spacing w:after="0" w:line="240" w:lineRule="auto"/>
        <w:rPr>
          <w:rFonts w:ascii="Liberation Sans" w:hAnsi="Liberation Sans" w:eastAsia="Liberation Sans" w:cs="Liberation Sans"/>
          <w:sz w:val="28"/>
          <w:szCs w:val="24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eastAsia="Liberation Sans" w:cs="Liberation Sans"/>
          <w:sz w:val="28"/>
          <w:szCs w:val="24"/>
        </w:rPr>
        <w:t xml:space="preserve">Приложение № 2</w:t>
      </w:r>
      <w:r/>
    </w:p>
    <w:p>
      <w:pPr>
        <w:ind w:left="4253"/>
        <w:spacing w:after="0" w:line="240" w:lineRule="auto"/>
        <w:rPr>
          <w:rFonts w:ascii="Liberation Sans" w:hAnsi="Liberation Sans" w:eastAsia="Liberation Sans" w:cs="Liberation Sans"/>
          <w:sz w:val="28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eastAsia="Liberation Sans" w:cs="Liberation Sans"/>
          <w:sz w:val="28"/>
        </w:rPr>
        <w:t xml:space="preserve">к Административному регламенту предоставления муниципальной услуги «Предоставление социальных вып</w:t>
      </w:r>
      <w:r>
        <w:rPr>
          <w:rFonts w:ascii="Liberation Sans" w:hAnsi="Liberation Sans" w:eastAsia="Liberation Sans" w:cs="Liberation Sans"/>
          <w:sz w:val="28"/>
        </w:rPr>
        <w:t xml:space="preserve">лат на приобретение (строительство) жилья семьям, исключенным по достижении предельного возраста из списка молодых семей - участников федерального или окружного мероприятия, реализуемых на территории Ямало-Ненецкого автономного округа с 01 января 2014 года</w:t>
      </w:r>
      <w:r>
        <w:rPr>
          <w:rFonts w:ascii="Liberation Sans" w:hAnsi="Liberation Sans" w:eastAsia="Liberation Sans" w:cs="Liberation Sans"/>
          <w:sz w:val="28"/>
        </w:rPr>
        <w:t xml:space="preserve">»</w:t>
      </w:r>
      <w:r/>
    </w:p>
    <w:p>
      <w:pPr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/>
          <w:sz w:val="24"/>
          <w:szCs w:val="24"/>
        </w:rPr>
      </w:r>
      <w:r>
        <w:rPr>
          <w:rFonts w:ascii="Liberation Sans" w:hAnsi="Liberation Sans" w:cs="Liberation Sans"/>
          <w:color w:val="000000"/>
          <w:sz w:val="24"/>
          <w:szCs w:val="24"/>
        </w:rPr>
      </w:r>
      <w:r/>
    </w:p>
    <w:p>
      <w:pPr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b/>
          <w:bCs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erif" w:hAnsi="Liberation Serif"/>
          <w:b/>
          <w:bCs/>
          <w:color w:val="000000" w:themeColor="text1"/>
          <w:sz w:val="28"/>
          <w:szCs w:val="28"/>
        </w:rPr>
        <w:t xml:space="preserve">ФОРМА ЗАЯВЛЕНИЯ</w:t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о выявленных опечатках и (или) ошибках в документах, выданных в результате предоставления муниципальной услуги</w:t>
      </w:r>
      <w:r/>
    </w:p>
    <w:p>
      <w:pPr>
        <w:ind w:left="4678"/>
        <w:spacing w:after="0" w:line="240" w:lineRule="auto"/>
        <w:widowControl w:val="off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/>
          <w:color w:val="000000"/>
          <w:sz w:val="24"/>
          <w:szCs w:val="24"/>
        </w:rPr>
      </w:r>
      <w:r/>
    </w:p>
    <w:p>
      <w:pPr>
        <w:ind w:left="4678"/>
        <w:spacing w:after="0" w:line="240" w:lineRule="auto"/>
        <w:widowControl w:val="off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В  __________________________________</w:t>
      </w:r>
      <w:r/>
    </w:p>
    <w:p>
      <w:pPr>
        <w:ind w:left="4678"/>
        <w:jc w:val="center"/>
        <w:spacing w:after="0" w:line="240" w:lineRule="auto"/>
        <w:rPr>
          <w:rFonts w:ascii="Liberation Sans" w:hAnsi="Liberation Sans" w:cs="Liberation Sans"/>
          <w:color w:val="000000"/>
          <w:sz w:val="20"/>
          <w:szCs w:val="20"/>
        </w:rPr>
      </w:pPr>
      <w:r>
        <w:rPr>
          <w:rFonts w:ascii="Liberation Sans" w:hAnsi="Liberation Sans" w:cs="Liberation Sans"/>
          <w:color w:val="000000" w:themeColor="text1"/>
          <w:sz w:val="20"/>
          <w:szCs w:val="20"/>
        </w:rPr>
        <w:t xml:space="preserve">(орган местного самоуправления )</w:t>
      </w:r>
      <w:r/>
    </w:p>
    <w:p>
      <w:pPr>
        <w:ind w:left="4678"/>
        <w:spacing w:after="0" w:line="240" w:lineRule="auto"/>
        <w:widowControl w:val="off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от гр.  _______________________________,</w:t>
      </w:r>
      <w:r/>
    </w:p>
    <w:p>
      <w:pPr>
        <w:ind w:left="4678"/>
        <w:jc w:val="center"/>
        <w:spacing w:after="0" w:line="240" w:lineRule="auto"/>
        <w:widowControl w:val="off"/>
        <w:rPr>
          <w:rFonts w:ascii="Liberation Sans" w:hAnsi="Liberation Sans" w:cs="Liberation Sans"/>
          <w:color w:val="000000"/>
          <w:sz w:val="20"/>
          <w:szCs w:val="20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/>
          <w:color w:val="000000" w:themeColor="text1"/>
          <w:sz w:val="20"/>
          <w:szCs w:val="20"/>
        </w:rPr>
        <w:t xml:space="preserve">(фамилия, имя, отчество)</w:t>
      </w:r>
      <w:r/>
    </w:p>
    <w:p>
      <w:pPr>
        <w:ind w:left="4678"/>
        <w:spacing w:after="0" w:line="240" w:lineRule="auto"/>
        <w:widowControl w:val="off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проживающего по адресу:______________,</w:t>
      </w:r>
      <w:r/>
    </w:p>
    <w:p>
      <w:pPr>
        <w:ind w:left="4678"/>
        <w:spacing w:after="0" w:line="240" w:lineRule="auto"/>
        <w:widowControl w:val="off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___________________________________ тел._______________________________</w:t>
      </w:r>
      <w:r/>
    </w:p>
    <w:p>
      <w:pPr>
        <w:spacing w:line="240" w:lineRule="auto"/>
        <w:rPr>
          <w:rFonts w:ascii="Liberation Sans" w:hAnsi="Liberation Sans" w:cs="Liberation Sans"/>
          <w:color w:val="000000"/>
          <w:sz w:val="24"/>
          <w:szCs w:val="24"/>
        </w:rPr>
      </w:pPr>
      <w:r>
        <w:rPr>
          <w:rFonts w:ascii="Liberation Sans" w:hAnsi="Liberation Sans" w:cs="Liberation Sans"/>
          <w:color w:val="000000"/>
          <w:sz w:val="24"/>
          <w:szCs w:val="24"/>
        </w:rPr>
      </w:r>
      <w:r/>
    </w:p>
    <w:p>
      <w:pPr>
        <w:jc w:val="center"/>
        <w:spacing w:after="0" w:line="240" w:lineRule="auto"/>
        <w:widowControl w:val="off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/>
          <w:b/>
          <w:bCs/>
          <w:color w:val="000000" w:themeColor="text1"/>
          <w:sz w:val="24"/>
          <w:szCs w:val="24"/>
        </w:rPr>
        <w:t xml:space="preserve">Заявление</w:t>
      </w:r>
      <w:r/>
    </w:p>
    <w:p>
      <w:pPr>
        <w:spacing w:line="240" w:lineRule="auto"/>
      </w:pPr>
      <w:r/>
      <w:r/>
    </w:p>
    <w:p>
      <w:pPr>
        <w:ind w:firstLine="567"/>
        <w:spacing w:after="0" w:line="240" w:lineRule="auto"/>
        <w:widowControl w:val="off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В связи с допущенными опечатками и (или) ошибками в документах, выданных мне в результате предоставления муниципальной услуги__________________________________________________________________</w:t>
      </w:r>
      <w:r/>
    </w:p>
    <w:p>
      <w:pPr>
        <w:ind w:firstLine="567"/>
        <w:jc w:val="center"/>
        <w:spacing w:after="0" w:line="240" w:lineRule="auto"/>
        <w:widowControl w:val="off"/>
        <w:rPr>
          <w:rFonts w:ascii="Liberation Sans" w:hAnsi="Liberation Sans" w:cs="Liberation Sans"/>
          <w:color w:val="000000"/>
          <w:sz w:val="20"/>
          <w:szCs w:val="20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              </w:t>
      </w:r>
      <w:r>
        <w:rPr>
          <w:rFonts w:ascii="Liberation Sans" w:hAnsi="Liberation Sans" w:cs="Liberation Sans"/>
          <w:color w:val="000000" w:themeColor="text1"/>
          <w:sz w:val="20"/>
          <w:szCs w:val="20"/>
        </w:rPr>
        <w:t xml:space="preserve">(указываются все допущенные опечатки и (или) ошиб</w:t>
      </w:r>
      <w:r>
        <w:rPr>
          <w:rFonts w:ascii="Liberation Sans" w:hAnsi="Liberation Sans" w:cs="Liberation Sans"/>
          <w:color w:val="000000" w:themeColor="text1"/>
          <w:sz w:val="20"/>
          <w:szCs w:val="20"/>
        </w:rPr>
        <w:t xml:space="preserve">ки)</w:t>
      </w:r>
      <w:r/>
    </w:p>
    <w:p>
      <w:pPr>
        <w:ind w:firstLine="567"/>
        <w:spacing w:after="0" w:line="240" w:lineRule="auto"/>
        <w:widowControl w:val="off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/>
          <w:color w:val="000000"/>
          <w:sz w:val="24"/>
          <w:szCs w:val="24"/>
        </w:rPr>
      </w:r>
      <w:r/>
    </w:p>
    <w:p>
      <w:pPr>
        <w:ind w:firstLine="567"/>
        <w:spacing w:after="0" w:line="240" w:lineRule="auto"/>
        <w:widowControl w:val="off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Прошу  Вас  выдать  мне исправленные документы.</w:t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</w:pPr>
      <w:r>
        <w:rPr>
          <w:rFonts w:ascii="Liberation Sans" w:hAnsi="Liberation Sans" w:cs="Liberation Sans"/>
          <w:color w:val="000000"/>
          <w:sz w:val="24"/>
          <w:szCs w:val="24"/>
        </w:rPr>
      </w:r>
      <w:r/>
    </w:p>
    <w:tbl>
      <w:tblPr>
        <w:tblStyle w:val="1106"/>
        <w:tblpPr w:horzAnchor="margin" w:tblpX="358" w:vertAnchor="text" w:tblpY="84" w:leftFromText="180" w:topFromText="0" w:rightFromText="180" w:bottomFromText="0"/>
        <w:tblW w:w="9464" w:type="dxa"/>
        <w:tblLook w:val="04A0" w:firstRow="1" w:lastRow="0" w:firstColumn="1" w:lastColumn="0" w:noHBand="0" w:noVBand="1"/>
      </w:tblPr>
      <w:tblGrid>
        <w:gridCol w:w="392"/>
        <w:gridCol w:w="283"/>
        <w:gridCol w:w="8647"/>
        <w:gridCol w:w="142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392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072" w:type="dxa"/>
            <w:textDirection w:val="lrTb"/>
            <w:noWrap w:val="false"/>
          </w:tcPr>
          <w:p>
            <w:pPr>
              <w:ind w:firstLine="284"/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Способ получения документов (результата услуги):</w:t>
            </w:r>
            <w:r/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right w:val="single" w:color="auto" w:sz="4" w:space="0"/>
            </w:tcBorders>
            <w:tcW w:w="392" w:type="dxa"/>
            <w:textDirection w:val="lrTb"/>
            <w:noWrap w:val="false"/>
          </w:tcPr>
          <w:p>
            <w:pPr>
              <w:ind w:right="-108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none" w:color="000000" w:sz="4" w:space="0"/>
            </w:tcBorders>
            <w:tcW w:w="283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647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через МФЦ;</w:t>
            </w:r>
            <w:r/>
          </w:p>
        </w:tc>
      </w:tr>
      <w:tr>
        <w:trPr>
          <w:gridAfter w:val="1"/>
        </w:trPr>
        <w:tc>
          <w:tcPr>
            <w:tcBorders>
              <w:right w:val="single" w:color="auto" w:sz="4" w:space="0"/>
            </w:tcBorders>
            <w:tcW w:w="392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none" w:color="000000" w:sz="4" w:space="0"/>
            </w:tcBorders>
            <w:tcW w:w="283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647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почтовым отправлением по адресу, указанному в заявлении;</w:t>
            </w:r>
            <w:r/>
          </w:p>
        </w:tc>
      </w:tr>
      <w:tr>
        <w:trPr>
          <w:gridAfter w:val="1"/>
        </w:trPr>
        <w:tc>
          <w:tcPr>
            <w:tcBorders>
              <w:right w:val="single" w:color="auto" w:sz="4" w:space="0"/>
            </w:tcBorders>
            <w:tcW w:w="392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none" w:color="000000" w:sz="4" w:space="0"/>
            </w:tcBorders>
            <w:tcW w:w="283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647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на адрес электронной почты ______________________________.</w:t>
            </w:r>
            <w:r/>
          </w:p>
        </w:tc>
      </w:tr>
    </w:tbl>
    <w:p>
      <w:pPr>
        <w:spacing w:line="240" w:lineRule="auto"/>
        <w:rPr>
          <w:rFonts w:ascii="Liberation Sans" w:hAnsi="Liberation Sans" w:cs="Liberation Sans"/>
          <w:color w:val="000000"/>
          <w:sz w:val="24"/>
          <w:szCs w:val="24"/>
        </w:rPr>
      </w:pPr>
      <w:r>
        <w:rPr>
          <w:rFonts w:ascii="Liberation Sans" w:hAnsi="Liberation Sans" w:cs="Liberation Sans"/>
          <w:color w:val="000000"/>
          <w:sz w:val="24"/>
          <w:szCs w:val="24"/>
        </w:rPr>
      </w:r>
      <w:r/>
    </w:p>
    <w:p>
      <w:pPr>
        <w:spacing w:after="0" w:line="240" w:lineRule="auto"/>
        <w:widowControl w:val="off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«_____»_________________20__ года     Личная подпись______________________</w:t>
      </w:r>
      <w:r/>
    </w:p>
    <w:p>
      <w:pPr>
        <w:jc w:val="center"/>
        <w:spacing w:line="240" w:lineRule="auto"/>
        <w:rPr>
          <w:rFonts w:ascii="Liberation Sans" w:hAnsi="Liberation Sans" w:cs="Liberation Sans"/>
          <w:color w:val="000000"/>
          <w:sz w:val="24"/>
          <w:szCs w:val="24"/>
        </w:rPr>
      </w:pPr>
      <w:r>
        <w:rPr>
          <w:rFonts w:ascii="Liberation Sans" w:hAnsi="Liberation Sans" w:cs="Liberation Sans"/>
          <w:color w:val="000000"/>
          <w:sz w:val="24"/>
          <w:szCs w:val="24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Liberation Sans">
    <w:panose1 w:val="020B0604020202020204"/>
  </w:font>
  <w:font w:name="Wingdings">
    <w:panose1 w:val="05010000000000000000"/>
  </w:font>
  <w:font w:name="Symbol">
    <w:panose1 w:val="05010000000000000000"/>
  </w:font>
  <w:font w:name="Verdana">
    <w:panose1 w:val="020B0604030504040204"/>
  </w:font>
  <w:font w:name="SimSun">
    <w:panose1 w:val="02000603000000000000"/>
  </w:font>
  <w:font w:name="liberation serif;times new roma">
    <w:panose1 w:val="02020603050405020304"/>
  </w:font>
  <w:font w:name="Tahoma">
    <w:panose1 w:val="020B0604030504040204"/>
  </w:font>
  <w:font w:name="Courier New">
    <w:panose1 w:val="02070309020205020404"/>
  </w:font>
  <w:font w:name="PT Astra Serif">
    <w:panose1 w:val="020A0603040505020204"/>
  </w:font>
  <w:font w:name="Arial">
    <w:panose1 w:val="020B0604020202020204"/>
  </w:font>
  <w:font w:name="Times New Roman">
    <w:panose1 w:val="02020603050405020304"/>
  </w:font>
  <w:font w:name="liberationserif">
    <w:panose1 w:val="020206030504050203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62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  <w:footnote w:id="2">
    <w:p>
      <w:pPr>
        <w:pStyle w:val="1056"/>
        <w:jc w:val="both"/>
        <w:rPr>
          <w:highlight w:val="white"/>
        </w:rPr>
      </w:pPr>
      <w:r>
        <w:rPr>
          <w:rStyle w:val="1058"/>
          <w:highlight w:val="white"/>
        </w:rPr>
        <w:footnoteRef/>
      </w:r>
      <w:r>
        <w:rPr>
          <w:highlight w:val="white"/>
        </w:rPr>
        <w:t xml:space="preserve"> </w:t>
      </w:r>
      <w:r>
        <w:rPr>
          <w:rFonts w:ascii="PT Astra Serif" w:hAnsi="PT Astra Serif"/>
          <w:highlight w:val="white"/>
        </w:rPr>
        <w:t xml:space="preserve">Семьи, желающие направить социальную выплату </w:t>
      </w:r>
      <w:r>
        <w:rPr>
          <w:rFonts w:ascii="PT Astra Serif" w:hAnsi="PT Astra Serif" w:cs="PT Astra Serif"/>
          <w:highlight w:val="white"/>
        </w:rPr>
        <w:t xml:space="preserve">на погашение основной суммы долга и уплату процентов по ипотечным жилищным кредитам, направленным на приобретение (строительство) жилого помещения, </w:t>
      </w:r>
      <w:r>
        <w:rPr>
          <w:rFonts w:ascii="PT Astra Serif" w:hAnsi="PT Astra Serif"/>
          <w:highlight w:val="white"/>
        </w:rPr>
        <w:t xml:space="preserve">свидетельство не получают.</w:t>
      </w:r>
      <w:r/>
    </w:p>
  </w:footnote>
  <w:footnote w:id="3">
    <w:p>
      <w:pPr>
        <w:pStyle w:val="1056"/>
        <w:ind w:firstLine="709"/>
      </w:pPr>
      <w:r>
        <w:rPr>
          <w:rStyle w:val="1058"/>
          <w:rFonts w:ascii="PT Astra Serif" w:hAnsi="PT Astra Serif"/>
          <w:sz w:val="24"/>
          <w:szCs w:val="24"/>
        </w:rPr>
        <w:footnoteRef/>
      </w:r>
      <w:r>
        <w:rPr>
          <w:rFonts w:ascii="PT Astra Serif" w:hAnsi="PT Astra Serif"/>
          <w:sz w:val="24"/>
          <w:szCs w:val="24"/>
        </w:rPr>
        <w:t xml:space="preserve"> Направление использования социальной выплаты должно соответствовать направлению</w:t>
      </w:r>
      <w:r>
        <w:rPr>
          <w:rFonts w:ascii="PT Astra Serif" w:hAnsi="PT Astra Serif"/>
          <w:sz w:val="24"/>
          <w:szCs w:val="24"/>
        </w:rPr>
        <w:t xml:space="preserve">, указанному в первоначальном заявлении на участие в мероприятии.</w:t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560679649"/>
      <w:docPartObj>
        <w:docPartGallery w:val="Page Numbers (Top of Page)"/>
        <w:docPartUnique w:val="true"/>
      </w:docPartObj>
      <w:rPr/>
    </w:sdtPr>
    <w:sdtContent>
      <w:p>
        <w:pPr>
          <w:pStyle w:val="1060"/>
          <w:jc w:val="center"/>
          <w:rPr>
            <w:rFonts w:ascii="Liberation Sans" w:hAnsi="Liberation Sans" w:cs="Liberation Sans"/>
            <w:sz w:val="24"/>
            <w:szCs w:val="24"/>
          </w:rPr>
        </w:pPr>
        <w:r>
          <w:rPr>
            <w:rFonts w:ascii="Liberation Serif" w:hAnsi="Liberation Serif" w:cs="Liberation Serif"/>
            <w:sz w:val="24"/>
            <w:szCs w:val="24"/>
          </w:rPr>
          <w:fldChar w:fldCharType="begin"/>
        </w:r>
        <w:r>
          <w:rPr>
            <w:rFonts w:ascii="Liberation Serif" w:hAnsi="Liberation Serif" w:cs="Liberation Serif"/>
            <w:sz w:val="24"/>
            <w:szCs w:val="24"/>
          </w:rPr>
          <w:instrText xml:space="preserve">PAGE   \* MERGEFORMAT</w:instrText>
        </w:r>
        <w:r>
          <w:rPr>
            <w:rFonts w:asciiTheme="minorHAnsi" w:hAnsiTheme="minorHAnsi" w:cstheme="minorBidi"/>
          </w:rPr>
          <w:fldChar w:fldCharType="begin"/>
        </w:r>
        <w:r>
          <w:instrText xml:space="preserve">PAGE \* MERGEFORMAT</w:instrText>
        </w:r>
        <w:r>
          <w:rPr>
            <w:rFonts w:asciiTheme="minorHAnsi" w:hAnsiTheme="minorHAnsi" w:cstheme="minorBidi"/>
          </w:rPr>
          <w:fldChar w:fldCharType="separate"/>
        </w:r>
        <w:r>
          <w:rPr>
            <w:rFonts w:ascii="Liberation Serif" w:hAnsi="Liberation Serif" w:cs="Liberation Serif"/>
            <w:sz w:val="24"/>
            <w:szCs w:val="24"/>
          </w:rPr>
          <w:instrText xml:space="preserve">2</w:instrText>
        </w:r>
        <w:r>
          <w:rPr>
            <w:rFonts w:ascii="Liberation Serif" w:hAnsi="Liberation Serif" w:cs="Liberation Serif"/>
            <w:sz w:val="24"/>
            <w:szCs w:val="24"/>
          </w:rPr>
          <w:fldChar w:fldCharType="end"/>
        </w:r>
        <w:r>
          <w:rPr>
            <w:rFonts w:ascii="Liberation Sans" w:hAnsi="Liberation Sans" w:cs="Liberation Sans"/>
            <w:sz w:val="24"/>
            <w:szCs w:val="24"/>
          </w:rPr>
          <w:fldChar w:fldCharType="separate"/>
        </w:r>
        <w:r>
          <w:rPr>
            <w:rFonts w:ascii="Liberation Sans" w:hAnsi="Liberation Sans" w:cs="Liberation Sans"/>
            <w:sz w:val="24"/>
            <w:szCs w:val="24"/>
          </w:rPr>
          <w:t xml:space="preserve">2</w:t>
        </w:r>
        <w:r>
          <w:rPr>
            <w:rFonts w:ascii="Liberation Sans" w:hAnsi="Liberation Sans" w:cs="Liberation Sans"/>
            <w:sz w:val="24"/>
            <w:szCs w:val="24"/>
          </w:rPr>
          <w:fldChar w:fldCharType="end"/>
        </w:r>
        <w:r>
          <w:rPr>
            <w:rFonts w:ascii="Liberation Sans" w:hAnsi="Liberation Sans" w:cs="Liberation Sans"/>
          </w:rPr>
        </w:r>
        <w:r/>
      </w:p>
    </w:sdtContent>
  </w:sdt>
  <w:p>
    <w:pPr>
      <w:pStyle w:val="106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60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953974727"/>
      <w:docPartObj>
        <w:docPartGallery w:val="Page Numbers (Top of Page)"/>
        <w:docPartUnique w:val="true"/>
      </w:docPartObj>
      <w:rPr/>
    </w:sdtPr>
    <w:sdtContent>
      <w:p>
        <w:pPr>
          <w:pStyle w:val="1060"/>
          <w:jc w:val="center"/>
          <w:rPr>
            <w:rFonts w:ascii="Liberation Sans" w:hAnsi="Liberation Sans" w:cs="Liberation Sans"/>
            <w:sz w:val="24"/>
            <w:szCs w:val="24"/>
          </w:rPr>
        </w:pP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 xml:space="preserve"> PAGE   \* MERGEFORMAT </w:instrText>
        </w:r>
        <w:r>
          <w:rPr>
            <w:rFonts w:ascii="Liberation Sans" w:hAnsi="Liberation Sans" w:cs="Liberation Sans"/>
            <w:sz w:val="24"/>
            <w:szCs w:val="24"/>
          </w:rPr>
          <w:fldChar w:fldCharType="separate"/>
        </w:r>
        <w:r>
          <w:rPr>
            <w:rFonts w:ascii="Liberation Sans" w:hAnsi="Liberation Sans" w:cs="Liberation Sans"/>
            <w:sz w:val="24"/>
            <w:szCs w:val="24"/>
          </w:rPr>
          <w:t xml:space="preserve">2</w:t>
        </w:r>
        <w:r>
          <w:rPr>
            <w:rFonts w:ascii="Liberation Sans" w:hAnsi="Liberation Sans" w:cs="Liberation Sans"/>
            <w:sz w:val="24"/>
            <w:szCs w:val="24"/>
          </w:rPr>
          <w:fldChar w:fldCharType="end"/>
        </w:r>
        <w:r>
          <w:rPr>
            <w:rFonts w:ascii="Liberation Sans" w:hAnsi="Liberation Sans" w:cs="Liberation Sans"/>
            <w:sz w:val="24"/>
            <w:szCs w:val="24"/>
          </w:rPr>
        </w:r>
        <w:r/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russianLower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</w:pPr>
    </w:lvl>
    <w:lvl w:ilvl="1">
      <w:start w:val="1"/>
      <w:numFmt w:val="bullet"/>
      <w:isLgl w:val="false"/>
      <w:suff w:val="tab"/>
      <w:lvlText w:val=""/>
      <w:lvlJc w:val="left"/>
      <w:pPr>
        <w:ind w:left="1789" w:hanging="720"/>
      </w:pPr>
      <w:rPr>
        <w:rFonts w:hint="default" w:ascii="Symbol" w:hAnsi="Symbol"/>
        <w:color w:val="000000" w:themeColor="text1"/>
      </w:rPr>
    </w:lvl>
    <w:lvl w:ilvl="2">
      <w:start w:val="1"/>
      <w:numFmt w:val="decimal"/>
      <w:isLgl/>
      <w:suff w:val="tab"/>
      <w:lvlText w:val="%1.%2.%3."/>
      <w:lvlJc w:val="left"/>
      <w:pPr>
        <w:ind w:left="1789" w:hanging="720"/>
      </w:pPr>
      <w:rPr>
        <w:rFonts w:hint="default"/>
        <w:color w:val="000000" w:themeColor="text1"/>
      </w:rPr>
    </w:lvl>
    <w:lvl w:ilvl="3">
      <w:start w:val="1"/>
      <w:numFmt w:val="decimal"/>
      <w:isLgl/>
      <w:suff w:val="tab"/>
      <w:lvlText w:val="%1.%2.%3.%4."/>
      <w:lvlJc w:val="left"/>
      <w:pPr>
        <w:ind w:left="2149" w:hanging="1080"/>
      </w:pPr>
      <w:rPr>
        <w:rFonts w:hint="default"/>
        <w:color w:val="000000" w:themeColor="text1"/>
      </w:rPr>
    </w:lvl>
    <w:lvl w:ilvl="4">
      <w:start w:val="1"/>
      <w:numFmt w:val="decimal"/>
      <w:isLgl/>
      <w:suff w:val="tab"/>
      <w:lvlText w:val="%1.%2.%3.%4.%5."/>
      <w:lvlJc w:val="left"/>
      <w:pPr>
        <w:ind w:left="2149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suff w:val="tab"/>
      <w:lvlText w:val="%1.%2.%3.%4.%5.%6."/>
      <w:lvlJc w:val="left"/>
      <w:pPr>
        <w:ind w:left="2509" w:hanging="1440"/>
      </w:pPr>
      <w:rPr>
        <w:rFonts w:hint="default"/>
        <w:color w:val="000000" w:themeColor="text1"/>
      </w:rPr>
    </w:lvl>
    <w:lvl w:ilvl="6">
      <w:start w:val="1"/>
      <w:numFmt w:val="decimal"/>
      <w:isLgl/>
      <w:suff w:val="tab"/>
      <w:lvlText w:val="%1.%2.%3.%4.%5.%6.%7."/>
      <w:lvlJc w:val="left"/>
      <w:pPr>
        <w:ind w:left="2869" w:hanging="1800"/>
      </w:pPr>
      <w:rPr>
        <w:rFonts w:hint="default"/>
        <w:color w:val="000000" w:themeColor="text1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869" w:hanging="1800"/>
      </w:pPr>
      <w:rPr>
        <w:rFonts w:hint="default"/>
        <w:color w:val="000000" w:themeColor="text1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3229" w:hanging="2160"/>
      </w:pPr>
      <w:rPr>
        <w:rFonts w:hint="default"/>
        <w:color w:val="000000" w:themeColor="text1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287" w:hanging="360"/>
      </w:pPr>
      <w:rPr>
        <w:rFonts w:hint="default" w:ascii="Symbol" w:hAnsi="Symbol"/>
        <w:highlight w:val="white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3">
    <w:multiLevelType w:val="hybridMultilevel"/>
    <w:lvl w:ilvl="0">
      <w:start w:val="1"/>
      <w:numFmt w:val="russianLower"/>
      <w:isLgl w:val="false"/>
      <w:suff w:val="tab"/>
      <w:lvlText w:val="%1)"/>
      <w:lvlJc w:val="left"/>
      <w:pPr>
        <w:ind w:left="2138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2)"/>
      <w:lvlJc w:val="left"/>
      <w:pPr>
        <w:ind w:left="2749" w:hanging="960"/>
      </w:pPr>
      <w:rPr>
        <w:rFonts w:hint="default"/>
      </w:rPr>
    </w:lvl>
    <w:lvl w:ilvl="2">
      <w:start w:val="1"/>
      <w:numFmt w:val="decimal"/>
      <w:isLgl w:val="false"/>
      <w:suff w:val="tab"/>
      <w:lvlText w:val="%3."/>
      <w:lvlJc w:val="left"/>
      <w:pPr>
        <w:ind w:left="3049" w:hanging="360"/>
      </w:pPr>
      <w:rPr>
        <w:rFonts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2170" w:hanging="540"/>
      </w:pPr>
      <w:rPr>
        <w:rFonts w:hint="default"/>
      </w:rPr>
    </w:lvl>
    <w:lvl w:ilvl="2">
      <w:start w:val="2"/>
      <w:numFmt w:val="decimal"/>
      <w:isLgl w:val="false"/>
      <w:suff w:val="tab"/>
      <w:lvlText w:val="%1.%2.%3."/>
      <w:lvlJc w:val="left"/>
      <w:pPr>
        <w:ind w:left="398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561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760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923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122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285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4840" w:hanging="1800"/>
      </w:pPr>
      <w:rPr>
        <w:rFonts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287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6">
    <w:multiLevelType w:val="hybridMultilevel"/>
    <w:lvl w:ilvl="0">
      <w:start w:val="1"/>
      <w:numFmt w:val="russianLower"/>
      <w:isLgl w:val="false"/>
      <w:suff w:val="tab"/>
      <w:lvlText w:val="%1)"/>
      <w:lvlJc w:val="left"/>
      <w:pPr>
        <w:ind w:left="161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33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05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7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9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21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93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65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74" w:hanging="180"/>
      </w:pPr>
    </w:lvl>
  </w:abstractNum>
  <w:abstractNum w:abstractNumId="7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 w:eastAsiaTheme="minorHAnsi" w:cstheme="minorBidi"/>
      </w:rPr>
    </w:lvl>
    <w:lvl w:ilvl="1">
      <w:start w:val="1"/>
      <w:numFmt w:val="decimal"/>
      <w:isLgl w:val="false"/>
      <w:suff w:val="tab"/>
      <w:lvlText w:val="%1.%2."/>
      <w:lvlJc w:val="left"/>
      <w:pPr>
        <w:ind w:left="927" w:hanging="360"/>
      </w:pPr>
      <w:rPr>
        <w:rFonts w:hint="default" w:eastAsiaTheme="minorHAnsi" w:cstheme="minorBidi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854" w:hanging="720"/>
      </w:pPr>
      <w:rPr>
        <w:rFonts w:hint="default" w:eastAsiaTheme="minorHAnsi" w:cstheme="minorBidi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421" w:hanging="720"/>
      </w:pPr>
      <w:rPr>
        <w:rFonts w:hint="default" w:eastAsiaTheme="minorHAnsi" w:cstheme="minorBidi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348" w:hanging="1080"/>
      </w:pPr>
      <w:rPr>
        <w:rFonts w:hint="default" w:eastAsiaTheme="minorHAnsi" w:cstheme="minorBidi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3915" w:hanging="1080"/>
      </w:pPr>
      <w:rPr>
        <w:rFonts w:hint="default" w:eastAsiaTheme="minorHAnsi" w:cstheme="minorBidi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4842" w:hanging="1440"/>
      </w:pPr>
      <w:rPr>
        <w:rFonts w:hint="default" w:eastAsiaTheme="minorHAnsi" w:cstheme="minorBidi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5409" w:hanging="1440"/>
      </w:pPr>
      <w:rPr>
        <w:rFonts w:hint="default" w:eastAsiaTheme="minorHAnsi" w:cstheme="minorBidi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6336" w:hanging="1800"/>
      </w:pPr>
      <w:rPr>
        <w:rFonts w:hint="default" w:eastAsiaTheme="minorHAnsi" w:cstheme="minorBidi"/>
      </w:rPr>
    </w:lvl>
  </w:abstractNum>
  <w:abstractNum w:abstractNumId="8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2170" w:hanging="540"/>
      </w:pPr>
      <w:rPr>
        <w:rFonts w:hint="default"/>
      </w:rPr>
    </w:lvl>
    <w:lvl w:ilvl="2">
      <w:start w:val="2"/>
      <w:numFmt w:val="decimal"/>
      <w:isLgl w:val="false"/>
      <w:suff w:val="tab"/>
      <w:lvlText w:val="%1.%2.%3."/>
      <w:lvlJc w:val="left"/>
      <w:pPr>
        <w:ind w:left="398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5610" w:hanging="720"/>
      </w:pPr>
      <w:rPr>
        <w:rFonts w:ascii="Liberation Serif" w:hAnsi="Liberation Serif" w:eastAsia="Times New Roman" w:cs="Times New Roman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760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923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122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285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4840" w:hanging="1800"/>
      </w:pPr>
      <w:rPr>
        <w:rFonts w:hint="default"/>
      </w:rPr>
    </w:lvl>
  </w:abstractNum>
  <w:abstractNum w:abstractNumId="9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29" w:hanging="360"/>
      </w:pPr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8">
    <w:multiLevelType w:val="hybridMultilevel"/>
    <w:lvl w:ilvl="0">
      <w:start w:val="1"/>
      <w:numFmt w:val="russianLower"/>
      <w:isLgl w:val="false"/>
      <w:suff w:val="tab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287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20">
    <w:multiLevelType w:val="hybridMultilevel"/>
    <w:lvl w:ilvl="0">
      <w:start w:val="1"/>
      <w:numFmt w:val="russianLower"/>
      <w:isLgl w:val="false"/>
      <w:suff w:val="tab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2)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3."/>
      <w:lvlJc w:val="left"/>
      <w:pPr>
        <w:ind w:left="3049" w:hanging="360"/>
      </w:pPr>
      <w:rPr>
        <w:rFonts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2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isLgl w:val="false"/>
      <w:suff w:val="tab"/>
      <w:lvlText w:val="3.%2."/>
      <w:lvlJc w:val="left"/>
      <w:pPr>
        <w:ind w:left="894" w:hanging="540"/>
      </w:pPr>
      <w:rPr>
        <w:rFonts w:hint="default"/>
        <w:sz w:val="28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4265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26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98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70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42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4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6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58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0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020" w:hanging="360"/>
      </w:pPr>
      <w:rPr>
        <w:rFonts w:hint="default" w:ascii="Wingdings" w:hAnsi="Wingdings"/>
      </w:r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hint="default" w:ascii="Symbol" w:hAnsi="Symbol"/>
        <w:strike w:val="0"/>
        <w:color w:val="auto"/>
        <w:highlight w:val="white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26">
    <w:multiLevelType w:val="hybridMultilevel"/>
    <w:lvl w:ilvl="0">
      <w:start w:val="1"/>
      <w:numFmt w:val="russianLower"/>
      <w:isLgl w:val="false"/>
      <w:suff w:val="tab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28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isLgl w:val="false"/>
      <w:suff w:val="tab"/>
      <w:lvlText w:val="%1.%2."/>
      <w:lvlJc w:val="left"/>
      <w:pPr>
        <w:ind w:left="894" w:hanging="540"/>
      </w:pPr>
      <w:rPr>
        <w:rFonts w:hint="default"/>
      </w:rPr>
    </w:lvl>
    <w:lvl w:ilvl="2">
      <w:start w:val="4"/>
      <w:numFmt w:val="decimal"/>
      <w:isLgl w:val="false"/>
      <w:suff w:val="tab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82" w:hanging="720"/>
      </w:pPr>
      <w:rPr>
        <w:rFonts w:hint="default"/>
        <w:highlight w:val="white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287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3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5464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</w:pPr>
    </w:lvl>
    <w:lvl w:ilvl="1">
      <w:start w:val="1"/>
      <w:numFmt w:val="bullet"/>
      <w:isLgl w:val="false"/>
      <w:suff w:val="tab"/>
      <w:lvlText w:val=""/>
      <w:lvlJc w:val="left"/>
      <w:pPr>
        <w:ind w:left="1789" w:hanging="720"/>
      </w:pPr>
      <w:rPr>
        <w:rFonts w:hint="default" w:ascii="Symbol" w:hAnsi="Symbol"/>
        <w:color w:val="000000" w:themeColor="text1"/>
      </w:rPr>
    </w:lvl>
    <w:lvl w:ilvl="2">
      <w:start w:val="1"/>
      <w:numFmt w:val="decimal"/>
      <w:isLgl/>
      <w:suff w:val="tab"/>
      <w:lvlText w:val="%1.%2.%3."/>
      <w:lvlJc w:val="left"/>
      <w:pPr>
        <w:ind w:left="1789" w:hanging="720"/>
      </w:pPr>
      <w:rPr>
        <w:rFonts w:hint="default"/>
        <w:color w:val="000000" w:themeColor="text1"/>
      </w:rPr>
    </w:lvl>
    <w:lvl w:ilvl="3">
      <w:start w:val="1"/>
      <w:numFmt w:val="decimal"/>
      <w:isLgl/>
      <w:suff w:val="tab"/>
      <w:lvlText w:val="%1.%2.%3.%4."/>
      <w:lvlJc w:val="left"/>
      <w:pPr>
        <w:ind w:left="2149" w:hanging="1080"/>
      </w:pPr>
      <w:rPr>
        <w:rFonts w:hint="default"/>
        <w:color w:val="000000" w:themeColor="text1"/>
      </w:rPr>
    </w:lvl>
    <w:lvl w:ilvl="4">
      <w:start w:val="1"/>
      <w:numFmt w:val="decimal"/>
      <w:isLgl/>
      <w:suff w:val="tab"/>
      <w:lvlText w:val="%1.%2.%3.%4.%5."/>
      <w:lvlJc w:val="left"/>
      <w:pPr>
        <w:ind w:left="2149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suff w:val="tab"/>
      <w:lvlText w:val="%1.%2.%3.%4.%5.%6."/>
      <w:lvlJc w:val="left"/>
      <w:pPr>
        <w:ind w:left="2509" w:hanging="1440"/>
      </w:pPr>
      <w:rPr>
        <w:rFonts w:hint="default"/>
        <w:color w:val="000000" w:themeColor="text1"/>
      </w:rPr>
    </w:lvl>
    <w:lvl w:ilvl="6">
      <w:start w:val="1"/>
      <w:numFmt w:val="decimal"/>
      <w:isLgl/>
      <w:suff w:val="tab"/>
      <w:lvlText w:val="%1.%2.%3.%4.%5.%6.%7."/>
      <w:lvlJc w:val="left"/>
      <w:pPr>
        <w:ind w:left="2869" w:hanging="1800"/>
      </w:pPr>
      <w:rPr>
        <w:rFonts w:hint="default"/>
        <w:color w:val="000000" w:themeColor="text1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869" w:hanging="1800"/>
      </w:pPr>
      <w:rPr>
        <w:rFonts w:hint="default"/>
        <w:color w:val="000000" w:themeColor="text1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3229" w:hanging="2160"/>
      </w:pPr>
      <w:rPr>
        <w:rFonts w:hint="default"/>
        <w:color w:val="000000" w:themeColor="text1"/>
      </w:rPr>
    </w:lvl>
  </w:abstractNum>
  <w:abstractNum w:abstractNumId="3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russianLower"/>
      <w:isLgl w:val="false"/>
      <w:suff w:val="tab"/>
      <w:lvlText w:val="%2)"/>
      <w:lvlJc w:val="left"/>
      <w:pPr>
        <w:ind w:left="1555" w:hanging="420"/>
      </w:pPr>
      <w:rPr>
        <w:rFonts w:hint="default"/>
        <w:b w:val="0"/>
      </w:rPr>
    </w:lvl>
    <w:lvl w:ilvl="2">
      <w:start w:val="1"/>
      <w:numFmt w:val="decimal"/>
      <w:isLgl/>
      <w:suff w:val="tab"/>
      <w:lvlText w:val="%1.%2.%3."/>
      <w:lvlJc w:val="left"/>
      <w:pPr>
        <w:ind w:left="3981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4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35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36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555" w:hanging="555"/>
      </w:pPr>
      <w:rPr>
        <w:rFonts w:hint="default"/>
      </w:rPr>
    </w:lvl>
    <w:lvl w:ilvl="1">
      <w:start w:val="15"/>
      <w:numFmt w:val="decimal"/>
      <w:isLgl w:val="false"/>
      <w:suff w:val="tab"/>
      <w:lvlText w:val="%1.%2."/>
      <w:lvlJc w:val="left"/>
      <w:pPr>
        <w:ind w:left="909" w:hanging="555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428" w:hanging="720"/>
      </w:pPr>
      <w:rPr>
        <w:rFonts w:hint="default"/>
        <w:i w:val="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37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38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06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hint="default" w:ascii="Wingdings" w:hAnsi="Wingdings"/>
      </w:rPr>
    </w:lvl>
  </w:abstractNum>
  <w:abstractNum w:abstractNumId="39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4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26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98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70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42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4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6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58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0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020" w:hanging="360"/>
      </w:pPr>
      <w:rPr>
        <w:rFonts w:hint="default" w:ascii="Wingdings" w:hAnsi="Wingdings"/>
      </w:rPr>
    </w:lvl>
  </w:abstractNum>
  <w:abstractNum w:abstractNumId="4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4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isLgl w:val="false"/>
      <w:suff w:val="tab"/>
      <w:lvlText w:val=""/>
      <w:lvlJc w:val="left"/>
      <w:pPr>
        <w:ind w:left="1982" w:hanging="1272"/>
      </w:pPr>
      <w:rPr>
        <w:rFonts w:hint="default" w:ascii="Symbol" w:hAnsi="Symbol"/>
        <w:sz w:val="24"/>
      </w:rPr>
    </w:lvl>
    <w:lvl w:ilvl="2">
      <w:start w:val="1"/>
      <w:numFmt w:val="decimal"/>
      <w:isLgl/>
      <w:suff w:val="tab"/>
      <w:lvlText w:val="%1.%2.%3."/>
      <w:lvlJc w:val="left"/>
      <w:pPr>
        <w:ind w:left="2330" w:hanging="1272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679" w:hanging="1272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3028" w:hanging="1272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377" w:hanging="1272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3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44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45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46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4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</w:pPr>
    </w:lvl>
    <w:lvl w:ilvl="1">
      <w:start w:val="1"/>
      <w:numFmt w:val="decimal"/>
      <w:isLgl/>
      <w:suff w:val="tab"/>
      <w:lvlText w:val="%1.%2."/>
      <w:lvlJc w:val="left"/>
      <w:pPr>
        <w:ind w:left="1789" w:hanging="720"/>
      </w:pPr>
      <w:rPr>
        <w:rFonts w:hint="default"/>
        <w:color w:val="000000" w:themeColor="text1"/>
      </w:rPr>
    </w:lvl>
    <w:lvl w:ilvl="2">
      <w:start w:val="1"/>
      <w:numFmt w:val="decimal"/>
      <w:isLgl/>
      <w:suff w:val="tab"/>
      <w:lvlText w:val="%1.%2.%3."/>
      <w:lvlJc w:val="left"/>
      <w:pPr>
        <w:ind w:left="1789" w:hanging="720"/>
      </w:pPr>
      <w:rPr>
        <w:rFonts w:hint="default"/>
        <w:strike/>
        <w:color w:val="ff0000"/>
      </w:rPr>
    </w:lvl>
    <w:lvl w:ilvl="3">
      <w:start w:val="1"/>
      <w:numFmt w:val="decimal"/>
      <w:isLgl/>
      <w:suff w:val="tab"/>
      <w:lvlText w:val="%1.%2.%3.%4."/>
      <w:lvlJc w:val="left"/>
      <w:pPr>
        <w:ind w:left="2149" w:hanging="1080"/>
      </w:pPr>
      <w:rPr>
        <w:rFonts w:hint="default"/>
        <w:color w:val="000000" w:themeColor="text1"/>
      </w:rPr>
    </w:lvl>
    <w:lvl w:ilvl="4">
      <w:start w:val="1"/>
      <w:numFmt w:val="decimal"/>
      <w:isLgl/>
      <w:suff w:val="tab"/>
      <w:lvlText w:val="%1.%2.%3.%4.%5."/>
      <w:lvlJc w:val="left"/>
      <w:pPr>
        <w:ind w:left="2149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suff w:val="tab"/>
      <w:lvlText w:val="%1.%2.%3.%4.%5.%6."/>
      <w:lvlJc w:val="left"/>
      <w:pPr>
        <w:ind w:left="2509" w:hanging="1440"/>
      </w:pPr>
      <w:rPr>
        <w:rFonts w:hint="default"/>
        <w:color w:val="000000" w:themeColor="text1"/>
      </w:rPr>
    </w:lvl>
    <w:lvl w:ilvl="6">
      <w:start w:val="1"/>
      <w:numFmt w:val="decimal"/>
      <w:isLgl/>
      <w:suff w:val="tab"/>
      <w:lvlText w:val="%1.%2.%3.%4.%5.%6.%7."/>
      <w:lvlJc w:val="left"/>
      <w:pPr>
        <w:ind w:left="2869" w:hanging="1800"/>
      </w:pPr>
      <w:rPr>
        <w:rFonts w:hint="default"/>
        <w:color w:val="000000" w:themeColor="text1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869" w:hanging="1800"/>
      </w:pPr>
      <w:rPr>
        <w:rFonts w:hint="default"/>
        <w:color w:val="000000" w:themeColor="text1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3229" w:hanging="2160"/>
      </w:pPr>
      <w:rPr>
        <w:rFonts w:hint="default"/>
        <w:color w:val="000000" w:themeColor="text1"/>
      </w:rPr>
    </w:lvl>
  </w:abstractNum>
  <w:abstractNum w:abstractNumId="48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>
      <w:start w:val="3"/>
      <w:numFmt w:val="decimal"/>
      <w:isLgl/>
      <w:suff w:val="tab"/>
      <w:lvlText w:val="%1.%2."/>
      <w:lvlJc w:val="left"/>
      <w:pPr>
        <w:ind w:left="1328" w:hanging="852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444" w:hanging="852"/>
      </w:pPr>
      <w:rPr>
        <w:rFonts w:hint="default"/>
      </w:rPr>
    </w:lvl>
    <w:lvl w:ilvl="3">
      <w:start w:val="2"/>
      <w:numFmt w:val="decimal"/>
      <w:isLgl/>
      <w:suff w:val="tab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904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38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856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972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3448" w:hanging="2160"/>
      </w:pPr>
      <w:rPr>
        <w:rFonts w:hint="default"/>
      </w:rPr>
    </w:lvl>
  </w:abstractNum>
  <w:abstractNum w:abstractNumId="49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2291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3011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3731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4451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5171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891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6611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7331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8051" w:hanging="360"/>
      </w:pPr>
      <w:rPr>
        <w:rFonts w:hint="default" w:ascii="Wingdings" w:hAnsi="Wingdings"/>
      </w:rPr>
    </w:lvl>
  </w:abstractNum>
  <w:num w:numId="1">
    <w:abstractNumId w:val="36"/>
  </w:num>
  <w:num w:numId="2">
    <w:abstractNumId w:val="22"/>
  </w:num>
  <w:num w:numId="3">
    <w:abstractNumId w:val="7"/>
  </w:num>
  <w:num w:numId="4">
    <w:abstractNumId w:val="8"/>
  </w:num>
  <w:num w:numId="5">
    <w:abstractNumId w:val="6"/>
  </w:num>
  <w:num w:numId="6">
    <w:abstractNumId w:val="29"/>
  </w:num>
  <w:num w:numId="7">
    <w:abstractNumId w:val="17"/>
  </w:num>
  <w:num w:numId="8">
    <w:abstractNumId w:val="48"/>
  </w:num>
  <w:num w:numId="9">
    <w:abstractNumId w:val="47"/>
  </w:num>
  <w:num w:numId="10">
    <w:abstractNumId w:val="12"/>
  </w:num>
  <w:num w:numId="11">
    <w:abstractNumId w:val="10"/>
  </w:num>
  <w:num w:numId="12">
    <w:abstractNumId w:val="32"/>
  </w:num>
  <w:num w:numId="13">
    <w:abstractNumId w:val="46"/>
  </w:num>
  <w:num w:numId="14">
    <w:abstractNumId w:val="14"/>
  </w:num>
  <w:num w:numId="15">
    <w:abstractNumId w:val="41"/>
  </w:num>
  <w:num w:numId="16">
    <w:abstractNumId w:val="1"/>
  </w:num>
  <w:num w:numId="17">
    <w:abstractNumId w:val="31"/>
  </w:num>
  <w:num w:numId="18">
    <w:abstractNumId w:val="35"/>
  </w:num>
  <w:num w:numId="19">
    <w:abstractNumId w:val="16"/>
  </w:num>
  <w:num w:numId="20">
    <w:abstractNumId w:val="27"/>
  </w:num>
  <w:num w:numId="21">
    <w:abstractNumId w:val="11"/>
  </w:num>
  <w:num w:numId="22">
    <w:abstractNumId w:val="39"/>
  </w:num>
  <w:num w:numId="23">
    <w:abstractNumId w:val="37"/>
  </w:num>
  <w:num w:numId="24">
    <w:abstractNumId w:val="34"/>
  </w:num>
  <w:num w:numId="25">
    <w:abstractNumId w:val="9"/>
  </w:num>
  <w:num w:numId="26">
    <w:abstractNumId w:val="4"/>
  </w:num>
  <w:num w:numId="27">
    <w:abstractNumId w:val="19"/>
  </w:num>
  <w:num w:numId="28">
    <w:abstractNumId w:val="2"/>
  </w:num>
  <w:num w:numId="29">
    <w:abstractNumId w:val="45"/>
  </w:num>
  <w:num w:numId="30">
    <w:abstractNumId w:val="25"/>
  </w:num>
  <w:num w:numId="31">
    <w:abstractNumId w:val="5"/>
  </w:num>
  <w:num w:numId="32">
    <w:abstractNumId w:val="13"/>
  </w:num>
  <w:num w:numId="33">
    <w:abstractNumId w:val="44"/>
  </w:num>
  <w:num w:numId="34">
    <w:abstractNumId w:val="28"/>
  </w:num>
  <w:num w:numId="35">
    <w:abstractNumId w:val="21"/>
  </w:num>
  <w:num w:numId="36">
    <w:abstractNumId w:val="24"/>
  </w:num>
  <w:num w:numId="37">
    <w:abstractNumId w:val="15"/>
  </w:num>
  <w:num w:numId="38">
    <w:abstractNumId w:val="23"/>
  </w:num>
  <w:num w:numId="39">
    <w:abstractNumId w:val="40"/>
  </w:num>
  <w:num w:numId="40">
    <w:abstractNumId w:val="49"/>
  </w:num>
  <w:num w:numId="41">
    <w:abstractNumId w:val="30"/>
  </w:num>
  <w:num w:numId="42">
    <w:abstractNumId w:val="38"/>
  </w:num>
  <w:num w:numId="43">
    <w:abstractNumId w:val="33"/>
  </w:num>
  <w:num w:numId="44">
    <w:abstractNumId w:val="0"/>
  </w:num>
  <w:num w:numId="45">
    <w:abstractNumId w:val="26"/>
  </w:num>
  <w:num w:numId="46">
    <w:abstractNumId w:val="18"/>
  </w:num>
  <w:num w:numId="47">
    <w:abstractNumId w:val="43"/>
  </w:num>
  <w:num w:numId="48">
    <w:abstractNumId w:val="42"/>
  </w:num>
  <w:num w:numId="49">
    <w:abstractNumId w:val="3"/>
  </w:num>
  <w:num w:numId="5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831" w:default="1">
    <w:name w:val="Normal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Calibri" w:hAnsi="Calibri" w:eastAsia="Times New Roman" w:cs="Times New Roman"/>
    </w:rPr>
  </w:style>
  <w:style w:type="paragraph" w:styleId="832">
    <w:name w:val="Heading 1"/>
    <w:basedOn w:val="831"/>
    <w:next w:val="831"/>
    <w:link w:val="1065"/>
    <w:uiPriority w:val="99"/>
    <w:qFormat/>
    <w:pPr>
      <w:keepNext/>
      <w:spacing w:before="240" w:after="60" w:line="240" w:lineRule="auto"/>
      <w:outlineLvl w:val="0"/>
    </w:pPr>
    <w:rPr>
      <w:rFonts w:ascii="Arial" w:hAnsi="Arial" w:cs="Arial"/>
      <w:b/>
      <w:bCs/>
      <w:sz w:val="32"/>
      <w:szCs w:val="32"/>
    </w:rPr>
  </w:style>
  <w:style w:type="paragraph" w:styleId="833">
    <w:name w:val="Heading 2"/>
    <w:basedOn w:val="831"/>
    <w:next w:val="831"/>
    <w:link w:val="1054"/>
    <w:uiPriority w:val="9"/>
    <w:unhideWhenUsed/>
    <w:qFormat/>
    <w:pPr>
      <w:keepLines/>
      <w:keepNext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834">
    <w:name w:val="Heading 3"/>
    <w:basedOn w:val="831"/>
    <w:next w:val="831"/>
    <w:link w:val="1055"/>
    <w:uiPriority w:val="9"/>
    <w:unhideWhenUsed/>
    <w:qFormat/>
    <w:pPr>
      <w:keepLines/>
      <w:keepNext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835">
    <w:name w:val="Heading 4"/>
    <w:basedOn w:val="831"/>
    <w:next w:val="831"/>
    <w:link w:val="896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836">
    <w:name w:val="Heading 5"/>
    <w:basedOn w:val="831"/>
    <w:next w:val="831"/>
    <w:link w:val="897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837">
    <w:name w:val="Heading 6"/>
    <w:basedOn w:val="831"/>
    <w:next w:val="831"/>
    <w:link w:val="898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838">
    <w:name w:val="Heading 7"/>
    <w:basedOn w:val="831"/>
    <w:next w:val="831"/>
    <w:link w:val="899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839">
    <w:name w:val="Heading 8"/>
    <w:basedOn w:val="831"/>
    <w:next w:val="831"/>
    <w:link w:val="900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840">
    <w:name w:val="Heading 9"/>
    <w:basedOn w:val="831"/>
    <w:next w:val="831"/>
    <w:link w:val="901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841" w:default="1">
    <w:name w:val="Default Paragraph Font"/>
    <w:uiPriority w:val="1"/>
    <w:semiHidden/>
    <w:unhideWhenUsed/>
  </w:style>
  <w:style w:type="table" w:styleId="84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3" w:default="1">
    <w:name w:val="No List"/>
    <w:uiPriority w:val="99"/>
    <w:semiHidden/>
    <w:unhideWhenUsed/>
  </w:style>
  <w:style w:type="table" w:styleId="844">
    <w:name w:val="Plain Table 1"/>
    <w:basedOn w:val="842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45">
    <w:name w:val="Plain Table 2"/>
    <w:basedOn w:val="842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46">
    <w:name w:val="Plain Table 3"/>
    <w:basedOn w:val="84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47">
    <w:name w:val="Plain Table 4"/>
    <w:basedOn w:val="84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>
    <w:name w:val="Plain Table 5"/>
    <w:basedOn w:val="84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49">
    <w:name w:val="Grid Table 1 Light"/>
    <w:basedOn w:val="842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>
    <w:name w:val="Grid Table 2"/>
    <w:basedOn w:val="84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1">
    <w:name w:val="Grid Table 3"/>
    <w:basedOn w:val="84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2">
    <w:name w:val="Grid Table 4"/>
    <w:basedOn w:val="842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53">
    <w:name w:val="Grid Table 5 Dark"/>
    <w:basedOn w:val="84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854">
    <w:name w:val="Grid Table 6 Colorful"/>
    <w:basedOn w:val="842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55">
    <w:name w:val="Grid Table 7 Colorful"/>
    <w:basedOn w:val="84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6">
    <w:name w:val="List Table 1 Light"/>
    <w:basedOn w:val="84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7">
    <w:name w:val="List Table 2"/>
    <w:basedOn w:val="842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58">
    <w:name w:val="List Table 3"/>
    <w:basedOn w:val="84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9">
    <w:name w:val="List Table 4"/>
    <w:basedOn w:val="84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0">
    <w:name w:val="List Table 5 Dark"/>
    <w:basedOn w:val="842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1">
    <w:name w:val="List Table 6 Colorful"/>
    <w:basedOn w:val="842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62">
    <w:name w:val="List Table 7 Colorful"/>
    <w:basedOn w:val="84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3" w:customStyle="1">
    <w:name w:val="Таблица простая 11"/>
    <w:basedOn w:val="842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64" w:customStyle="1">
    <w:name w:val="Таблица простая 21"/>
    <w:basedOn w:val="842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65" w:customStyle="1">
    <w:name w:val="Таблица простая 31"/>
    <w:basedOn w:val="84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66" w:customStyle="1">
    <w:name w:val="Таблица простая 41"/>
    <w:basedOn w:val="84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7" w:customStyle="1">
    <w:name w:val="Таблица простая 51"/>
    <w:basedOn w:val="84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68" w:customStyle="1">
    <w:name w:val="Таблица-сетка 1 светлая1"/>
    <w:basedOn w:val="842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9" w:customStyle="1">
    <w:name w:val="Таблица-сетка 21"/>
    <w:basedOn w:val="84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0" w:customStyle="1">
    <w:name w:val="Таблица-сетка 31"/>
    <w:basedOn w:val="84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1" w:customStyle="1">
    <w:name w:val="Таблица-сетка 41"/>
    <w:basedOn w:val="842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72" w:customStyle="1">
    <w:name w:val="Таблица-сетка 5 темная1"/>
    <w:basedOn w:val="84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873" w:customStyle="1">
    <w:name w:val="Таблица-сетка 6 цветная1"/>
    <w:basedOn w:val="842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74" w:customStyle="1">
    <w:name w:val="Таблица-сетка 7 цветная1"/>
    <w:basedOn w:val="84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5" w:customStyle="1">
    <w:name w:val="Список-таблица 1 светлая1"/>
    <w:basedOn w:val="84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6" w:customStyle="1">
    <w:name w:val="Список-таблица 21"/>
    <w:basedOn w:val="842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77" w:customStyle="1">
    <w:name w:val="Список-таблица 31"/>
    <w:basedOn w:val="84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8" w:customStyle="1">
    <w:name w:val="Список-таблица 41"/>
    <w:basedOn w:val="84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9" w:customStyle="1">
    <w:name w:val="Список-таблица 5 темная1"/>
    <w:basedOn w:val="842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0" w:customStyle="1">
    <w:name w:val="Список-таблица 6 цветная1"/>
    <w:basedOn w:val="842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81" w:customStyle="1">
    <w:name w:val="Список-таблица 7 цветная1"/>
    <w:basedOn w:val="84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character" w:styleId="882" w:customStyle="1">
    <w:name w:val="Heading 4 Char"/>
    <w:basedOn w:val="841"/>
    <w:uiPriority w:val="9"/>
    <w:rPr>
      <w:rFonts w:ascii="Arial" w:hAnsi="Arial" w:eastAsia="Arial" w:cs="Arial"/>
      <w:b/>
      <w:bCs/>
      <w:sz w:val="26"/>
      <w:szCs w:val="26"/>
    </w:rPr>
  </w:style>
  <w:style w:type="character" w:styleId="883" w:customStyle="1">
    <w:name w:val="Heading 5 Char"/>
    <w:basedOn w:val="841"/>
    <w:uiPriority w:val="9"/>
    <w:rPr>
      <w:rFonts w:ascii="Arial" w:hAnsi="Arial" w:eastAsia="Arial" w:cs="Arial"/>
      <w:b/>
      <w:bCs/>
      <w:sz w:val="24"/>
      <w:szCs w:val="24"/>
    </w:rPr>
  </w:style>
  <w:style w:type="character" w:styleId="884" w:customStyle="1">
    <w:name w:val="Heading 6 Char"/>
    <w:basedOn w:val="841"/>
    <w:uiPriority w:val="9"/>
    <w:rPr>
      <w:rFonts w:ascii="Arial" w:hAnsi="Arial" w:eastAsia="Arial" w:cs="Arial"/>
      <w:b/>
      <w:bCs/>
      <w:sz w:val="22"/>
      <w:szCs w:val="22"/>
    </w:rPr>
  </w:style>
  <w:style w:type="character" w:styleId="885" w:customStyle="1">
    <w:name w:val="Heading 7 Char"/>
    <w:basedOn w:val="84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886" w:customStyle="1">
    <w:name w:val="Heading 8 Char"/>
    <w:basedOn w:val="841"/>
    <w:uiPriority w:val="9"/>
    <w:rPr>
      <w:rFonts w:ascii="Arial" w:hAnsi="Arial" w:eastAsia="Arial" w:cs="Arial"/>
      <w:i/>
      <w:iCs/>
      <w:sz w:val="22"/>
      <w:szCs w:val="22"/>
    </w:rPr>
  </w:style>
  <w:style w:type="character" w:styleId="887" w:customStyle="1">
    <w:name w:val="Heading 9 Char"/>
    <w:basedOn w:val="841"/>
    <w:uiPriority w:val="9"/>
    <w:rPr>
      <w:rFonts w:ascii="Arial" w:hAnsi="Arial" w:eastAsia="Arial" w:cs="Arial"/>
      <w:i/>
      <w:iCs/>
      <w:sz w:val="21"/>
      <w:szCs w:val="21"/>
    </w:rPr>
  </w:style>
  <w:style w:type="character" w:styleId="888" w:customStyle="1">
    <w:name w:val="Title Char"/>
    <w:basedOn w:val="841"/>
    <w:uiPriority w:val="10"/>
    <w:rPr>
      <w:sz w:val="48"/>
      <w:szCs w:val="48"/>
    </w:rPr>
  </w:style>
  <w:style w:type="character" w:styleId="889" w:customStyle="1">
    <w:name w:val="Subtitle Char"/>
    <w:basedOn w:val="841"/>
    <w:uiPriority w:val="11"/>
    <w:rPr>
      <w:sz w:val="24"/>
      <w:szCs w:val="24"/>
    </w:rPr>
  </w:style>
  <w:style w:type="character" w:styleId="890" w:customStyle="1">
    <w:name w:val="Quote Char"/>
    <w:uiPriority w:val="29"/>
    <w:rPr>
      <w:i/>
    </w:rPr>
  </w:style>
  <w:style w:type="character" w:styleId="891" w:customStyle="1">
    <w:name w:val="Intense Quote Char"/>
    <w:uiPriority w:val="30"/>
    <w:rPr>
      <w:i/>
    </w:rPr>
  </w:style>
  <w:style w:type="character" w:styleId="892" w:customStyle="1">
    <w:name w:val="Endnote Text Char"/>
    <w:uiPriority w:val="99"/>
    <w:rPr>
      <w:sz w:val="20"/>
    </w:rPr>
  </w:style>
  <w:style w:type="character" w:styleId="893" w:customStyle="1">
    <w:name w:val="Heading 1 Char"/>
    <w:basedOn w:val="841"/>
    <w:uiPriority w:val="9"/>
    <w:rPr>
      <w:rFonts w:ascii="Arial" w:hAnsi="Arial" w:eastAsia="Arial" w:cs="Arial"/>
      <w:sz w:val="40"/>
      <w:szCs w:val="40"/>
    </w:rPr>
  </w:style>
  <w:style w:type="character" w:styleId="894" w:customStyle="1">
    <w:name w:val="Heading 2 Char"/>
    <w:basedOn w:val="841"/>
    <w:uiPriority w:val="9"/>
    <w:rPr>
      <w:rFonts w:ascii="Arial" w:hAnsi="Arial" w:eastAsia="Arial" w:cs="Arial"/>
      <w:sz w:val="34"/>
    </w:rPr>
  </w:style>
  <w:style w:type="character" w:styleId="895" w:customStyle="1">
    <w:name w:val="Heading 3 Char"/>
    <w:basedOn w:val="841"/>
    <w:uiPriority w:val="9"/>
    <w:rPr>
      <w:rFonts w:ascii="Arial" w:hAnsi="Arial" w:eastAsia="Arial" w:cs="Arial"/>
      <w:sz w:val="30"/>
      <w:szCs w:val="30"/>
    </w:rPr>
  </w:style>
  <w:style w:type="character" w:styleId="896" w:customStyle="1">
    <w:name w:val="Заголовок 4 Знак"/>
    <w:basedOn w:val="841"/>
    <w:link w:val="835"/>
    <w:uiPriority w:val="9"/>
    <w:rPr>
      <w:rFonts w:ascii="Arial" w:hAnsi="Arial" w:eastAsia="Arial" w:cs="Arial"/>
      <w:b/>
      <w:bCs/>
      <w:sz w:val="26"/>
      <w:szCs w:val="26"/>
    </w:rPr>
  </w:style>
  <w:style w:type="character" w:styleId="897" w:customStyle="1">
    <w:name w:val="Заголовок 5 Знак"/>
    <w:basedOn w:val="841"/>
    <w:link w:val="836"/>
    <w:uiPriority w:val="9"/>
    <w:rPr>
      <w:rFonts w:ascii="Arial" w:hAnsi="Arial" w:eastAsia="Arial" w:cs="Arial"/>
      <w:b/>
      <w:bCs/>
      <w:sz w:val="24"/>
      <w:szCs w:val="24"/>
    </w:rPr>
  </w:style>
  <w:style w:type="character" w:styleId="898" w:customStyle="1">
    <w:name w:val="Заголовок 6 Знак"/>
    <w:basedOn w:val="841"/>
    <w:link w:val="837"/>
    <w:uiPriority w:val="9"/>
    <w:rPr>
      <w:rFonts w:ascii="Arial" w:hAnsi="Arial" w:eastAsia="Arial" w:cs="Arial"/>
      <w:b/>
      <w:bCs/>
      <w:sz w:val="22"/>
      <w:szCs w:val="22"/>
    </w:rPr>
  </w:style>
  <w:style w:type="character" w:styleId="899" w:customStyle="1">
    <w:name w:val="Заголовок 7 Знак"/>
    <w:basedOn w:val="841"/>
    <w:link w:val="83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900" w:customStyle="1">
    <w:name w:val="Заголовок 8 Знак"/>
    <w:basedOn w:val="841"/>
    <w:link w:val="839"/>
    <w:uiPriority w:val="9"/>
    <w:rPr>
      <w:rFonts w:ascii="Arial" w:hAnsi="Arial" w:eastAsia="Arial" w:cs="Arial"/>
      <w:i/>
      <w:iCs/>
      <w:sz w:val="22"/>
      <w:szCs w:val="22"/>
    </w:rPr>
  </w:style>
  <w:style w:type="character" w:styleId="901" w:customStyle="1">
    <w:name w:val="Заголовок 9 Знак"/>
    <w:basedOn w:val="841"/>
    <w:link w:val="840"/>
    <w:uiPriority w:val="9"/>
    <w:rPr>
      <w:rFonts w:ascii="Arial" w:hAnsi="Arial" w:eastAsia="Arial" w:cs="Arial"/>
      <w:i/>
      <w:iCs/>
      <w:sz w:val="21"/>
      <w:szCs w:val="21"/>
    </w:rPr>
  </w:style>
  <w:style w:type="paragraph" w:styleId="902">
    <w:name w:val="Title"/>
    <w:basedOn w:val="831"/>
    <w:next w:val="831"/>
    <w:link w:val="903"/>
    <w:uiPriority w:val="10"/>
    <w:qFormat/>
    <w:pPr>
      <w:contextualSpacing/>
      <w:spacing w:before="300"/>
    </w:pPr>
    <w:rPr>
      <w:sz w:val="48"/>
      <w:szCs w:val="48"/>
    </w:rPr>
  </w:style>
  <w:style w:type="character" w:styleId="903" w:customStyle="1">
    <w:name w:val="Заголовок Знак"/>
    <w:basedOn w:val="841"/>
    <w:link w:val="902"/>
    <w:uiPriority w:val="10"/>
    <w:rPr>
      <w:sz w:val="48"/>
      <w:szCs w:val="48"/>
    </w:rPr>
  </w:style>
  <w:style w:type="paragraph" w:styleId="904">
    <w:name w:val="Subtitle"/>
    <w:basedOn w:val="831"/>
    <w:next w:val="831"/>
    <w:link w:val="905"/>
    <w:uiPriority w:val="11"/>
    <w:qFormat/>
    <w:pPr>
      <w:spacing w:before="200"/>
    </w:pPr>
    <w:rPr>
      <w:sz w:val="24"/>
      <w:szCs w:val="24"/>
    </w:rPr>
  </w:style>
  <w:style w:type="character" w:styleId="905" w:customStyle="1">
    <w:name w:val="Подзаголовок Знак"/>
    <w:basedOn w:val="841"/>
    <w:link w:val="904"/>
    <w:uiPriority w:val="11"/>
    <w:rPr>
      <w:sz w:val="24"/>
      <w:szCs w:val="24"/>
    </w:rPr>
  </w:style>
  <w:style w:type="paragraph" w:styleId="906">
    <w:name w:val="Quote"/>
    <w:basedOn w:val="831"/>
    <w:next w:val="831"/>
    <w:link w:val="907"/>
    <w:uiPriority w:val="29"/>
    <w:qFormat/>
    <w:pPr>
      <w:ind w:left="720" w:right="720"/>
    </w:pPr>
    <w:rPr>
      <w:i/>
    </w:rPr>
  </w:style>
  <w:style w:type="character" w:styleId="907" w:customStyle="1">
    <w:name w:val="Цитата 2 Знак"/>
    <w:link w:val="906"/>
    <w:uiPriority w:val="29"/>
    <w:rPr>
      <w:i/>
    </w:rPr>
  </w:style>
  <w:style w:type="paragraph" w:styleId="908">
    <w:name w:val="Intense Quote"/>
    <w:basedOn w:val="831"/>
    <w:next w:val="831"/>
    <w:link w:val="909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909" w:customStyle="1">
    <w:name w:val="Выделенная цитата Знак"/>
    <w:link w:val="908"/>
    <w:uiPriority w:val="30"/>
    <w:rPr>
      <w:i/>
    </w:rPr>
  </w:style>
  <w:style w:type="character" w:styleId="910" w:customStyle="1">
    <w:name w:val="Header Char"/>
    <w:basedOn w:val="841"/>
    <w:uiPriority w:val="99"/>
  </w:style>
  <w:style w:type="character" w:styleId="911" w:customStyle="1">
    <w:name w:val="Footer Char"/>
    <w:basedOn w:val="841"/>
    <w:uiPriority w:val="99"/>
  </w:style>
  <w:style w:type="paragraph" w:styleId="912">
    <w:name w:val="Caption"/>
    <w:basedOn w:val="831"/>
    <w:next w:val="831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styleId="913" w:customStyle="1">
    <w:name w:val="Caption Char"/>
    <w:uiPriority w:val="99"/>
  </w:style>
  <w:style w:type="table" w:styleId="914" w:customStyle="1">
    <w:name w:val="Table Grid Light"/>
    <w:basedOn w:val="842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915" w:customStyle="1">
    <w:name w:val="Таблица простая 11"/>
    <w:basedOn w:val="842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916" w:customStyle="1">
    <w:name w:val="Таблица простая 21"/>
    <w:basedOn w:val="842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917" w:customStyle="1">
    <w:name w:val="Таблица простая 31"/>
    <w:basedOn w:val="84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918" w:customStyle="1">
    <w:name w:val="Таблица простая 41"/>
    <w:basedOn w:val="84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9" w:customStyle="1">
    <w:name w:val="Таблица простая 51"/>
    <w:basedOn w:val="84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920" w:customStyle="1">
    <w:name w:val="Таблица-сетка 1 светлая1"/>
    <w:basedOn w:val="842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1" w:customStyle="1">
    <w:name w:val="Grid Table 1 Light - Accent 1"/>
    <w:basedOn w:val="84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2" w:customStyle="1">
    <w:name w:val="Grid Table 1 Light - Accent 2"/>
    <w:basedOn w:val="842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3" w:customStyle="1">
    <w:name w:val="Grid Table 1 Light - Accent 3"/>
    <w:basedOn w:val="842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4" w:customStyle="1">
    <w:name w:val="Grid Table 1 Light - Accent 4"/>
    <w:basedOn w:val="84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5" w:customStyle="1">
    <w:name w:val="Grid Table 1 Light - Accent 5"/>
    <w:basedOn w:val="84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6" w:customStyle="1">
    <w:name w:val="Grid Table 1 Light - Accent 6"/>
    <w:basedOn w:val="84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7" w:customStyle="1">
    <w:name w:val="Таблица-сетка 21"/>
    <w:basedOn w:val="84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8" w:customStyle="1">
    <w:name w:val="Grid Table 2 - Accent 1"/>
    <w:basedOn w:val="84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9" w:customStyle="1">
    <w:name w:val="Grid Table 2 - Accent 2"/>
    <w:basedOn w:val="84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0" w:customStyle="1">
    <w:name w:val="Grid Table 2 - Accent 3"/>
    <w:basedOn w:val="84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1" w:customStyle="1">
    <w:name w:val="Grid Table 2 - Accent 4"/>
    <w:basedOn w:val="84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2" w:customStyle="1">
    <w:name w:val="Grid Table 2 - Accent 5"/>
    <w:basedOn w:val="84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3" w:customStyle="1">
    <w:name w:val="Grid Table 2 - Accent 6"/>
    <w:basedOn w:val="84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4" w:customStyle="1">
    <w:name w:val="Таблица-сетка 31"/>
    <w:basedOn w:val="84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5" w:customStyle="1">
    <w:name w:val="Grid Table 3 - Accent 1"/>
    <w:basedOn w:val="84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6" w:customStyle="1">
    <w:name w:val="Grid Table 3 - Accent 2"/>
    <w:basedOn w:val="84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7" w:customStyle="1">
    <w:name w:val="Grid Table 3 - Accent 3"/>
    <w:basedOn w:val="84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8" w:customStyle="1">
    <w:name w:val="Grid Table 3 - Accent 4"/>
    <w:basedOn w:val="84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9" w:customStyle="1">
    <w:name w:val="Grid Table 3 - Accent 5"/>
    <w:basedOn w:val="84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0" w:customStyle="1">
    <w:name w:val="Grid Table 3 - Accent 6"/>
    <w:basedOn w:val="84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1" w:customStyle="1">
    <w:name w:val="Таблица-сетка 41"/>
    <w:basedOn w:val="842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942" w:customStyle="1">
    <w:name w:val="Grid Table 4 - Accent 1"/>
    <w:basedOn w:val="842"/>
    <w:uiPriority w:val="5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943" w:customStyle="1">
    <w:name w:val="Grid Table 4 - Accent 2"/>
    <w:basedOn w:val="842"/>
    <w:uiPriority w:val="5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944" w:customStyle="1">
    <w:name w:val="Grid Table 4 - Accent 3"/>
    <w:basedOn w:val="842"/>
    <w:uiPriority w:val="5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945" w:customStyle="1">
    <w:name w:val="Grid Table 4 - Accent 4"/>
    <w:basedOn w:val="842"/>
    <w:uiPriority w:val="5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946" w:customStyle="1">
    <w:name w:val="Grid Table 4 - Accent 5"/>
    <w:basedOn w:val="842"/>
    <w:uiPriority w:val="5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947" w:customStyle="1">
    <w:name w:val="Grid Table 4 - Accent 6"/>
    <w:basedOn w:val="842"/>
    <w:uiPriority w:val="5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948" w:customStyle="1">
    <w:name w:val="Таблица-сетка 5 темная1"/>
    <w:basedOn w:val="84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949" w:customStyle="1">
    <w:name w:val="Grid Table 5 Dark- Accent 1"/>
    <w:basedOn w:val="84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950" w:customStyle="1">
    <w:name w:val="Grid Table 5 Dark - Accent 2"/>
    <w:basedOn w:val="84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951" w:customStyle="1">
    <w:name w:val="Grid Table 5 Dark - Accent 3"/>
    <w:basedOn w:val="84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952" w:customStyle="1">
    <w:name w:val="Grid Table 5 Dark- Accent 4"/>
    <w:basedOn w:val="84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953" w:customStyle="1">
    <w:name w:val="Grid Table 5 Dark - Accent 5"/>
    <w:basedOn w:val="84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954" w:customStyle="1">
    <w:name w:val="Grid Table 5 Dark - Accent 6"/>
    <w:basedOn w:val="84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955" w:customStyle="1">
    <w:name w:val="Таблица-сетка 6 цветная1"/>
    <w:basedOn w:val="842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956" w:customStyle="1">
    <w:name w:val="Grid Table 6 Colorful - Accent 1"/>
    <w:basedOn w:val="84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957" w:customStyle="1">
    <w:name w:val="Grid Table 6 Colorful - Accent 2"/>
    <w:basedOn w:val="842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958" w:customStyle="1">
    <w:name w:val="Grid Table 6 Colorful - Accent 3"/>
    <w:basedOn w:val="842"/>
    <w:uiPriority w:val="99"/>
    <w:pPr>
      <w:spacing w:after="0" w:line="240" w:lineRule="auto"/>
    </w:pPr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959" w:customStyle="1">
    <w:name w:val="Grid Table 6 Colorful - Accent 4"/>
    <w:basedOn w:val="84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960" w:customStyle="1">
    <w:name w:val="Grid Table 6 Colorful - Accent 5"/>
    <w:basedOn w:val="842"/>
    <w:uiPriority w:val="99"/>
    <w:pPr>
      <w:spacing w:after="0" w:line="240" w:lineRule="auto"/>
    </w:pPr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961" w:customStyle="1">
    <w:name w:val="Grid Table 6 Colorful - Accent 6"/>
    <w:basedOn w:val="84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962" w:customStyle="1">
    <w:name w:val="Таблица-сетка 7 цветная1"/>
    <w:basedOn w:val="84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63" w:customStyle="1">
    <w:name w:val="Grid Table 7 Colorful - Accent 1"/>
    <w:basedOn w:val="84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64" w:customStyle="1">
    <w:name w:val="Grid Table 7 Colorful - Accent 2"/>
    <w:basedOn w:val="84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65" w:customStyle="1">
    <w:name w:val="Grid Table 7 Colorful - Accent 3"/>
    <w:basedOn w:val="84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66" w:customStyle="1">
    <w:name w:val="Grid Table 7 Colorful - Accent 4"/>
    <w:basedOn w:val="84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67" w:customStyle="1">
    <w:name w:val="Grid Table 7 Colorful - Accent 5"/>
    <w:basedOn w:val="84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68" w:customStyle="1">
    <w:name w:val="Grid Table 7 Colorful - Accent 6"/>
    <w:basedOn w:val="84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69" w:customStyle="1">
    <w:name w:val="Список-таблица 1 светлая1"/>
    <w:basedOn w:val="84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70" w:customStyle="1">
    <w:name w:val="List Table 1 Light - Accent 1"/>
    <w:basedOn w:val="84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71" w:customStyle="1">
    <w:name w:val="List Table 1 Light - Accent 2"/>
    <w:basedOn w:val="84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72" w:customStyle="1">
    <w:name w:val="List Table 1 Light - Accent 3"/>
    <w:basedOn w:val="84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73" w:customStyle="1">
    <w:name w:val="List Table 1 Light - Accent 4"/>
    <w:basedOn w:val="84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74" w:customStyle="1">
    <w:name w:val="List Table 1 Light - Accent 5"/>
    <w:basedOn w:val="84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75" w:customStyle="1">
    <w:name w:val="List Table 1 Light - Accent 6"/>
    <w:basedOn w:val="84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76" w:customStyle="1">
    <w:name w:val="Список-таблица 21"/>
    <w:basedOn w:val="842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977" w:customStyle="1">
    <w:name w:val="List Table 2 - Accent 1"/>
    <w:basedOn w:val="842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978" w:customStyle="1">
    <w:name w:val="List Table 2 - Accent 2"/>
    <w:basedOn w:val="842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979" w:customStyle="1">
    <w:name w:val="List Table 2 - Accent 3"/>
    <w:basedOn w:val="84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980" w:customStyle="1">
    <w:name w:val="List Table 2 - Accent 4"/>
    <w:basedOn w:val="84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981" w:customStyle="1">
    <w:name w:val="List Table 2 - Accent 5"/>
    <w:basedOn w:val="842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982" w:customStyle="1">
    <w:name w:val="List Table 2 - Accent 6"/>
    <w:basedOn w:val="84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983" w:customStyle="1">
    <w:name w:val="Список-таблица 31"/>
    <w:basedOn w:val="84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84" w:customStyle="1">
    <w:name w:val="List Table 3 - Accent 1"/>
    <w:basedOn w:val="842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85" w:customStyle="1">
    <w:name w:val="List Table 3 - Accent 2"/>
    <w:basedOn w:val="842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86" w:customStyle="1">
    <w:name w:val="List Table 3 - Accent 3"/>
    <w:basedOn w:val="84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87" w:customStyle="1">
    <w:name w:val="List Table 3 - Accent 4"/>
    <w:basedOn w:val="84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88" w:customStyle="1">
    <w:name w:val="List Table 3 - Accent 5"/>
    <w:basedOn w:val="842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89" w:customStyle="1">
    <w:name w:val="List Table 3 - Accent 6"/>
    <w:basedOn w:val="84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90" w:customStyle="1">
    <w:name w:val="Список-таблица 41"/>
    <w:basedOn w:val="84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91" w:customStyle="1">
    <w:name w:val="List Table 4 - Accent 1"/>
    <w:basedOn w:val="842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92" w:customStyle="1">
    <w:name w:val="List Table 4 - Accent 2"/>
    <w:basedOn w:val="842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93" w:customStyle="1">
    <w:name w:val="List Table 4 - Accent 3"/>
    <w:basedOn w:val="84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94" w:customStyle="1">
    <w:name w:val="List Table 4 - Accent 4"/>
    <w:basedOn w:val="84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95" w:customStyle="1">
    <w:name w:val="List Table 4 - Accent 5"/>
    <w:basedOn w:val="842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96" w:customStyle="1">
    <w:name w:val="List Table 4 - Accent 6"/>
    <w:basedOn w:val="84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97" w:customStyle="1">
    <w:name w:val="Список-таблица 5 темная1"/>
    <w:basedOn w:val="842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98" w:customStyle="1">
    <w:name w:val="List Table 5 Dark - Accent 1"/>
    <w:basedOn w:val="842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99" w:customStyle="1">
    <w:name w:val="List Table 5 Dark - Accent 2"/>
    <w:basedOn w:val="842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000" w:customStyle="1">
    <w:name w:val="List Table 5 Dark - Accent 3"/>
    <w:basedOn w:val="84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001" w:customStyle="1">
    <w:name w:val="List Table 5 Dark - Accent 4"/>
    <w:basedOn w:val="84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002" w:customStyle="1">
    <w:name w:val="List Table 5 Dark - Accent 5"/>
    <w:basedOn w:val="842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003" w:customStyle="1">
    <w:name w:val="List Table 5 Dark - Accent 6"/>
    <w:basedOn w:val="84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004" w:customStyle="1">
    <w:name w:val="Список-таблица 6 цветная1"/>
    <w:basedOn w:val="842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1005" w:customStyle="1">
    <w:name w:val="List Table 6 Colorful - Accent 1"/>
    <w:basedOn w:val="842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1006" w:customStyle="1">
    <w:name w:val="List Table 6 Colorful - Accent 2"/>
    <w:basedOn w:val="842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1007" w:customStyle="1">
    <w:name w:val="List Table 6 Colorful - Accent 3"/>
    <w:basedOn w:val="84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1008" w:customStyle="1">
    <w:name w:val="List Table 6 Colorful - Accent 4"/>
    <w:basedOn w:val="84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1009" w:customStyle="1">
    <w:name w:val="List Table 6 Colorful - Accent 5"/>
    <w:basedOn w:val="842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1010" w:customStyle="1">
    <w:name w:val="List Table 6 Colorful - Accent 6"/>
    <w:basedOn w:val="84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1011" w:customStyle="1">
    <w:name w:val="Список-таблица 7 цветная1"/>
    <w:basedOn w:val="84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12" w:customStyle="1">
    <w:name w:val="List Table 7 Colorful - Accent 1"/>
    <w:basedOn w:val="84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13" w:customStyle="1">
    <w:name w:val="List Table 7 Colorful - Accent 2"/>
    <w:basedOn w:val="84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14" w:customStyle="1">
    <w:name w:val="List Table 7 Colorful - Accent 3"/>
    <w:basedOn w:val="84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15" w:customStyle="1">
    <w:name w:val="List Table 7 Colorful - Accent 4"/>
    <w:basedOn w:val="84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16" w:customStyle="1">
    <w:name w:val="List Table 7 Colorful - Accent 5"/>
    <w:basedOn w:val="84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17" w:customStyle="1">
    <w:name w:val="List Table 7 Colorful - Accent 6"/>
    <w:basedOn w:val="84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18" w:customStyle="1">
    <w:name w:val="Lined - Accent"/>
    <w:basedOn w:val="84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1019" w:customStyle="1">
    <w:name w:val="Lined - Accent 1"/>
    <w:basedOn w:val="84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1020" w:customStyle="1">
    <w:name w:val="Lined - Accent 2"/>
    <w:basedOn w:val="84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1021" w:customStyle="1">
    <w:name w:val="Lined - Accent 3"/>
    <w:basedOn w:val="84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1022" w:customStyle="1">
    <w:name w:val="Lined - Accent 4"/>
    <w:basedOn w:val="84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1023" w:customStyle="1">
    <w:name w:val="Lined - Accent 5"/>
    <w:basedOn w:val="84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1024" w:customStyle="1">
    <w:name w:val="Lined - Accent 6"/>
    <w:basedOn w:val="84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1025" w:customStyle="1">
    <w:name w:val="Bordered &amp; Lined - Accent"/>
    <w:basedOn w:val="84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1026" w:customStyle="1">
    <w:name w:val="Bordered &amp; Lined - Accent 1"/>
    <w:basedOn w:val="84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1027" w:customStyle="1">
    <w:name w:val="Bordered &amp; Lined - Accent 2"/>
    <w:basedOn w:val="84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1028" w:customStyle="1">
    <w:name w:val="Bordered &amp; Lined - Accent 3"/>
    <w:basedOn w:val="84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1029" w:customStyle="1">
    <w:name w:val="Bordered &amp; Lined - Accent 4"/>
    <w:basedOn w:val="84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1030" w:customStyle="1">
    <w:name w:val="Bordered &amp; Lined - Accent 5"/>
    <w:basedOn w:val="84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1031" w:customStyle="1">
    <w:name w:val="Bordered &amp; Lined - Accent 6"/>
    <w:basedOn w:val="84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1032" w:customStyle="1">
    <w:name w:val="Bordered"/>
    <w:basedOn w:val="842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1033" w:customStyle="1">
    <w:name w:val="Bordered - Accent 1"/>
    <w:basedOn w:val="84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1034" w:customStyle="1">
    <w:name w:val="Bordered - Accent 2"/>
    <w:basedOn w:val="842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1035" w:customStyle="1">
    <w:name w:val="Bordered - Accent 3"/>
    <w:basedOn w:val="842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1036" w:customStyle="1">
    <w:name w:val="Bordered - Accent 4"/>
    <w:basedOn w:val="84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1037" w:customStyle="1">
    <w:name w:val="Bordered - Accent 5"/>
    <w:basedOn w:val="84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1038" w:customStyle="1">
    <w:name w:val="Bordered - Accent 6"/>
    <w:basedOn w:val="84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1039" w:customStyle="1">
    <w:name w:val="Footnote Text Char"/>
    <w:uiPriority w:val="99"/>
    <w:rPr>
      <w:sz w:val="18"/>
    </w:rPr>
  </w:style>
  <w:style w:type="paragraph" w:styleId="1040">
    <w:name w:val="endnote text"/>
    <w:basedOn w:val="831"/>
    <w:link w:val="1041"/>
    <w:uiPriority w:val="99"/>
    <w:semiHidden/>
    <w:unhideWhenUsed/>
    <w:pPr>
      <w:spacing w:after="0" w:line="240" w:lineRule="auto"/>
    </w:pPr>
    <w:rPr>
      <w:sz w:val="20"/>
    </w:rPr>
  </w:style>
  <w:style w:type="character" w:styleId="1041" w:customStyle="1">
    <w:name w:val="Текст концевой сноски Знак"/>
    <w:link w:val="1040"/>
    <w:uiPriority w:val="99"/>
    <w:rPr>
      <w:sz w:val="20"/>
    </w:rPr>
  </w:style>
  <w:style w:type="character" w:styleId="1042">
    <w:name w:val="endnote reference"/>
    <w:basedOn w:val="841"/>
    <w:uiPriority w:val="99"/>
    <w:semiHidden/>
    <w:unhideWhenUsed/>
    <w:rPr>
      <w:vertAlign w:val="superscript"/>
    </w:rPr>
  </w:style>
  <w:style w:type="paragraph" w:styleId="1043">
    <w:name w:val="toc 1"/>
    <w:basedOn w:val="831"/>
    <w:next w:val="831"/>
    <w:uiPriority w:val="39"/>
    <w:unhideWhenUsed/>
    <w:pPr>
      <w:spacing w:after="57"/>
    </w:pPr>
  </w:style>
  <w:style w:type="paragraph" w:styleId="1044">
    <w:name w:val="toc 2"/>
    <w:basedOn w:val="831"/>
    <w:next w:val="831"/>
    <w:uiPriority w:val="39"/>
    <w:unhideWhenUsed/>
    <w:pPr>
      <w:ind w:left="283"/>
      <w:spacing w:after="57"/>
    </w:pPr>
  </w:style>
  <w:style w:type="paragraph" w:styleId="1045">
    <w:name w:val="toc 3"/>
    <w:basedOn w:val="831"/>
    <w:next w:val="831"/>
    <w:uiPriority w:val="39"/>
    <w:unhideWhenUsed/>
    <w:pPr>
      <w:ind w:left="567"/>
      <w:spacing w:after="57"/>
    </w:pPr>
  </w:style>
  <w:style w:type="paragraph" w:styleId="1046">
    <w:name w:val="toc 4"/>
    <w:basedOn w:val="831"/>
    <w:next w:val="831"/>
    <w:uiPriority w:val="39"/>
    <w:unhideWhenUsed/>
    <w:pPr>
      <w:ind w:left="850"/>
      <w:spacing w:after="57"/>
    </w:pPr>
  </w:style>
  <w:style w:type="paragraph" w:styleId="1047">
    <w:name w:val="toc 5"/>
    <w:basedOn w:val="831"/>
    <w:next w:val="831"/>
    <w:uiPriority w:val="39"/>
    <w:unhideWhenUsed/>
    <w:pPr>
      <w:ind w:left="1134"/>
      <w:spacing w:after="57"/>
    </w:pPr>
  </w:style>
  <w:style w:type="paragraph" w:styleId="1048">
    <w:name w:val="toc 6"/>
    <w:basedOn w:val="831"/>
    <w:next w:val="831"/>
    <w:uiPriority w:val="39"/>
    <w:unhideWhenUsed/>
    <w:pPr>
      <w:ind w:left="1417"/>
      <w:spacing w:after="57"/>
    </w:pPr>
  </w:style>
  <w:style w:type="paragraph" w:styleId="1049">
    <w:name w:val="toc 7"/>
    <w:basedOn w:val="831"/>
    <w:next w:val="831"/>
    <w:uiPriority w:val="39"/>
    <w:unhideWhenUsed/>
    <w:pPr>
      <w:ind w:left="1701"/>
      <w:spacing w:after="57"/>
    </w:pPr>
  </w:style>
  <w:style w:type="paragraph" w:styleId="1050">
    <w:name w:val="toc 8"/>
    <w:basedOn w:val="831"/>
    <w:next w:val="831"/>
    <w:uiPriority w:val="39"/>
    <w:unhideWhenUsed/>
    <w:pPr>
      <w:ind w:left="1984"/>
      <w:spacing w:after="57"/>
    </w:pPr>
  </w:style>
  <w:style w:type="paragraph" w:styleId="1051">
    <w:name w:val="toc 9"/>
    <w:basedOn w:val="831"/>
    <w:next w:val="831"/>
    <w:uiPriority w:val="39"/>
    <w:unhideWhenUsed/>
    <w:pPr>
      <w:ind w:left="2268"/>
      <w:spacing w:after="57"/>
    </w:pPr>
  </w:style>
  <w:style w:type="paragraph" w:styleId="1052">
    <w:name w:val="TOC Heading"/>
    <w:uiPriority w:val="39"/>
    <w:unhideWhenUsed/>
  </w:style>
  <w:style w:type="paragraph" w:styleId="1053">
    <w:name w:val="table of figures"/>
    <w:basedOn w:val="831"/>
    <w:next w:val="831"/>
    <w:uiPriority w:val="99"/>
    <w:unhideWhenUsed/>
    <w:pPr>
      <w:spacing w:after="0"/>
    </w:pPr>
  </w:style>
  <w:style w:type="character" w:styleId="1054" w:customStyle="1">
    <w:name w:val="Заголовок 2 Знак"/>
    <w:basedOn w:val="841"/>
    <w:link w:val="833"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:lang w:eastAsia="ru-RU"/>
    </w:rPr>
  </w:style>
  <w:style w:type="character" w:styleId="1055" w:customStyle="1">
    <w:name w:val="Заголовок 3 Знак"/>
    <w:basedOn w:val="841"/>
    <w:link w:val="834"/>
    <w:uiPriority w:val="9"/>
    <w:rPr>
      <w:rFonts w:asciiTheme="majorHAnsi" w:hAnsiTheme="majorHAnsi" w:eastAsiaTheme="majorEastAsia" w:cstheme="majorBidi"/>
      <w:b/>
      <w:bCs/>
      <w:color w:val="4f81bd" w:themeColor="accent1"/>
      <w:lang w:eastAsia="ru-RU"/>
    </w:rPr>
  </w:style>
  <w:style w:type="paragraph" w:styleId="1056">
    <w:name w:val="footnote text"/>
    <w:basedOn w:val="831"/>
    <w:link w:val="1057"/>
    <w:uiPriority w:val="99"/>
    <w:unhideWhenUsed/>
    <w:pPr>
      <w:spacing w:after="0" w:line="240" w:lineRule="auto"/>
    </w:pPr>
    <w:rPr>
      <w:sz w:val="20"/>
      <w:szCs w:val="20"/>
    </w:rPr>
  </w:style>
  <w:style w:type="character" w:styleId="1057" w:customStyle="1">
    <w:name w:val="Текст сноски Знак"/>
    <w:basedOn w:val="841"/>
    <w:link w:val="1056"/>
    <w:uiPriority w:val="99"/>
    <w:rPr>
      <w:rFonts w:eastAsiaTheme="minorEastAsia"/>
      <w:sz w:val="20"/>
      <w:szCs w:val="20"/>
      <w:lang w:eastAsia="ru-RU"/>
    </w:rPr>
  </w:style>
  <w:style w:type="character" w:styleId="1058">
    <w:name w:val="footnote reference"/>
    <w:basedOn w:val="841"/>
    <w:uiPriority w:val="99"/>
    <w:unhideWhenUsed/>
    <w:rPr>
      <w:vertAlign w:val="superscript"/>
    </w:rPr>
  </w:style>
  <w:style w:type="paragraph" w:styleId="1059" w:customStyle="1">
    <w:name w:val="ConsPlusNormal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1060">
    <w:name w:val="Header"/>
    <w:basedOn w:val="831"/>
    <w:link w:val="1061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1061" w:customStyle="1">
    <w:name w:val="Верхний колонтитул Знак"/>
    <w:basedOn w:val="841"/>
    <w:link w:val="1060"/>
    <w:uiPriority w:val="99"/>
    <w:rPr>
      <w:rFonts w:eastAsiaTheme="minorEastAsia"/>
      <w:lang w:eastAsia="ru-RU"/>
    </w:rPr>
  </w:style>
  <w:style w:type="paragraph" w:styleId="1062">
    <w:name w:val="Footer"/>
    <w:basedOn w:val="831"/>
    <w:link w:val="1063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1063" w:customStyle="1">
    <w:name w:val="Нижний колонтитул Знак"/>
    <w:basedOn w:val="841"/>
    <w:link w:val="1062"/>
    <w:uiPriority w:val="99"/>
    <w:rPr>
      <w:rFonts w:eastAsiaTheme="minorEastAsia"/>
      <w:lang w:eastAsia="ru-RU"/>
    </w:rPr>
  </w:style>
  <w:style w:type="paragraph" w:styleId="1064" w:customStyle="1">
    <w:name w:val="ConsPlusNonformat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1065" w:customStyle="1">
    <w:name w:val="Заголовок 1 Знак"/>
    <w:basedOn w:val="841"/>
    <w:link w:val="832"/>
    <w:uiPriority w:val="99"/>
    <w:rPr>
      <w:rFonts w:ascii="Arial" w:hAnsi="Arial" w:eastAsia="Times New Roman" w:cs="Arial"/>
      <w:b/>
      <w:bCs/>
      <w:sz w:val="32"/>
      <w:szCs w:val="32"/>
      <w:lang w:eastAsia="ru-RU"/>
    </w:rPr>
  </w:style>
  <w:style w:type="paragraph" w:styleId="1066">
    <w:name w:val="Body Text Indent"/>
    <w:basedOn w:val="831"/>
    <w:link w:val="1067"/>
    <w:uiPriority w:val="99"/>
    <w:pPr>
      <w:ind w:firstLine="720"/>
      <w:jc w:val="both"/>
      <w:spacing w:after="0" w:line="240" w:lineRule="auto"/>
    </w:pPr>
    <w:rPr>
      <w:rFonts w:ascii="Arial" w:hAnsi="Arial" w:cs="Arial"/>
      <w:sz w:val="28"/>
      <w:szCs w:val="28"/>
    </w:rPr>
  </w:style>
  <w:style w:type="character" w:styleId="1067" w:customStyle="1">
    <w:name w:val="Основной текст с отступом Знак"/>
    <w:basedOn w:val="841"/>
    <w:link w:val="1066"/>
    <w:uiPriority w:val="99"/>
    <w:rPr>
      <w:rFonts w:ascii="Arial" w:hAnsi="Arial" w:eastAsia="Times New Roman" w:cs="Arial"/>
      <w:sz w:val="28"/>
      <w:szCs w:val="28"/>
      <w:lang w:eastAsia="ru-RU"/>
    </w:rPr>
  </w:style>
  <w:style w:type="character" w:styleId="1068">
    <w:name w:val="Hyperlink"/>
    <w:basedOn w:val="841"/>
    <w:uiPriority w:val="99"/>
    <w:rPr>
      <w:rFonts w:cs="Times New Roman"/>
      <w:color w:val="0000ff"/>
      <w:u w:val="single"/>
    </w:rPr>
  </w:style>
  <w:style w:type="paragraph" w:styleId="1069">
    <w:name w:val="No Spacing"/>
    <w:link w:val="1072"/>
    <w:uiPriority w:val="1"/>
    <w:qFormat/>
    <w:pPr>
      <w:ind w:firstLine="567"/>
      <w:jc w:val="both"/>
      <w:spacing w:after="0"/>
    </w:pPr>
    <w:rPr>
      <w:rFonts w:ascii="Times New Roman" w:hAnsi="Times New Roman" w:eastAsia="Times New Roman" w:cs="Times New Roman"/>
      <w:sz w:val="28"/>
      <w:szCs w:val="28"/>
    </w:rPr>
  </w:style>
  <w:style w:type="paragraph" w:styleId="1070" w:customStyle="1">
    <w:name w:val="ConsPlusTitle"/>
    <w:pPr>
      <w:spacing w:after="0" w:line="240" w:lineRule="auto"/>
    </w:pPr>
    <w:rPr>
      <w:rFonts w:ascii="Arial" w:hAnsi="Arial" w:eastAsia="Times New Roman" w:cs="Arial"/>
      <w:b/>
      <w:bCs/>
      <w:sz w:val="20"/>
      <w:szCs w:val="20"/>
    </w:rPr>
  </w:style>
  <w:style w:type="paragraph" w:styleId="1071" w:customStyle="1">
    <w:name w:val="Знак Знак Знак Знак Знак Знак Знак Знак Знак Знак2"/>
    <w:basedOn w:val="831"/>
    <w:uiPriority w:val="99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character" w:styleId="1072" w:customStyle="1">
    <w:name w:val="Без интервала Знак"/>
    <w:basedOn w:val="841"/>
    <w:link w:val="1069"/>
    <w:uiPriority w:val="1"/>
    <w:qFormat/>
    <w:rPr>
      <w:rFonts w:ascii="Times New Roman" w:hAnsi="Times New Roman" w:eastAsia="Times New Roman" w:cs="Times New Roman"/>
      <w:sz w:val="28"/>
      <w:szCs w:val="28"/>
    </w:rPr>
  </w:style>
  <w:style w:type="paragraph" w:styleId="1073">
    <w:name w:val="List Paragraph"/>
    <w:basedOn w:val="831"/>
    <w:link w:val="1079"/>
    <w:uiPriority w:val="34"/>
    <w:qFormat/>
    <w:pPr>
      <w:contextualSpacing/>
      <w:ind w:left="720"/>
    </w:pPr>
  </w:style>
  <w:style w:type="character" w:styleId="1074" w:customStyle="1">
    <w:name w:val="Гипертекстовая ссылка"/>
    <w:basedOn w:val="841"/>
    <w:uiPriority w:val="99"/>
    <w:rPr>
      <w:rFonts w:cs="Times New Roman"/>
      <w:color w:val="106bbe"/>
    </w:rPr>
  </w:style>
  <w:style w:type="paragraph" w:styleId="1075">
    <w:name w:val="Body Text"/>
    <w:basedOn w:val="831"/>
    <w:link w:val="1076"/>
    <w:uiPriority w:val="99"/>
    <w:unhideWhenUsed/>
    <w:pPr>
      <w:spacing w:after="120"/>
    </w:pPr>
  </w:style>
  <w:style w:type="character" w:styleId="1076" w:customStyle="1">
    <w:name w:val="Основной текст Знак"/>
    <w:basedOn w:val="841"/>
    <w:link w:val="1075"/>
    <w:uiPriority w:val="99"/>
    <w:rPr>
      <w:rFonts w:eastAsiaTheme="minorEastAsia"/>
      <w:lang w:eastAsia="ru-RU"/>
    </w:rPr>
  </w:style>
  <w:style w:type="paragraph" w:styleId="1077">
    <w:name w:val="Normal (Web)"/>
    <w:basedOn w:val="831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1078" w:customStyle="1">
    <w:name w:val="List Paragraph1"/>
    <w:basedOn w:val="831"/>
    <w:pPr>
      <w:ind w:left="720"/>
      <w:jc w:val="both"/>
    </w:pPr>
    <w:rPr>
      <w:rFonts w:ascii="Times New Roman" w:hAnsi="Times New Roman"/>
      <w:sz w:val="24"/>
      <w:lang w:eastAsia="en-US"/>
    </w:rPr>
  </w:style>
  <w:style w:type="character" w:styleId="1079" w:customStyle="1">
    <w:name w:val="Абзац списка Знак"/>
    <w:basedOn w:val="841"/>
    <w:link w:val="1073"/>
    <w:uiPriority w:val="34"/>
    <w:rPr>
      <w:rFonts w:eastAsiaTheme="minorEastAsia"/>
      <w:lang w:eastAsia="ru-RU"/>
    </w:rPr>
  </w:style>
  <w:style w:type="paragraph" w:styleId="1080" w:customStyle="1">
    <w:name w:val="Абзац списка1"/>
    <w:basedOn w:val="831"/>
    <w:pPr>
      <w:ind w:left="720"/>
      <w:jc w:val="both"/>
    </w:pPr>
    <w:rPr>
      <w:rFonts w:ascii="Times New Roman" w:hAnsi="Times New Roman"/>
      <w:sz w:val="24"/>
      <w:lang w:eastAsia="en-US"/>
    </w:rPr>
  </w:style>
  <w:style w:type="paragraph" w:styleId="1081" w:customStyle="1">
    <w:name w:val="western"/>
    <w:basedOn w:val="831"/>
    <w:pPr>
      <w:spacing w:before="280" w:after="240" w:line="240" w:lineRule="auto"/>
    </w:pPr>
    <w:rPr>
      <w:rFonts w:ascii="Times New Roman" w:hAnsi="Times New Roman"/>
      <w:sz w:val="24"/>
      <w:szCs w:val="24"/>
      <w:lang w:eastAsia="ar-SA"/>
    </w:rPr>
  </w:style>
  <w:style w:type="character" w:styleId="1082">
    <w:name w:val="annotation reference"/>
    <w:basedOn w:val="841"/>
    <w:uiPriority w:val="99"/>
    <w:unhideWhenUsed/>
    <w:rPr>
      <w:sz w:val="16"/>
      <w:szCs w:val="16"/>
    </w:rPr>
  </w:style>
  <w:style w:type="paragraph" w:styleId="1083">
    <w:name w:val="annotation text"/>
    <w:basedOn w:val="831"/>
    <w:link w:val="1084"/>
    <w:uiPriority w:val="99"/>
    <w:unhideWhenUsed/>
    <w:pPr>
      <w:spacing w:line="240" w:lineRule="auto"/>
    </w:pPr>
    <w:rPr>
      <w:sz w:val="20"/>
      <w:szCs w:val="20"/>
    </w:rPr>
  </w:style>
  <w:style w:type="character" w:styleId="1084" w:customStyle="1">
    <w:name w:val="Текст примечания Знак"/>
    <w:basedOn w:val="841"/>
    <w:link w:val="1083"/>
    <w:uiPriority w:val="99"/>
    <w:rPr>
      <w:rFonts w:eastAsiaTheme="minorEastAsia"/>
      <w:sz w:val="20"/>
      <w:szCs w:val="20"/>
      <w:lang w:eastAsia="ru-RU"/>
    </w:rPr>
  </w:style>
  <w:style w:type="paragraph" w:styleId="1085">
    <w:name w:val="annotation subject"/>
    <w:basedOn w:val="1083"/>
    <w:next w:val="1083"/>
    <w:link w:val="1086"/>
    <w:uiPriority w:val="99"/>
    <w:semiHidden/>
    <w:unhideWhenUsed/>
    <w:rPr>
      <w:b/>
      <w:bCs/>
    </w:rPr>
  </w:style>
  <w:style w:type="character" w:styleId="1086" w:customStyle="1">
    <w:name w:val="Тема примечания Знак"/>
    <w:basedOn w:val="1084"/>
    <w:link w:val="1085"/>
    <w:uiPriority w:val="99"/>
    <w:semiHidden/>
    <w:rPr>
      <w:rFonts w:eastAsiaTheme="minorEastAsia"/>
      <w:b/>
      <w:bCs/>
      <w:sz w:val="20"/>
      <w:szCs w:val="20"/>
      <w:lang w:eastAsia="ru-RU"/>
    </w:rPr>
  </w:style>
  <w:style w:type="paragraph" w:styleId="1087">
    <w:name w:val="Balloon Text"/>
    <w:basedOn w:val="831"/>
    <w:link w:val="1088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1088" w:customStyle="1">
    <w:name w:val="Текст выноски Знак"/>
    <w:basedOn w:val="841"/>
    <w:link w:val="1087"/>
    <w:semiHidden/>
    <w:rPr>
      <w:rFonts w:ascii="Tahoma" w:hAnsi="Tahoma" w:cs="Tahoma" w:eastAsiaTheme="minorEastAsia"/>
      <w:sz w:val="16"/>
      <w:szCs w:val="16"/>
      <w:lang w:eastAsia="ru-RU"/>
    </w:rPr>
  </w:style>
  <w:style w:type="paragraph" w:styleId="1089">
    <w:name w:val="Revision"/>
    <w:hidden/>
    <w:uiPriority w:val="99"/>
    <w:semiHidden/>
    <w:pPr>
      <w:spacing w:after="0" w:line="240" w:lineRule="auto"/>
    </w:pPr>
  </w:style>
  <w:style w:type="character" w:styleId="1090" w:customStyle="1">
    <w:name w:val="Упомянуть1"/>
    <w:basedOn w:val="841"/>
    <w:uiPriority w:val="99"/>
    <w:semiHidden/>
    <w:unhideWhenUsed/>
    <w:rPr>
      <w:color w:val="2b579a"/>
      <w:shd w:val="clear" w:color="auto" w:fill="e6e6e6"/>
    </w:rPr>
  </w:style>
  <w:style w:type="table" w:styleId="1091" w:customStyle="1">
    <w:name w:val="Сетка таблицы1"/>
    <w:basedOn w:val="842"/>
    <w:next w:val="1092"/>
    <w:uiPriority w:val="59"/>
    <w:pPr>
      <w:spacing w:after="0" w:line="240" w:lineRule="auto"/>
    </w:pPr>
    <w:rPr>
      <w:rFonts w:ascii="Calibri" w:hAnsi="Calibri" w:eastAsia="Times New Roman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1092">
    <w:name w:val="Table Grid"/>
    <w:basedOn w:val="842"/>
    <w:uiPriority w:val="59"/>
    <w:unhideWhenUsed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1093">
    <w:name w:val="Body Text 2"/>
    <w:basedOn w:val="831"/>
    <w:link w:val="1094"/>
    <w:uiPriority w:val="99"/>
    <w:semiHidden/>
    <w:unhideWhenUsed/>
    <w:pPr>
      <w:spacing w:after="120" w:line="480" w:lineRule="auto"/>
    </w:pPr>
  </w:style>
  <w:style w:type="character" w:styleId="1094" w:customStyle="1">
    <w:name w:val="Основной текст 2 Знак"/>
    <w:basedOn w:val="841"/>
    <w:link w:val="1093"/>
    <w:uiPriority w:val="99"/>
    <w:semiHidden/>
  </w:style>
  <w:style w:type="paragraph" w:styleId="1095" w:customStyle="1">
    <w:name w:val="Bespoke Basic"/>
    <w:basedOn w:val="831"/>
    <w:qFormat/>
    <w:pPr>
      <w:ind w:firstLine="567"/>
      <w:jc w:val="both"/>
      <w:spacing w:after="0" w:line="100" w:lineRule="atLeast"/>
      <w:widowControl w:val="off"/>
    </w:pPr>
    <w:rPr>
      <w:rFonts w:ascii="Times New Roman" w:hAnsi="Times New Roman" w:eastAsia="SimSun" w:cs="liberation serif;times new roma"/>
      <w:color w:val="00000a"/>
      <w:sz w:val="24"/>
      <w:szCs w:val="24"/>
      <w:lang w:val="en-US" w:eastAsia="zh-CN" w:bidi="hi-IN"/>
    </w:rPr>
  </w:style>
  <w:style w:type="character" w:styleId="1096" w:customStyle="1">
    <w:name w:val="bookmark"/>
    <w:basedOn w:val="841"/>
  </w:style>
  <w:style w:type="paragraph" w:styleId="1097" w:customStyle="1">
    <w:name w:val="ConsPlusNormal"/>
    <w:pPr>
      <w:spacing w:after="0" w:line="240" w:lineRule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Times New Roman" w:hAnsi="Times New Roman" w:eastAsia="Times New Roman" w:cs="Times New Roman"/>
      <w:sz w:val="24"/>
      <w:szCs w:val="20"/>
      <w:lang w:val="en-US" w:eastAsia="zh-CN"/>
    </w:rPr>
  </w:style>
  <w:style w:type="numbering" w:styleId="1098" w:customStyle="1">
    <w:name w:val="Нет списка1"/>
    <w:next w:val="843"/>
    <w:uiPriority w:val="99"/>
    <w:semiHidden/>
    <w:unhideWhenUsed/>
  </w:style>
  <w:style w:type="paragraph" w:styleId="1099" w:customStyle="1">
    <w:name w:val="Прижатый влево"/>
    <w:basedOn w:val="831"/>
    <w:next w:val="831"/>
    <w:uiPriority w:val="99"/>
    <w:pPr>
      <w:spacing w:after="0" w:line="240" w:lineRule="auto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Arial" w:hAnsi="Arial" w:cs="Arial"/>
      <w:sz w:val="24"/>
      <w:szCs w:val="24"/>
    </w:rPr>
  </w:style>
  <w:style w:type="character" w:styleId="1100" w:customStyle="1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paragraph" w:styleId="1101" w:customStyle="1">
    <w:name w:val="Комментарий"/>
    <w:basedOn w:val="831"/>
    <w:next w:val="831"/>
    <w:uiPriority w:val="99"/>
    <w:pPr>
      <w:ind w:left="170"/>
      <w:jc w:val="both"/>
      <w:spacing w:before="75" w:after="0" w:line="240" w:lineRule="auto"/>
      <w:widowControl w:val="off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1102" w:customStyle="1">
    <w:name w:val="Информация об изменениях документа"/>
    <w:basedOn w:val="1101"/>
    <w:next w:val="831"/>
    <w:uiPriority w:val="99"/>
    <w:rPr>
      <w:i/>
      <w:iCs/>
    </w:rPr>
  </w:style>
  <w:style w:type="paragraph" w:styleId="1103" w:customStyle="1">
    <w:name w:val="Заголовок статьи"/>
    <w:basedOn w:val="831"/>
    <w:next w:val="831"/>
    <w:uiPriority w:val="99"/>
    <w:pPr>
      <w:ind w:left="1612" w:hanging="892"/>
      <w:jc w:val="both"/>
      <w:spacing w:after="0" w:line="240" w:lineRule="auto"/>
      <w:widowControl w:val="off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Arial" w:hAnsi="Arial" w:cs="Arial"/>
      <w:sz w:val="24"/>
      <w:szCs w:val="24"/>
    </w:rPr>
  </w:style>
  <w:style w:type="character" w:styleId="1104" w:customStyle="1">
    <w:name w:val="Цветовое выделение"/>
    <w:uiPriority w:val="99"/>
    <w:rPr>
      <w:b/>
      <w:color w:val="26282f"/>
    </w:rPr>
  </w:style>
  <w:style w:type="paragraph" w:styleId="1105" w:customStyle="1">
    <w:name w:val="Таблицы (моноширинный)"/>
    <w:basedOn w:val="831"/>
    <w:next w:val="831"/>
    <w:uiPriority w:val="99"/>
    <w:pPr>
      <w:spacing w:after="0" w:line="240" w:lineRule="auto"/>
      <w:widowControl w:val="off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Courier New" w:hAnsi="Courier New" w:cs="Courier New"/>
      <w:sz w:val="24"/>
      <w:szCs w:val="24"/>
    </w:rPr>
  </w:style>
  <w:style w:type="table" w:styleId="1106" w:customStyle="1">
    <w:name w:val="Сетка таблицы2"/>
    <w:basedOn w:val="842"/>
    <w:next w:val="1092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1107" w:customStyle="1">
    <w:name w:val="1"/>
    <w:basedOn w:val="831"/>
    <w:pPr>
      <w:spacing w:after="160" w:line="240" w:lineRule="exact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Verdana" w:hAnsi="Verdana"/>
      <w:sz w:val="20"/>
      <w:szCs w:val="20"/>
      <w:lang w:val="en-US" w:eastAsia="en-US"/>
    </w:rPr>
  </w:style>
  <w:style w:type="table" w:styleId="1108" w:customStyle="1">
    <w:name w:val="Сетка таблицы11"/>
    <w:basedOn w:val="842"/>
    <w:next w:val="1092"/>
    <w:uiPriority w:val="59"/>
    <w:pPr>
      <w:spacing w:after="0" w:line="240" w:lineRule="auto"/>
    </w:pPr>
    <w:rPr>
      <w:rFonts w:eastAsia="Calibri"/>
      <w:lang w:eastAsia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1109" w:customStyle="1">
    <w:name w:val="Сетка таблицы21"/>
    <w:basedOn w:val="842"/>
    <w:next w:val="1092"/>
    <w:uiPriority w:val="59"/>
    <w:pPr>
      <w:spacing w:after="0" w:line="240" w:lineRule="auto"/>
    </w:pPr>
    <w:rPr>
      <w:rFonts w:eastAsia="Calibri"/>
      <w:lang w:eastAsia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1110" w:customStyle="1">
    <w:name w:val="Сетка таблицы3"/>
    <w:basedOn w:val="842"/>
    <w:next w:val="1092"/>
    <w:uiPriority w:val="59"/>
    <w:pPr>
      <w:spacing w:after="0" w:line="240" w:lineRule="auto"/>
    </w:pPr>
    <w:rPr>
      <w:rFonts w:eastAsia="Calibri"/>
      <w:lang w:eastAsia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111">
    <w:name w:val="FollowedHyperlink"/>
    <w:basedOn w:val="841"/>
    <w:uiPriority w:val="99"/>
    <w:semiHidden/>
    <w:unhideWhenUsed/>
    <w:rPr>
      <w:color w:val="800080" w:themeColor="followedHyperlink"/>
      <w:u w:val="single"/>
    </w:rPr>
  </w:style>
  <w:style w:type="character" w:styleId="1112" w:customStyle="1">
    <w:name w:val="docdata"/>
    <w:basedOn w:val="841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image" Target="media/image1.png"/><Relationship Id="rId14" Type="http://schemas.openxmlformats.org/officeDocument/2006/relationships/package" Target="embeddings/Microsoft_Word_Document1.docx"/><Relationship Id="rId15" Type="http://schemas.openxmlformats.org/officeDocument/2006/relationships/hyperlink" Target="garantF1://12077515.0" TargetMode="External"/><Relationship Id="rId16" Type="http://schemas.openxmlformats.org/officeDocument/2006/relationships/hyperlink" Target="http://www.__________.ru" TargetMode="External"/><Relationship Id="rId17" Type="http://schemas.openxmlformats.org/officeDocument/2006/relationships/hyperlink" Target="http://www.mfc.yanao.ru" TargetMode="External"/><Relationship Id="rId18" Type="http://schemas.openxmlformats.org/officeDocument/2006/relationships/hyperlink" Target="http://www.gosuslugi.ru" TargetMode="External"/><Relationship Id="rId19" Type="http://schemas.openxmlformats.org/officeDocument/2006/relationships/hyperlink" Target="http://www.pgu-yamal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Admin. obl.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Shavrina</dc:creator>
  <cp:revision>231</cp:revision>
  <dcterms:created xsi:type="dcterms:W3CDTF">2024-01-18T06:55:00Z</dcterms:created>
  <dcterms:modified xsi:type="dcterms:W3CDTF">2024-03-21T08:12:29Z</dcterms:modified>
</cp:coreProperties>
</file>