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7"/>
        <w:jc w:val="center"/>
        <w:spacing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7.2pt;height:58.5pt;mso-wrap-distance-left:0.0pt;mso-wrap-distance-top:0.0pt;mso-wrap-distance-right:0.0pt;mso-wrap-distance-bottom:0.0pt;" filled="f" stroked="f">
            <v:path textboxrect="0,0,0,0"/>
            <v:imagedata r:id="rId10" o:title=""/>
          </v:shape>
          <o:OLEObject DrawAspect="Content" r:id="rId11" ObjectID="_1525040" ProgID="Word.Picture.8" ShapeID="_x0000_i0" Type="Embed"/>
        </w:objec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37"/>
        <w:jc w:val="center"/>
        <w:spacing w:line="240" w:lineRule="auto"/>
        <w:widowControl w:val="off"/>
        <w:rPr>
          <w:rFonts w:ascii="Liberation Sans" w:hAnsi="Liberation Sans" w:cs="Liberation Sans"/>
          <w:b/>
          <w:bCs/>
          <w:sz w:val="28"/>
          <w:szCs w:val="28"/>
        </w:rPr>
        <w:outlineLvl w:val="2"/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АДМИНИСТРАЦИЯ КРАСНОСЕЛЬКУПСКОГО РАЙОНА</w:t>
      </w:r>
      <w:r>
        <w:rPr>
          <w:rFonts w:ascii="Liberation Sans" w:hAnsi="Liberation Sans" w:cs="Liberation Sans"/>
        </w:rPr>
      </w:r>
      <w:r/>
    </w:p>
    <w:p>
      <w:pPr>
        <w:pStyle w:val="837"/>
        <w:jc w:val="center"/>
        <w:spacing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ПОСТАНОВЛЕНИЕ</w:t>
      </w:r>
      <w:r>
        <w:rPr>
          <w:rFonts w:ascii="Liberation Sans" w:hAnsi="Liberation Sans" w:cs="Liberation Sans"/>
        </w:rPr>
      </w:r>
      <w:r/>
    </w:p>
    <w:p>
      <w:pPr>
        <w:spacing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spacing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  <w:t xml:space="preserve">«14» марта 2024 г.                                                                               № 87-П</w:t>
      </w:r>
      <w:r/>
    </w:p>
    <w:p>
      <w:pPr>
        <w:pStyle w:val="837"/>
        <w:jc w:val="center"/>
        <w:spacing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с. Красноселькуп</w:t>
      </w:r>
      <w:r>
        <w:rPr>
          <w:rFonts w:ascii="Liberation Sans" w:hAnsi="Liberation Sans" w:cs="Liberation Sans"/>
        </w:rPr>
      </w:r>
      <w:r/>
    </w:p>
    <w:p>
      <w:pPr>
        <w:pStyle w:val="837"/>
        <w:spacing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837"/>
        <w:spacing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837"/>
        <w:ind w:right="-140"/>
        <w:jc w:val="center"/>
        <w:spacing w:line="240" w:lineRule="auto"/>
        <w:widowControl w:val="off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О </w:t>
      </w:r>
      <w:r>
        <w:rPr>
          <w:rFonts w:ascii="Liberation Sans" w:hAnsi="Liberation Sans" w:cs="Liberation Sans"/>
          <w:b/>
          <w:sz w:val="28"/>
          <w:szCs w:val="28"/>
        </w:rPr>
        <w:t xml:space="preserve">внесении изменени</w:t>
      </w:r>
      <w:r>
        <w:rPr>
          <w:rFonts w:ascii="Liberation Sans" w:hAnsi="Liberation Sans" w:cs="Liberation Sans"/>
          <w:b/>
          <w:sz w:val="28"/>
          <w:szCs w:val="28"/>
        </w:rPr>
        <w:t xml:space="preserve">я</w:t>
      </w:r>
      <w:r>
        <w:rPr>
          <w:rFonts w:ascii="Liberation Sans" w:hAnsi="Liberation Sans" w:cs="Liberation Sans"/>
          <w:b/>
          <w:sz w:val="28"/>
          <w:szCs w:val="28"/>
        </w:rPr>
        <w:t xml:space="preserve"> в</w:t>
      </w:r>
      <w:r>
        <w:rPr>
          <w:rFonts w:ascii="Liberation Sans" w:hAnsi="Liberation Sans" w:cs="Liberation Sans"/>
          <w:b/>
          <w:sz w:val="28"/>
          <w:szCs w:val="28"/>
        </w:rPr>
        <w:t xml:space="preserve"> персональн</w:t>
      </w:r>
      <w:r>
        <w:rPr>
          <w:rFonts w:ascii="Liberation Sans" w:hAnsi="Liberation Sans" w:cs="Liberation Sans"/>
          <w:b/>
          <w:sz w:val="28"/>
          <w:szCs w:val="28"/>
        </w:rPr>
        <w:t xml:space="preserve">ый состав</w:t>
      </w:r>
      <w:r>
        <w:rPr>
          <w:rFonts w:ascii="Liberation Sans" w:hAnsi="Liberation Sans" w:cs="Liberation Sans"/>
          <w:b/>
          <w:sz w:val="28"/>
          <w:szCs w:val="28"/>
        </w:rPr>
        <w:t xml:space="preserve"> административной комиссии в муниципальном округе Красноселькупский район </w:t>
      </w:r>
      <w:r>
        <w:rPr>
          <w:rFonts w:ascii="Liberation Sans" w:hAnsi="Liberation Sans" w:cs="Liberation Sans"/>
        </w:rPr>
      </w:r>
      <w:r/>
    </w:p>
    <w:p>
      <w:pPr>
        <w:pStyle w:val="837"/>
        <w:ind w:right="-140"/>
        <w:jc w:val="center"/>
        <w:spacing w:line="240" w:lineRule="auto"/>
        <w:widowControl w:val="off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Ямало-Ненецкого автономного округа</w:t>
      </w:r>
      <w:r>
        <w:rPr>
          <w:rFonts w:ascii="Liberation Sans" w:hAnsi="Liberation Sans" w:cs="Liberation Sans"/>
        </w:rPr>
      </w:r>
      <w:r/>
    </w:p>
    <w:p>
      <w:pPr>
        <w:pStyle w:val="837"/>
        <w:ind w:right="-140"/>
        <w:jc w:val="center"/>
        <w:spacing w:line="240" w:lineRule="auto"/>
        <w:widowControl w:val="off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837"/>
        <w:ind w:right="-140"/>
        <w:jc w:val="center"/>
        <w:spacing w:line="240" w:lineRule="auto"/>
        <w:widowControl w:val="off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cs="Liberation Sans"/>
          <w:bCs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837"/>
        <w:ind w:firstLine="709"/>
        <w:jc w:val="both"/>
        <w:spacing w:line="240" w:lineRule="auto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Cs/>
          <w:sz w:val="28"/>
          <w:szCs w:val="28"/>
        </w:rPr>
        <w:t xml:space="preserve">В целях уточнения персонального состава </w:t>
      </w:r>
      <w:r>
        <w:rPr>
          <w:rFonts w:ascii="Liberation Sans" w:hAnsi="Liberation Sans" w:cs="Liberation Sans"/>
          <w:bCs/>
          <w:sz w:val="28"/>
          <w:szCs w:val="28"/>
        </w:rPr>
        <w:t xml:space="preserve">административной комиссии в муниципальном </w:t>
      </w:r>
      <w:r>
        <w:rPr>
          <w:rFonts w:ascii="Liberation Sans" w:hAnsi="Liberation Sans" w:cs="Liberation Sans"/>
          <w:bCs/>
          <w:sz w:val="28"/>
          <w:szCs w:val="28"/>
        </w:rPr>
        <w:t xml:space="preserve">округе</w:t>
      </w:r>
      <w:r>
        <w:rPr>
          <w:rFonts w:ascii="Liberation Sans" w:hAnsi="Liberation Sans" w:cs="Liberation Sans"/>
          <w:bCs/>
          <w:sz w:val="28"/>
          <w:szCs w:val="28"/>
        </w:rPr>
        <w:t xml:space="preserve"> Красноселькупский район</w:t>
      </w:r>
      <w:r>
        <w:rPr>
          <w:rFonts w:ascii="Liberation Sans" w:hAnsi="Liberation Sans" w:cs="Liberation Sans"/>
          <w:bCs/>
          <w:sz w:val="28"/>
          <w:szCs w:val="28"/>
        </w:rPr>
        <w:t xml:space="preserve"> Ямало-Ненецкого автономного округа</w:t>
      </w:r>
      <w:r>
        <w:rPr>
          <w:rFonts w:ascii="Liberation Sans" w:hAnsi="Liberation Sans" w:cs="Liberation Sans"/>
          <w:bCs/>
          <w:sz w:val="28"/>
          <w:szCs w:val="28"/>
        </w:rPr>
        <w:t xml:space="preserve">,</w:t>
      </w:r>
      <w:r>
        <w:rPr>
          <w:rFonts w:ascii="Liberation Sans" w:hAnsi="Liberation Sans" w:cs="Liberation Sans"/>
          <w:bCs/>
          <w:sz w:val="28"/>
          <w:szCs w:val="28"/>
        </w:rPr>
        <w:t xml:space="preserve"> руководствуясь Уставом муниципального </w:t>
      </w:r>
      <w:r>
        <w:rPr>
          <w:rFonts w:ascii="Liberation Sans" w:hAnsi="Liberation Sans" w:cs="Liberation Sans"/>
          <w:bCs/>
          <w:sz w:val="28"/>
          <w:szCs w:val="28"/>
        </w:rPr>
        <w:t xml:space="preserve">округа</w:t>
      </w:r>
      <w:r>
        <w:rPr>
          <w:rFonts w:ascii="Liberation Sans" w:hAnsi="Liberation Sans" w:cs="Liberation Sans"/>
          <w:bCs/>
          <w:sz w:val="28"/>
          <w:szCs w:val="28"/>
        </w:rPr>
        <w:t xml:space="preserve"> Красноселькупский район</w:t>
      </w:r>
      <w:r>
        <w:rPr>
          <w:rFonts w:ascii="Liberation Sans" w:hAnsi="Liberation Sans" w:cs="Liberation Sans"/>
          <w:bCs/>
          <w:sz w:val="28"/>
          <w:szCs w:val="28"/>
        </w:rPr>
        <w:t xml:space="preserve"> Ямало-Ненецкого автономного округа</w:t>
      </w:r>
      <w:r>
        <w:rPr>
          <w:rFonts w:ascii="Liberation Sans" w:hAnsi="Liberation Sans" w:cs="Liberation Sans"/>
          <w:bCs/>
          <w:sz w:val="28"/>
          <w:szCs w:val="28"/>
        </w:rPr>
        <w:t xml:space="preserve">,</w:t>
      </w:r>
      <w:r>
        <w:rPr>
          <w:rFonts w:ascii="Liberation Sans" w:hAnsi="Liberation Sans" w:cs="Liberation Sans"/>
          <w:bCs/>
          <w:sz w:val="28"/>
          <w:szCs w:val="28"/>
        </w:rPr>
        <w:t xml:space="preserve"> Администрация </w:t>
      </w:r>
      <w:r>
        <w:rPr>
          <w:rFonts w:ascii="Liberation Sans" w:hAnsi="Liberation Sans" w:cs="Liberation Sans"/>
          <w:bCs/>
          <w:sz w:val="28"/>
          <w:szCs w:val="28"/>
        </w:rPr>
        <w:t xml:space="preserve">Красноселькупск</w:t>
      </w:r>
      <w:r>
        <w:rPr>
          <w:rFonts w:ascii="Liberation Sans" w:hAnsi="Liberation Sans" w:cs="Liberation Sans"/>
          <w:bCs/>
          <w:sz w:val="28"/>
          <w:szCs w:val="28"/>
        </w:rPr>
        <w:t xml:space="preserve">ого</w:t>
      </w:r>
      <w:r>
        <w:rPr>
          <w:rFonts w:ascii="Liberation Sans" w:hAnsi="Liberation Sans" w:cs="Liberation Sans"/>
          <w:bCs/>
          <w:sz w:val="28"/>
          <w:szCs w:val="28"/>
        </w:rPr>
        <w:t xml:space="preserve"> район</w:t>
      </w:r>
      <w:r>
        <w:rPr>
          <w:rFonts w:ascii="Liberation Sans" w:hAnsi="Liberation Sans" w:cs="Liberation Sans"/>
          <w:bCs/>
          <w:sz w:val="28"/>
          <w:szCs w:val="28"/>
        </w:rPr>
        <w:t xml:space="preserve">а</w:t>
      </w:r>
      <w:r>
        <w:rPr>
          <w:rFonts w:ascii="Liberation Sans" w:hAnsi="Liberation Sans" w:cs="Liberation Sans"/>
          <w:b/>
          <w:sz w:val="28"/>
          <w:szCs w:val="28"/>
        </w:rPr>
        <w:t xml:space="preserve"> </w:t>
      </w:r>
      <w:r>
        <w:rPr>
          <w:rFonts w:ascii="Liberation Sans" w:hAnsi="Liberation Sans" w:cs="Liberation Sans"/>
          <w:b/>
          <w:sz w:val="28"/>
          <w:szCs w:val="28"/>
        </w:rPr>
        <w:t xml:space="preserve">постановляет:</w:t>
      </w:r>
      <w:r>
        <w:rPr>
          <w:rFonts w:ascii="Liberation Sans" w:hAnsi="Liberation Sans" w:cs="Liberation Sans"/>
        </w:rPr>
      </w:r>
      <w:r/>
    </w:p>
    <w:p>
      <w:pPr>
        <w:pStyle w:val="837"/>
        <w:ind w:firstLine="708"/>
        <w:jc w:val="both"/>
        <w:spacing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1.</w:t>
      </w:r>
      <w:r>
        <w:rPr>
          <w:rFonts w:ascii="Liberation Sans" w:hAnsi="Liberation Sans" w:cs="Liberation Sans"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  <w:t xml:space="preserve">В</w:t>
      </w:r>
      <w:r>
        <w:rPr>
          <w:rFonts w:ascii="Liberation Sans" w:hAnsi="Liberation Sans" w:cs="Liberation Sans"/>
          <w:sz w:val="28"/>
          <w:szCs w:val="28"/>
        </w:rPr>
        <w:t xml:space="preserve"> шестой позиции</w:t>
      </w:r>
      <w:r>
        <w:rPr>
          <w:rFonts w:ascii="Liberation Sans" w:hAnsi="Liberation Sans" w:cs="Liberation Sans"/>
          <w:sz w:val="28"/>
          <w:szCs w:val="28"/>
        </w:rPr>
        <w:t xml:space="preserve"> персонального состава административной комиссии в муниципальном округе Красноселькупский район Ямало-Ненецкого автономного округа, утвержденного </w:t>
      </w:r>
      <w:r>
        <w:rPr>
          <w:rFonts w:ascii="Liberation Sans" w:hAnsi="Liberation Sans" w:cs="Liberation Sans"/>
          <w:sz w:val="28"/>
          <w:szCs w:val="28"/>
        </w:rPr>
        <w:t xml:space="preserve">постановление</w:t>
      </w:r>
      <w:r>
        <w:rPr>
          <w:rFonts w:ascii="Liberation Sans" w:hAnsi="Liberation Sans" w:cs="Liberation Sans"/>
          <w:sz w:val="28"/>
          <w:szCs w:val="28"/>
        </w:rPr>
        <w:t xml:space="preserve">м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 </w:t>
      </w:r>
      <w:r>
        <w:rPr>
          <w:rFonts w:ascii="Liberation Sans" w:hAnsi="Liberation Sans" w:cs="Liberation Sans"/>
          <w:bCs/>
          <w:sz w:val="28"/>
          <w:szCs w:val="28"/>
        </w:rPr>
        <w:t xml:space="preserve">Администрации Красноселькупск</w:t>
      </w:r>
      <w:r>
        <w:rPr>
          <w:rFonts w:ascii="Liberation Sans" w:hAnsi="Liberation Sans" w:cs="Liberation Sans"/>
          <w:bCs/>
          <w:sz w:val="28"/>
          <w:szCs w:val="28"/>
        </w:rPr>
        <w:t xml:space="preserve">ого</w:t>
      </w:r>
      <w:r>
        <w:rPr>
          <w:rFonts w:ascii="Liberation Sans" w:hAnsi="Liberation Sans" w:cs="Liberation Sans"/>
          <w:bCs/>
          <w:sz w:val="28"/>
          <w:szCs w:val="28"/>
        </w:rPr>
        <w:t xml:space="preserve"> район</w:t>
      </w:r>
      <w:r>
        <w:rPr>
          <w:rFonts w:ascii="Liberation Sans" w:hAnsi="Liberation Sans" w:cs="Liberation Sans"/>
          <w:bCs/>
          <w:sz w:val="28"/>
          <w:szCs w:val="28"/>
        </w:rPr>
        <w:t xml:space="preserve">а</w:t>
      </w:r>
      <w:r>
        <w:rPr>
          <w:rFonts w:ascii="Liberation Sans" w:hAnsi="Liberation Sans" w:cs="Liberation Sans"/>
          <w:bCs/>
          <w:sz w:val="28"/>
          <w:szCs w:val="28"/>
        </w:rPr>
        <w:t xml:space="preserve"> от</w:t>
      </w:r>
      <w:r>
        <w:rPr>
          <w:rFonts w:ascii="Liberation Sans" w:hAnsi="Liberation Sans" w:cs="Liberation Sans"/>
          <w:bCs/>
          <w:sz w:val="28"/>
          <w:szCs w:val="28"/>
        </w:rPr>
        <w:t xml:space="preserve"> 20 декабря 2021 года</w:t>
      </w:r>
      <w:r>
        <w:rPr>
          <w:rFonts w:ascii="Liberation Sans" w:hAnsi="Liberation Sans" w:cs="Liberation Sans"/>
          <w:bCs/>
          <w:sz w:val="28"/>
          <w:szCs w:val="28"/>
        </w:rPr>
        <w:t xml:space="preserve">      № </w:t>
      </w:r>
      <w:r>
        <w:rPr>
          <w:rFonts w:ascii="Liberation Sans" w:hAnsi="Liberation Sans" w:cs="Liberation Sans"/>
          <w:bCs/>
          <w:sz w:val="28"/>
          <w:szCs w:val="28"/>
        </w:rPr>
        <w:t xml:space="preserve">73-П, </w:t>
      </w:r>
      <w:r>
        <w:rPr>
          <w:rFonts w:ascii="Liberation Sans" w:hAnsi="Liberation Sans" w:cs="Liberation Sans"/>
          <w:sz w:val="28"/>
          <w:szCs w:val="28"/>
        </w:rPr>
        <w:t xml:space="preserve">слова</w:t>
      </w:r>
      <w:r>
        <w:rPr>
          <w:rFonts w:ascii="Liberation Sans" w:hAnsi="Liberation Sans" w:cs="Liberation Sans"/>
          <w:sz w:val="28"/>
          <w:szCs w:val="28"/>
        </w:rPr>
        <w:t xml:space="preserve"> «</w:t>
      </w:r>
      <w:r>
        <w:rPr>
          <w:rFonts w:ascii="Liberation Sans" w:hAnsi="Liberation Sans" w:cs="Liberation Sans"/>
          <w:sz w:val="28"/>
          <w:szCs w:val="28"/>
        </w:rPr>
        <w:t xml:space="preserve">системный администратор службы системных администраторов Администрации Красноселькупского района</w:t>
      </w:r>
      <w:r>
        <w:rPr>
          <w:rFonts w:ascii="Liberation Sans" w:hAnsi="Liberation Sans" w:cs="Liberation Sans"/>
          <w:sz w:val="28"/>
          <w:szCs w:val="28"/>
        </w:rPr>
        <w:t xml:space="preserve">» заменить </w:t>
      </w:r>
      <w:r>
        <w:rPr>
          <w:rFonts w:ascii="Liberation Sans" w:hAnsi="Liberation Sans" w:cs="Liberation Sans"/>
          <w:sz w:val="28"/>
          <w:szCs w:val="28"/>
        </w:rPr>
        <w:t xml:space="preserve">словами</w:t>
      </w:r>
      <w:r>
        <w:rPr>
          <w:rFonts w:ascii="Liberation Sans" w:hAnsi="Liberation Sans" w:cs="Liberation Sans"/>
          <w:sz w:val="28"/>
          <w:szCs w:val="28"/>
        </w:rPr>
        <w:t xml:space="preserve"> «</w:t>
      </w:r>
      <w:r>
        <w:rPr>
          <w:rFonts w:ascii="Liberation Sans" w:hAnsi="Liberation Sans" w:cs="Liberation Sans"/>
          <w:sz w:val="28"/>
          <w:szCs w:val="28"/>
        </w:rPr>
        <w:t xml:space="preserve">инженер отдела информатизации информационно-аналитического управления Администрации Красноселькупского района</w:t>
      </w:r>
      <w:r>
        <w:rPr>
          <w:rFonts w:ascii="Liberation Sans" w:hAnsi="Liberation Sans" w:cs="Liberation Sans"/>
          <w:sz w:val="28"/>
          <w:szCs w:val="28"/>
        </w:rPr>
        <w:t xml:space="preserve">»</w:t>
      </w:r>
      <w:r>
        <w:rPr>
          <w:rFonts w:ascii="Liberation Sans" w:hAnsi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</w:rPr>
      </w:r>
      <w:r/>
    </w:p>
    <w:p>
      <w:pPr>
        <w:pStyle w:val="837"/>
        <w:ind w:firstLine="708"/>
        <w:jc w:val="both"/>
        <w:spacing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</w:t>
      </w:r>
      <w:r>
        <w:rPr>
          <w:rFonts w:ascii="Liberation Sans" w:hAnsi="Liberation Sans" w:cs="Liberation Sans"/>
          <w:sz w:val="28"/>
          <w:szCs w:val="28"/>
        </w:rPr>
        <w:t xml:space="preserve">.</w:t>
        <w:tab/>
      </w:r>
      <w:r>
        <w:rPr>
          <w:rFonts w:ascii="Liberation Sans" w:hAnsi="Liberation Sans" w:cs="Liberation Sans"/>
          <w:sz w:val="28"/>
          <w:szCs w:val="28"/>
        </w:rPr>
        <w:t xml:space="preserve">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.</w:t>
      </w:r>
      <w:r>
        <w:rPr>
          <w:rFonts w:ascii="Liberation Sans" w:hAnsi="Liberation Sans" w:cs="Liberation Sans"/>
        </w:rPr>
      </w:r>
      <w:r/>
    </w:p>
    <w:p>
      <w:pPr>
        <w:pStyle w:val="837"/>
        <w:jc w:val="both"/>
        <w:spacing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837"/>
        <w:jc w:val="both"/>
        <w:spacing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837"/>
        <w:jc w:val="both"/>
        <w:spacing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837"/>
        <w:spacing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Глав</w:t>
      </w:r>
      <w:r>
        <w:rPr>
          <w:rFonts w:ascii="Liberation Sans" w:hAnsi="Liberation Sans" w:cs="Liberation Sans"/>
          <w:sz w:val="28"/>
          <w:szCs w:val="28"/>
        </w:rPr>
        <w:t xml:space="preserve">а</w:t>
      </w:r>
      <w:r>
        <w:rPr>
          <w:rFonts w:ascii="Liberation Sans" w:hAnsi="Liberation Sans" w:cs="Liberation Sans"/>
          <w:sz w:val="28"/>
          <w:szCs w:val="28"/>
        </w:rPr>
        <w:t xml:space="preserve"> Красноселькупского района</w:t>
      </w:r>
      <w:r>
        <w:rPr>
          <w:rFonts w:ascii="Liberation Sans" w:hAnsi="Liberation Sans" w:cs="Liberation Sans"/>
          <w:sz w:val="28"/>
          <w:szCs w:val="28"/>
        </w:rPr>
        <w:t xml:space="preserve">                  </w:t>
      </w:r>
      <w:r>
        <w:rPr>
          <w:rFonts w:ascii="Liberation Sans" w:hAnsi="Liberation Sans" w:cs="Liberation Sans"/>
          <w:sz w:val="28"/>
          <w:szCs w:val="28"/>
        </w:rPr>
        <w:t xml:space="preserve">                         </w:t>
      </w:r>
      <w:r>
        <w:rPr>
          <w:rFonts w:ascii="Liberation Sans" w:hAnsi="Liberation Sans" w:cs="Liberation Sans"/>
          <w:sz w:val="28"/>
          <w:szCs w:val="28"/>
        </w:rPr>
        <w:t xml:space="preserve">  </w:t>
      </w:r>
      <w:r>
        <w:rPr>
          <w:rFonts w:ascii="Liberation Sans" w:hAnsi="Liberation Sans" w:cs="Liberation Sans"/>
          <w:sz w:val="28"/>
          <w:szCs w:val="28"/>
        </w:rPr>
        <w:t xml:space="preserve">Ю.В. Фише</w:t>
      </w:r>
      <w:r>
        <w:rPr>
          <w:rFonts w:ascii="Liberation Sans" w:hAnsi="Liberation Sans" w:cs="Liberation Sans"/>
          <w:sz w:val="28"/>
          <w:szCs w:val="28"/>
        </w:rPr>
        <w:t xml:space="preserve">р</w:t>
      </w:r>
      <w:r>
        <w:rPr>
          <w:rFonts w:ascii="Liberation Sans" w:hAnsi="Liberation Sans" w:cs="Liberation Sans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20" w:footer="720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Liberation Serif">
    <w:panose1 w:val="02020603050405020304"/>
  </w:font>
  <w:font w:name="Calibri Light">
    <w:panose1 w:val="020F05020202040302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  <w:font w:name="PT Astra Serif">
    <w:panose1 w:val="020A060304050502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9"/>
      <w:jc w:val="center"/>
      <w:rPr>
        <w:rFonts w:ascii="PT Astra Serif" w:hAnsi="PT Astra Serif"/>
      </w:rPr>
    </w:pPr>
    <w:r>
      <w:rPr>
        <w:rFonts w:ascii="PT Astra Serif" w:hAnsi="PT Astra Serif"/>
      </w:rPr>
      <w:fldChar w:fldCharType="begin"/>
    </w:r>
    <w:r>
      <w:rPr>
        <w:rFonts w:ascii="PT Astra Serif" w:hAnsi="PT Astra Serif"/>
      </w:rPr>
      <w:instrText xml:space="preserve">PAGE   \* MERGEFORMAT</w:instrText>
    </w:r>
    <w:r>
      <w:rPr>
        <w:rFonts w:ascii="PT Astra Serif" w:hAnsi="PT Astra Serif"/>
      </w:rPr>
      <w:fldChar w:fldCharType="separate"/>
    </w:r>
    <w:r>
      <w:rPr>
        <w:rFonts w:ascii="PT Astra Serif" w:hAnsi="PT Astra Serif"/>
      </w:rPr>
      <w:t xml:space="preserve">2</w:t>
    </w:r>
    <w:r>
      <w:rPr>
        <w:rFonts w:ascii="PT Astra Serif" w:hAnsi="PT Astra Serif"/>
      </w:rPr>
      <w:fldChar w:fldCharType="end"/>
    </w:r>
    <w:r>
      <w:rPr>
        <w:rFonts w:ascii="PT Astra Serif" w:hAnsi="PT Astra Serif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7"/>
      </w:pPr>
      <w:rPr>
        <w:rFonts w:ascii="Cambria" w:hAnsi="Cambria" w:eastAsia="Cambria" w:cs="Cambria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%1.%2."/>
      <w:lvlJc w:val="left"/>
      <w:pPr>
        <w:pStyle w:val="837"/>
      </w:pPr>
      <w:rPr>
        <w:rFonts w:ascii="Cambria" w:hAnsi="Cambria" w:eastAsia="Cambria" w:cs="Cambria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837"/>
      </w:pPr>
      <w:rPr>
        <w:rFonts w:ascii="Cambria" w:hAnsi="Cambria" w:eastAsia="Cambria" w:cs="Cambria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3">
      <w:start w:val="0"/>
      <w:numFmt w:val="decimal"/>
      <w:isLgl w:val="false"/>
      <w:suff w:val="tab"/>
      <w:lvlText w:val=""/>
      <w:lvlJc w:val="left"/>
      <w:pPr>
        <w:pStyle w:val="837"/>
      </w:pPr>
    </w:lvl>
    <w:lvl w:ilvl="4">
      <w:start w:val="0"/>
      <w:numFmt w:val="decimal"/>
      <w:isLgl w:val="false"/>
      <w:suff w:val="tab"/>
      <w:lvlText w:val=""/>
      <w:lvlJc w:val="left"/>
      <w:pPr>
        <w:pStyle w:val="837"/>
      </w:pPr>
    </w:lvl>
    <w:lvl w:ilvl="5">
      <w:start w:val="0"/>
      <w:numFmt w:val="decimal"/>
      <w:isLgl w:val="false"/>
      <w:suff w:val="tab"/>
      <w:lvlText w:val=""/>
      <w:lvlJc w:val="left"/>
      <w:pPr>
        <w:pStyle w:val="837"/>
      </w:pPr>
    </w:lvl>
    <w:lvl w:ilvl="6">
      <w:start w:val="0"/>
      <w:numFmt w:val="decimal"/>
      <w:isLgl w:val="false"/>
      <w:suff w:val="tab"/>
      <w:lvlText w:val=""/>
      <w:lvlJc w:val="left"/>
      <w:pPr>
        <w:pStyle w:val="837"/>
      </w:pPr>
    </w:lvl>
    <w:lvl w:ilvl="7">
      <w:start w:val="0"/>
      <w:numFmt w:val="decimal"/>
      <w:isLgl w:val="false"/>
      <w:suff w:val="tab"/>
      <w:lvlText w:val=""/>
      <w:lvlJc w:val="left"/>
      <w:pPr>
        <w:pStyle w:val="837"/>
      </w:pPr>
    </w:lvl>
    <w:lvl w:ilvl="8">
      <w:start w:val="0"/>
      <w:numFmt w:val="decimal"/>
      <w:isLgl w:val="false"/>
      <w:suff w:val="tab"/>
      <w:lvlText w:val=""/>
      <w:lvlJc w:val="left"/>
      <w:pPr>
        <w:pStyle w:val="837"/>
      </w:pPr>
    </w:lvl>
  </w:abstractNum>
  <w:abstractNum w:abstractNumId="1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pStyle w:val="837"/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7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7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7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7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7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7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7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7"/>
        <w:ind w:left="6688" w:hanging="180"/>
      </w:pPr>
    </w:lvl>
  </w:abstractNum>
  <w:abstractNum w:abstractNumId="2">
    <w:multiLevelType w:val="hybridMultilevel"/>
    <w:lvl w:ilvl="0">
      <w:start w:val="1"/>
      <w:numFmt w:val="upperRoman"/>
      <w:isLgl w:val="false"/>
      <w:suff w:val="space"/>
      <w:lvlText w:val="%1."/>
      <w:lvlJc w:val="left"/>
      <w:pPr>
        <w:pStyle w:val="837"/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7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pStyle w:val="837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7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7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7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7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7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7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7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7"/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9">
    <w:name w:val="Heading 1"/>
    <w:basedOn w:val="837"/>
    <w:next w:val="837"/>
    <w:link w:val="66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0">
    <w:name w:val="Heading 1 Char"/>
    <w:link w:val="659"/>
    <w:uiPriority w:val="9"/>
    <w:rPr>
      <w:rFonts w:ascii="Arial" w:hAnsi="Arial" w:eastAsia="Arial" w:cs="Arial"/>
      <w:sz w:val="40"/>
      <w:szCs w:val="40"/>
    </w:rPr>
  </w:style>
  <w:style w:type="paragraph" w:styleId="661">
    <w:name w:val="Heading 2"/>
    <w:basedOn w:val="837"/>
    <w:next w:val="837"/>
    <w:link w:val="66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2">
    <w:name w:val="Heading 2 Char"/>
    <w:link w:val="661"/>
    <w:uiPriority w:val="9"/>
    <w:rPr>
      <w:rFonts w:ascii="Arial" w:hAnsi="Arial" w:eastAsia="Arial" w:cs="Arial"/>
      <w:sz w:val="34"/>
    </w:rPr>
  </w:style>
  <w:style w:type="paragraph" w:styleId="663">
    <w:name w:val="Heading 3"/>
    <w:basedOn w:val="837"/>
    <w:next w:val="837"/>
    <w:link w:val="66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4">
    <w:name w:val="Heading 3 Char"/>
    <w:link w:val="663"/>
    <w:uiPriority w:val="9"/>
    <w:rPr>
      <w:rFonts w:ascii="Arial" w:hAnsi="Arial" w:eastAsia="Arial" w:cs="Arial"/>
      <w:sz w:val="30"/>
      <w:szCs w:val="30"/>
    </w:rPr>
  </w:style>
  <w:style w:type="paragraph" w:styleId="665">
    <w:name w:val="Heading 4"/>
    <w:basedOn w:val="837"/>
    <w:next w:val="837"/>
    <w:link w:val="66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6">
    <w:name w:val="Heading 4 Char"/>
    <w:link w:val="665"/>
    <w:uiPriority w:val="9"/>
    <w:rPr>
      <w:rFonts w:ascii="Arial" w:hAnsi="Arial" w:eastAsia="Arial" w:cs="Arial"/>
      <w:b/>
      <w:bCs/>
      <w:sz w:val="26"/>
      <w:szCs w:val="26"/>
    </w:rPr>
  </w:style>
  <w:style w:type="paragraph" w:styleId="667">
    <w:name w:val="Heading 5"/>
    <w:basedOn w:val="837"/>
    <w:next w:val="837"/>
    <w:link w:val="66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8">
    <w:name w:val="Heading 5 Char"/>
    <w:link w:val="667"/>
    <w:uiPriority w:val="9"/>
    <w:rPr>
      <w:rFonts w:ascii="Arial" w:hAnsi="Arial" w:eastAsia="Arial" w:cs="Arial"/>
      <w:b/>
      <w:bCs/>
      <w:sz w:val="24"/>
      <w:szCs w:val="24"/>
    </w:rPr>
  </w:style>
  <w:style w:type="paragraph" w:styleId="669">
    <w:name w:val="Heading 6"/>
    <w:basedOn w:val="837"/>
    <w:next w:val="837"/>
    <w:link w:val="67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0">
    <w:name w:val="Heading 6 Char"/>
    <w:link w:val="669"/>
    <w:uiPriority w:val="9"/>
    <w:rPr>
      <w:rFonts w:ascii="Arial" w:hAnsi="Arial" w:eastAsia="Arial" w:cs="Arial"/>
      <w:b/>
      <w:bCs/>
      <w:sz w:val="22"/>
      <w:szCs w:val="22"/>
    </w:rPr>
  </w:style>
  <w:style w:type="paragraph" w:styleId="671">
    <w:name w:val="Heading 7"/>
    <w:basedOn w:val="837"/>
    <w:next w:val="837"/>
    <w:link w:val="67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2">
    <w:name w:val="Heading 7 Char"/>
    <w:link w:val="67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3">
    <w:name w:val="Heading 8"/>
    <w:basedOn w:val="837"/>
    <w:next w:val="837"/>
    <w:link w:val="67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4">
    <w:name w:val="Heading 8 Char"/>
    <w:link w:val="673"/>
    <w:uiPriority w:val="9"/>
    <w:rPr>
      <w:rFonts w:ascii="Arial" w:hAnsi="Arial" w:eastAsia="Arial" w:cs="Arial"/>
      <w:i/>
      <w:iCs/>
      <w:sz w:val="22"/>
      <w:szCs w:val="22"/>
    </w:rPr>
  </w:style>
  <w:style w:type="paragraph" w:styleId="675">
    <w:name w:val="Heading 9"/>
    <w:basedOn w:val="837"/>
    <w:next w:val="837"/>
    <w:link w:val="67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6">
    <w:name w:val="Heading 9 Char"/>
    <w:link w:val="675"/>
    <w:uiPriority w:val="9"/>
    <w:rPr>
      <w:rFonts w:ascii="Arial" w:hAnsi="Arial" w:eastAsia="Arial" w:cs="Arial"/>
      <w:i/>
      <w:iCs/>
      <w:sz w:val="21"/>
      <w:szCs w:val="21"/>
    </w:rPr>
  </w:style>
  <w:style w:type="paragraph" w:styleId="677">
    <w:name w:val="List Paragraph"/>
    <w:basedOn w:val="837"/>
    <w:uiPriority w:val="34"/>
    <w:qFormat/>
    <w:pPr>
      <w:contextualSpacing/>
      <w:ind w:left="720"/>
    </w:pPr>
  </w:style>
  <w:style w:type="paragraph" w:styleId="678">
    <w:name w:val="No Spacing"/>
    <w:uiPriority w:val="1"/>
    <w:qFormat/>
    <w:pPr>
      <w:spacing w:before="0" w:after="0" w:line="240" w:lineRule="auto"/>
    </w:pPr>
  </w:style>
  <w:style w:type="paragraph" w:styleId="679">
    <w:name w:val="Title"/>
    <w:basedOn w:val="837"/>
    <w:next w:val="837"/>
    <w:link w:val="68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0">
    <w:name w:val="Title Char"/>
    <w:link w:val="679"/>
    <w:uiPriority w:val="10"/>
    <w:rPr>
      <w:sz w:val="48"/>
      <w:szCs w:val="48"/>
    </w:rPr>
  </w:style>
  <w:style w:type="paragraph" w:styleId="681">
    <w:name w:val="Subtitle"/>
    <w:basedOn w:val="837"/>
    <w:next w:val="837"/>
    <w:link w:val="682"/>
    <w:uiPriority w:val="11"/>
    <w:qFormat/>
    <w:pPr>
      <w:spacing w:before="200" w:after="200"/>
    </w:pPr>
    <w:rPr>
      <w:sz w:val="24"/>
      <w:szCs w:val="24"/>
    </w:rPr>
  </w:style>
  <w:style w:type="character" w:styleId="682">
    <w:name w:val="Subtitle Char"/>
    <w:link w:val="681"/>
    <w:uiPriority w:val="11"/>
    <w:rPr>
      <w:sz w:val="24"/>
      <w:szCs w:val="24"/>
    </w:rPr>
  </w:style>
  <w:style w:type="paragraph" w:styleId="683">
    <w:name w:val="Quote"/>
    <w:basedOn w:val="837"/>
    <w:next w:val="837"/>
    <w:link w:val="684"/>
    <w:uiPriority w:val="29"/>
    <w:qFormat/>
    <w:pPr>
      <w:ind w:left="720" w:right="720"/>
    </w:pPr>
    <w:rPr>
      <w:i/>
    </w:rPr>
  </w:style>
  <w:style w:type="character" w:styleId="684">
    <w:name w:val="Quote Char"/>
    <w:link w:val="683"/>
    <w:uiPriority w:val="29"/>
    <w:rPr>
      <w:i/>
    </w:rPr>
  </w:style>
  <w:style w:type="paragraph" w:styleId="685">
    <w:name w:val="Intense Quote"/>
    <w:basedOn w:val="837"/>
    <w:next w:val="837"/>
    <w:link w:val="68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6">
    <w:name w:val="Intense Quote Char"/>
    <w:link w:val="685"/>
    <w:uiPriority w:val="30"/>
    <w:rPr>
      <w:i/>
    </w:rPr>
  </w:style>
  <w:style w:type="paragraph" w:styleId="687">
    <w:name w:val="Header"/>
    <w:basedOn w:val="837"/>
    <w:link w:val="68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8">
    <w:name w:val="Header Char"/>
    <w:link w:val="687"/>
    <w:uiPriority w:val="99"/>
  </w:style>
  <w:style w:type="paragraph" w:styleId="689">
    <w:name w:val="Footer"/>
    <w:basedOn w:val="837"/>
    <w:link w:val="69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0">
    <w:name w:val="Footer Char"/>
    <w:link w:val="689"/>
    <w:uiPriority w:val="99"/>
  </w:style>
  <w:style w:type="paragraph" w:styleId="691">
    <w:name w:val="Caption"/>
    <w:basedOn w:val="837"/>
    <w:next w:val="83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2">
    <w:name w:val="Caption Char"/>
    <w:basedOn w:val="691"/>
    <w:link w:val="689"/>
    <w:uiPriority w:val="99"/>
  </w:style>
  <w:style w:type="table" w:styleId="693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5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8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0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2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3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4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5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6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7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8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9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2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5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6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7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8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9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0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1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2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7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8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9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0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1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2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3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5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6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7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8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9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0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1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2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3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4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5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6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7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8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9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0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1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2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3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4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5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6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7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8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9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0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1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2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3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4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5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6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7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8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9">
    <w:name w:val="Hyperlink"/>
    <w:uiPriority w:val="99"/>
    <w:unhideWhenUsed/>
    <w:rPr>
      <w:color w:val="0000ff" w:themeColor="hyperlink"/>
      <w:u w:val="single"/>
    </w:rPr>
  </w:style>
  <w:style w:type="paragraph" w:styleId="820">
    <w:name w:val="footnote text"/>
    <w:basedOn w:val="837"/>
    <w:link w:val="821"/>
    <w:uiPriority w:val="99"/>
    <w:semiHidden/>
    <w:unhideWhenUsed/>
    <w:pPr>
      <w:spacing w:after="40" w:line="240" w:lineRule="auto"/>
    </w:pPr>
    <w:rPr>
      <w:sz w:val="18"/>
    </w:rPr>
  </w:style>
  <w:style w:type="character" w:styleId="821">
    <w:name w:val="Footnote Text Char"/>
    <w:link w:val="820"/>
    <w:uiPriority w:val="99"/>
    <w:rPr>
      <w:sz w:val="18"/>
    </w:rPr>
  </w:style>
  <w:style w:type="character" w:styleId="822">
    <w:name w:val="footnote reference"/>
    <w:uiPriority w:val="99"/>
    <w:unhideWhenUsed/>
    <w:rPr>
      <w:vertAlign w:val="superscript"/>
    </w:rPr>
  </w:style>
  <w:style w:type="paragraph" w:styleId="823">
    <w:name w:val="endnote text"/>
    <w:basedOn w:val="837"/>
    <w:link w:val="824"/>
    <w:uiPriority w:val="99"/>
    <w:semiHidden/>
    <w:unhideWhenUsed/>
    <w:pPr>
      <w:spacing w:after="0" w:line="240" w:lineRule="auto"/>
    </w:pPr>
    <w:rPr>
      <w:sz w:val="20"/>
    </w:rPr>
  </w:style>
  <w:style w:type="character" w:styleId="824">
    <w:name w:val="Endnote Text Char"/>
    <w:link w:val="823"/>
    <w:uiPriority w:val="99"/>
    <w:rPr>
      <w:sz w:val="20"/>
    </w:rPr>
  </w:style>
  <w:style w:type="character" w:styleId="825">
    <w:name w:val="endnote reference"/>
    <w:uiPriority w:val="99"/>
    <w:semiHidden/>
    <w:unhideWhenUsed/>
    <w:rPr>
      <w:vertAlign w:val="superscript"/>
    </w:rPr>
  </w:style>
  <w:style w:type="paragraph" w:styleId="826">
    <w:name w:val="toc 1"/>
    <w:basedOn w:val="837"/>
    <w:next w:val="837"/>
    <w:uiPriority w:val="39"/>
    <w:unhideWhenUsed/>
    <w:pPr>
      <w:ind w:left="0" w:right="0" w:firstLine="0"/>
      <w:spacing w:after="57"/>
    </w:pPr>
  </w:style>
  <w:style w:type="paragraph" w:styleId="827">
    <w:name w:val="toc 2"/>
    <w:basedOn w:val="837"/>
    <w:next w:val="837"/>
    <w:uiPriority w:val="39"/>
    <w:unhideWhenUsed/>
    <w:pPr>
      <w:ind w:left="283" w:right="0" w:firstLine="0"/>
      <w:spacing w:after="57"/>
    </w:pPr>
  </w:style>
  <w:style w:type="paragraph" w:styleId="828">
    <w:name w:val="toc 3"/>
    <w:basedOn w:val="837"/>
    <w:next w:val="837"/>
    <w:uiPriority w:val="39"/>
    <w:unhideWhenUsed/>
    <w:pPr>
      <w:ind w:left="567" w:right="0" w:firstLine="0"/>
      <w:spacing w:after="57"/>
    </w:pPr>
  </w:style>
  <w:style w:type="paragraph" w:styleId="829">
    <w:name w:val="toc 4"/>
    <w:basedOn w:val="837"/>
    <w:next w:val="837"/>
    <w:uiPriority w:val="39"/>
    <w:unhideWhenUsed/>
    <w:pPr>
      <w:ind w:left="850" w:right="0" w:firstLine="0"/>
      <w:spacing w:after="57"/>
    </w:pPr>
  </w:style>
  <w:style w:type="paragraph" w:styleId="830">
    <w:name w:val="toc 5"/>
    <w:basedOn w:val="837"/>
    <w:next w:val="837"/>
    <w:uiPriority w:val="39"/>
    <w:unhideWhenUsed/>
    <w:pPr>
      <w:ind w:left="1134" w:right="0" w:firstLine="0"/>
      <w:spacing w:after="57"/>
    </w:pPr>
  </w:style>
  <w:style w:type="paragraph" w:styleId="831">
    <w:name w:val="toc 6"/>
    <w:basedOn w:val="837"/>
    <w:next w:val="837"/>
    <w:uiPriority w:val="39"/>
    <w:unhideWhenUsed/>
    <w:pPr>
      <w:ind w:left="1417" w:right="0" w:firstLine="0"/>
      <w:spacing w:after="57"/>
    </w:pPr>
  </w:style>
  <w:style w:type="paragraph" w:styleId="832">
    <w:name w:val="toc 7"/>
    <w:basedOn w:val="837"/>
    <w:next w:val="837"/>
    <w:uiPriority w:val="39"/>
    <w:unhideWhenUsed/>
    <w:pPr>
      <w:ind w:left="1701" w:right="0" w:firstLine="0"/>
      <w:spacing w:after="57"/>
    </w:pPr>
  </w:style>
  <w:style w:type="paragraph" w:styleId="833">
    <w:name w:val="toc 8"/>
    <w:basedOn w:val="837"/>
    <w:next w:val="837"/>
    <w:uiPriority w:val="39"/>
    <w:unhideWhenUsed/>
    <w:pPr>
      <w:ind w:left="1984" w:right="0" w:firstLine="0"/>
      <w:spacing w:after="57"/>
    </w:pPr>
  </w:style>
  <w:style w:type="paragraph" w:styleId="834">
    <w:name w:val="toc 9"/>
    <w:basedOn w:val="837"/>
    <w:next w:val="837"/>
    <w:uiPriority w:val="39"/>
    <w:unhideWhenUsed/>
    <w:pPr>
      <w:ind w:left="2268" w:right="0" w:firstLine="0"/>
      <w:spacing w:after="57"/>
    </w:pPr>
  </w:style>
  <w:style w:type="paragraph" w:styleId="835">
    <w:name w:val="TOC Heading"/>
    <w:uiPriority w:val="39"/>
    <w:unhideWhenUsed/>
  </w:style>
  <w:style w:type="paragraph" w:styleId="836">
    <w:name w:val="table of figures"/>
    <w:basedOn w:val="837"/>
    <w:next w:val="837"/>
    <w:uiPriority w:val="99"/>
    <w:unhideWhenUsed/>
    <w:pPr>
      <w:spacing w:after="0" w:afterAutospacing="0"/>
    </w:pPr>
  </w:style>
  <w:style w:type="paragraph" w:styleId="837" w:default="1">
    <w:name w:val="Normal"/>
    <w:next w:val="837"/>
    <w:link w:val="837"/>
    <w:rPr>
      <w:sz w:val="24"/>
      <w:szCs w:val="24"/>
      <w:lang w:val="ru-RU" w:eastAsia="ru-RU" w:bidi="ar-SA"/>
    </w:rPr>
  </w:style>
  <w:style w:type="paragraph" w:styleId="838">
    <w:name w:val="Заголовок 1"/>
    <w:basedOn w:val="837"/>
    <w:next w:val="837"/>
    <w:link w:val="837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839">
    <w:name w:val="Заголовок 2"/>
    <w:basedOn w:val="837"/>
    <w:next w:val="837"/>
    <w:link w:val="837"/>
    <w:pPr>
      <w:keepNext/>
      <w:spacing w:before="240" w:after="60"/>
      <w:outlineLvl w:val="1"/>
    </w:pPr>
    <w:rPr>
      <w:rFonts w:ascii="Arial" w:hAnsi="Arial" w:eastAsia="Calibri" w:cs="Arial"/>
      <w:b/>
      <w:bCs/>
      <w:i/>
      <w:iCs/>
      <w:sz w:val="28"/>
      <w:szCs w:val="28"/>
    </w:rPr>
  </w:style>
  <w:style w:type="paragraph" w:styleId="840">
    <w:name w:val="Заголовок 3"/>
    <w:basedOn w:val="837"/>
    <w:next w:val="837"/>
    <w:link w:val="867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character" w:styleId="841">
    <w:name w:val="Основной шрифт абзаца"/>
    <w:next w:val="841"/>
    <w:link w:val="837"/>
    <w:uiPriority w:val="1"/>
    <w:semiHidden/>
    <w:unhideWhenUsed/>
  </w:style>
  <w:style w:type="table" w:styleId="842">
    <w:name w:val="Обычная таблица"/>
    <w:next w:val="842"/>
    <w:link w:val="837"/>
    <w:uiPriority w:val="99"/>
    <w:semiHidden/>
    <w:unhideWhenUsed/>
    <w:qFormat/>
    <w:tblPr/>
  </w:style>
  <w:style w:type="numbering" w:styleId="843">
    <w:name w:val="Нет списка"/>
    <w:next w:val="843"/>
    <w:link w:val="837"/>
    <w:uiPriority w:val="99"/>
    <w:semiHidden/>
    <w:unhideWhenUsed/>
  </w:style>
  <w:style w:type="paragraph" w:styleId="844">
    <w:name w:val="- СТРАНИЦА -"/>
    <w:next w:val="844"/>
    <w:link w:val="837"/>
    <w:rPr>
      <w:lang w:val="ru-RU" w:eastAsia="ru-RU" w:bidi="ar-SA"/>
    </w:rPr>
  </w:style>
  <w:style w:type="paragraph" w:styleId="845">
    <w:name w:val="Название объекта"/>
    <w:basedOn w:val="837"/>
    <w:next w:val="837"/>
    <w:link w:val="837"/>
    <w:pPr>
      <w:jc w:val="center"/>
    </w:pPr>
    <w:rPr>
      <w:b/>
      <w:sz w:val="52"/>
      <w:szCs w:val="20"/>
    </w:rPr>
  </w:style>
  <w:style w:type="paragraph" w:styleId="846">
    <w:name w:val="Название"/>
    <w:basedOn w:val="837"/>
    <w:next w:val="846"/>
    <w:link w:val="837"/>
    <w:pPr>
      <w:jc w:val="center"/>
    </w:pPr>
    <w:rPr>
      <w:b/>
      <w:szCs w:val="20"/>
    </w:rPr>
  </w:style>
  <w:style w:type="paragraph" w:styleId="847">
    <w:name w:val="Текст выноски"/>
    <w:basedOn w:val="837"/>
    <w:next w:val="847"/>
    <w:link w:val="837"/>
    <w:rPr>
      <w:rFonts w:ascii="Tahoma" w:hAnsi="Tahoma" w:cs="Tahoma"/>
      <w:sz w:val="16"/>
      <w:szCs w:val="16"/>
    </w:rPr>
  </w:style>
  <w:style w:type="character" w:styleId="848">
    <w:name w:val="Название Знак"/>
    <w:next w:val="848"/>
    <w:link w:val="837"/>
    <w:rPr>
      <w:b/>
      <w:sz w:val="24"/>
    </w:rPr>
  </w:style>
  <w:style w:type="paragraph" w:styleId="849">
    <w:name w:val="Верхний колонтитул"/>
    <w:basedOn w:val="837"/>
    <w:next w:val="849"/>
    <w:link w:val="837"/>
    <w:uiPriority w:val="99"/>
    <w:pPr>
      <w:tabs>
        <w:tab w:val="center" w:pos="4677" w:leader="none"/>
        <w:tab w:val="right" w:pos="9355" w:leader="none"/>
      </w:tabs>
    </w:pPr>
  </w:style>
  <w:style w:type="character" w:styleId="850">
    <w:name w:val="Верхний колонтитул Знак"/>
    <w:next w:val="850"/>
    <w:link w:val="837"/>
    <w:uiPriority w:val="99"/>
    <w:rPr>
      <w:sz w:val="24"/>
      <w:szCs w:val="24"/>
    </w:rPr>
  </w:style>
  <w:style w:type="paragraph" w:styleId="851">
    <w:name w:val="Нижний колонтитул"/>
    <w:basedOn w:val="837"/>
    <w:next w:val="851"/>
    <w:link w:val="837"/>
    <w:pPr>
      <w:tabs>
        <w:tab w:val="center" w:pos="4677" w:leader="none"/>
        <w:tab w:val="right" w:pos="9355" w:leader="none"/>
      </w:tabs>
    </w:pPr>
  </w:style>
  <w:style w:type="character" w:styleId="852">
    <w:name w:val="Нижний колонтитул Знак"/>
    <w:next w:val="852"/>
    <w:link w:val="837"/>
    <w:rPr>
      <w:sz w:val="24"/>
      <w:szCs w:val="24"/>
    </w:rPr>
  </w:style>
  <w:style w:type="paragraph" w:styleId="853">
    <w:name w:val="Body Text 21"/>
    <w:basedOn w:val="837"/>
    <w:next w:val="853"/>
    <w:link w:val="837"/>
    <w:pPr>
      <w:ind w:right="4250"/>
      <w:jc w:val="both"/>
    </w:pPr>
    <w:rPr>
      <w:color w:val="0000ff"/>
      <w:sz w:val="26"/>
      <w:szCs w:val="26"/>
    </w:rPr>
  </w:style>
  <w:style w:type="paragraph" w:styleId="854">
    <w:name w:val="Основной текст"/>
    <w:basedOn w:val="837"/>
    <w:next w:val="854"/>
    <w:link w:val="837"/>
    <w:pPr>
      <w:jc w:val="both"/>
      <w:tabs>
        <w:tab w:val="left" w:pos="700" w:leader="none"/>
        <w:tab w:val="left" w:pos="900" w:leader="none"/>
      </w:tabs>
    </w:pPr>
    <w:rPr>
      <w:sz w:val="27"/>
      <w:szCs w:val="27"/>
    </w:rPr>
  </w:style>
  <w:style w:type="character" w:styleId="855">
    <w:name w:val="Основной текст Знак"/>
    <w:next w:val="855"/>
    <w:link w:val="837"/>
    <w:rPr>
      <w:sz w:val="27"/>
      <w:szCs w:val="27"/>
    </w:rPr>
  </w:style>
  <w:style w:type="character" w:styleId="856">
    <w:name w:val="Заголовок 2 Знак"/>
    <w:next w:val="856"/>
    <w:link w:val="837"/>
    <w:rPr>
      <w:rFonts w:ascii="Arial" w:hAnsi="Arial" w:eastAsia="Calibri" w:cs="Arial"/>
      <w:b/>
      <w:bCs/>
      <w:i/>
      <w:iCs/>
      <w:sz w:val="28"/>
      <w:szCs w:val="28"/>
    </w:rPr>
  </w:style>
  <w:style w:type="paragraph" w:styleId="857">
    <w:name w:val="ConsPlusTitle"/>
    <w:next w:val="857"/>
    <w:link w:val="837"/>
    <w:pPr>
      <w:widowControl w:val="off"/>
    </w:pPr>
    <w:rPr>
      <w:rFonts w:ascii="Calibri" w:hAnsi="Calibri" w:cs="Calibri"/>
      <w:b/>
      <w:bCs/>
      <w:sz w:val="22"/>
      <w:szCs w:val="22"/>
      <w:lang w:val="ru-RU" w:eastAsia="ru-RU" w:bidi="ar-SA"/>
    </w:rPr>
  </w:style>
  <w:style w:type="paragraph" w:styleId="858">
    <w:name w:val="ConsPlusCell"/>
    <w:next w:val="858"/>
    <w:link w:val="837"/>
    <w:pPr>
      <w:widowControl w:val="off"/>
    </w:pPr>
    <w:rPr>
      <w:rFonts w:ascii="Calibri" w:hAnsi="Calibri" w:cs="Calibri"/>
      <w:sz w:val="22"/>
      <w:szCs w:val="22"/>
      <w:lang w:val="ru-RU" w:eastAsia="ru-RU" w:bidi="ar-SA"/>
    </w:rPr>
  </w:style>
  <w:style w:type="paragraph" w:styleId="859">
    <w:name w:val="ConsPlusNonformat"/>
    <w:next w:val="859"/>
    <w:link w:val="837"/>
    <w:rPr>
      <w:rFonts w:ascii="Courier New" w:hAnsi="Courier New" w:cs="Courier New"/>
      <w:lang w:val="ru-RU" w:eastAsia="ru-RU" w:bidi="ar-SA"/>
    </w:rPr>
  </w:style>
  <w:style w:type="paragraph" w:styleId="860">
    <w:name w:val="Обычный (веб)"/>
    <w:basedOn w:val="837"/>
    <w:next w:val="860"/>
    <w:link w:val="837"/>
    <w:uiPriority w:val="99"/>
    <w:pPr>
      <w:spacing w:after="240"/>
    </w:pPr>
  </w:style>
  <w:style w:type="character" w:styleId="861">
    <w:name w:val="Заголовок 1 Знак"/>
    <w:next w:val="861"/>
    <w:link w:val="837"/>
    <w:rPr>
      <w:rFonts w:ascii="Cambria" w:hAnsi="Cambria" w:eastAsia="Times New Roman" w:cs="Times New Roman"/>
      <w:b/>
      <w:bCs/>
      <w:sz w:val="32"/>
      <w:szCs w:val="32"/>
    </w:rPr>
  </w:style>
  <w:style w:type="paragraph" w:styleId="862">
    <w:name w:val="Основной текст с отступом"/>
    <w:basedOn w:val="837"/>
    <w:next w:val="862"/>
    <w:link w:val="837"/>
    <w:pPr>
      <w:ind w:left="283"/>
      <w:spacing w:after="120"/>
    </w:pPr>
  </w:style>
  <w:style w:type="character" w:styleId="863">
    <w:name w:val="Основной текст с отступом Знак"/>
    <w:next w:val="863"/>
    <w:link w:val="837"/>
    <w:rPr>
      <w:sz w:val="24"/>
      <w:szCs w:val="24"/>
    </w:rPr>
  </w:style>
  <w:style w:type="character" w:styleId="864">
    <w:name w:val="Гиперссылка"/>
    <w:next w:val="864"/>
    <w:link w:val="837"/>
    <w:rPr>
      <w:rFonts w:cs="Times New Roman"/>
      <w:color w:val="0000ff"/>
      <w:u w:val="single"/>
    </w:rPr>
  </w:style>
  <w:style w:type="paragraph" w:styleId="865">
    <w:name w:val="ConsPlusNormal"/>
    <w:next w:val="865"/>
    <w:link w:val="837"/>
    <w:pPr>
      <w:widowControl w:val="off"/>
    </w:pPr>
    <w:rPr>
      <w:rFonts w:ascii="Calibri" w:hAnsi="Calibri" w:cs="Calibri"/>
      <w:sz w:val="22"/>
      <w:lang w:val="ru-RU" w:eastAsia="ru-RU" w:bidi="ar-SA"/>
    </w:rPr>
  </w:style>
  <w:style w:type="character" w:styleId="866">
    <w:name w:val="ConsPlusNormal Знак"/>
    <w:next w:val="866"/>
    <w:link w:val="837"/>
    <w:rPr>
      <w:rFonts w:ascii="Calibri" w:hAnsi="Calibri" w:cs="Calibri"/>
      <w:sz w:val="22"/>
      <w:lang w:val="ru-RU" w:eastAsia="ru-RU" w:bidi="ar-SA"/>
    </w:rPr>
  </w:style>
  <w:style w:type="character" w:styleId="867">
    <w:name w:val="Заголовок 3 Знак"/>
    <w:next w:val="867"/>
    <w:link w:val="840"/>
    <w:uiPriority w:val="9"/>
    <w:semiHidden/>
    <w:rPr>
      <w:rFonts w:ascii="Cambria" w:hAnsi="Cambria" w:eastAsia="Times New Roman" w:cs="Times New Roman"/>
      <w:b/>
      <w:bCs/>
      <w:sz w:val="26"/>
      <w:szCs w:val="26"/>
    </w:rPr>
  </w:style>
  <w:style w:type="character" w:styleId="868">
    <w:name w:val="Основной текст (2)_"/>
    <w:next w:val="868"/>
    <w:link w:val="869"/>
    <w:rPr>
      <w:rFonts w:ascii="Cambria" w:hAnsi="Cambria" w:eastAsia="Cambria" w:cs="Cambria"/>
      <w:sz w:val="28"/>
      <w:szCs w:val="28"/>
      <w:shd w:val="clear" w:color="auto" w:fill="ffffff"/>
    </w:rPr>
  </w:style>
  <w:style w:type="paragraph" w:styleId="869">
    <w:name w:val="Основной текст (2)"/>
    <w:basedOn w:val="837"/>
    <w:next w:val="869"/>
    <w:link w:val="868"/>
    <w:pPr>
      <w:spacing w:before="900" w:after="300" w:line="0" w:lineRule="atLeast"/>
      <w:shd w:val="clear" w:color="auto" w:fill="ffffff"/>
      <w:widowControl w:val="off"/>
    </w:pPr>
    <w:rPr>
      <w:rFonts w:ascii="Cambria" w:hAnsi="Cambria" w:eastAsia="Cambria" w:cs="Cambria"/>
      <w:sz w:val="28"/>
      <w:szCs w:val="28"/>
    </w:rPr>
  </w:style>
  <w:style w:type="paragraph" w:styleId="870">
    <w:name w:val="Абзац списка"/>
    <w:basedOn w:val="837"/>
    <w:next w:val="870"/>
    <w:link w:val="837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en-US"/>
    </w:rPr>
  </w:style>
  <w:style w:type="paragraph" w:styleId="871">
    <w:name w:val="Без интервала"/>
    <w:next w:val="871"/>
    <w:link w:val="837"/>
    <w:uiPriority w:val="1"/>
    <w:qFormat/>
    <w:rPr>
      <w:rFonts w:ascii="Calibri" w:hAnsi="Calibri" w:eastAsia="Calibri"/>
      <w:sz w:val="22"/>
      <w:szCs w:val="22"/>
      <w:lang w:val="en-US" w:eastAsia="en-US" w:bidi="en-US"/>
    </w:rPr>
  </w:style>
  <w:style w:type="paragraph" w:styleId="872">
    <w:name w:val="Подзаголовок"/>
    <w:basedOn w:val="837"/>
    <w:next w:val="837"/>
    <w:link w:val="873"/>
    <w:uiPriority w:val="11"/>
    <w:qFormat/>
    <w:pPr>
      <w:numPr>
        <w:ilvl w:val="1"/>
        <w:numId w:val="0"/>
      </w:numPr>
      <w:spacing w:after="200" w:line="276" w:lineRule="auto"/>
    </w:pPr>
    <w:rPr>
      <w:rFonts w:ascii="Calibri Light" w:hAnsi="Calibri Light" w:eastAsia="Times New Roman" w:cs="Times New Roman"/>
      <w:i/>
      <w:iCs/>
      <w:color w:val="5b9bd5"/>
      <w:spacing w:val="15"/>
      <w:lang w:val="en-US" w:eastAsia="en-US" w:bidi="en-US"/>
    </w:rPr>
  </w:style>
  <w:style w:type="character" w:styleId="873">
    <w:name w:val="Подзаголовок Знак"/>
    <w:next w:val="873"/>
    <w:link w:val="872"/>
    <w:uiPriority w:val="11"/>
    <w:rPr>
      <w:rFonts w:ascii="Calibri Light" w:hAnsi="Calibri Light"/>
      <w:i/>
      <w:iCs/>
      <w:color w:val="5b9bd5"/>
      <w:spacing w:val="15"/>
      <w:sz w:val="24"/>
      <w:szCs w:val="24"/>
      <w:lang w:val="en-US" w:eastAsia="en-US" w:bidi="en-US"/>
    </w:rPr>
  </w:style>
  <w:style w:type="paragraph" w:styleId="874">
    <w:name w:val="Прижатый влево"/>
    <w:basedOn w:val="837"/>
    <w:next w:val="837"/>
    <w:link w:val="837"/>
    <w:uiPriority w:val="99"/>
    <w:pPr>
      <w:widowControl w:val="off"/>
    </w:pPr>
    <w:rPr>
      <w:rFonts w:ascii="Arial" w:hAnsi="Arial" w:cs="Arial"/>
    </w:rPr>
  </w:style>
  <w:style w:type="character" w:styleId="875" w:default="1">
    <w:name w:val="Default Paragraph Font"/>
    <w:uiPriority w:val="1"/>
    <w:semiHidden/>
    <w:unhideWhenUsed/>
  </w:style>
  <w:style w:type="numbering" w:styleId="876" w:default="1">
    <w:name w:val="No List"/>
    <w:uiPriority w:val="99"/>
    <w:semiHidden/>
    <w:unhideWhenUsed/>
  </w:style>
  <w:style w:type="table" w:styleId="87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png"/><Relationship Id="rId11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Cyganova</dc:creator>
  <cp:revision>23</cp:revision>
  <dcterms:created xsi:type="dcterms:W3CDTF">2021-03-04T10:47:00Z</dcterms:created>
  <dcterms:modified xsi:type="dcterms:W3CDTF">2024-03-14T08:45:39Z</dcterms:modified>
  <cp:version>1048576</cp:version>
</cp:coreProperties>
</file>