
<file path=[Content_Types].xml><?xml version="1.0" encoding="utf-8"?>
<Types xmlns="http://schemas.openxmlformats.org/package/2006/content-types">
  <Default Extension="docx" ContentType="application/vnd.openxmlformats-officedocument.wordprocessingml.document"/>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contextualSpacing/>
        <w:ind w:right="-7"/>
        <w:jc w:val="center"/>
        <w:spacing w:line="17" w:lineRule="atLeast"/>
        <w:tabs>
          <w:tab w:val="left" w:pos="0" w:leader="none"/>
          <w:tab w:val="left" w:pos="567" w:leader="none"/>
          <w:tab w:val="left" w:pos="709" w:leader="none"/>
          <w:tab w:val="left" w:pos="4395"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object w:dxaOrig="930" w:dyaOrig="1200">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6.1pt;height:57.2pt;mso-wrap-distance-left:0.0pt;mso-wrap-distance-top:0.0pt;mso-wrap-distance-right:0.0pt;mso-wrap-distance-bottom:0.0pt;" filled="f" stroked="f">
            <v:path textboxrect="0,0,0,0"/>
            <v:imagedata r:id="rId13" o:title=""/>
          </v:shape>
          <o:OLEObject DrawAspect="Content" r:id="rId14" ObjectID="_1525040" ProgID="Word.Document.12" ShapeID="_x0000_i0" Type="Embed"/>
        </w:object>
      </w:r>
      <w:r>
        <w:rPr>
          <w:rFonts w:ascii="Liberation Sans" w:hAnsi="Liberation Sans" w:cs="Liberation Sans"/>
          <w:sz w:val="28"/>
          <w:szCs w:val="28"/>
        </w:rPr>
      </w:r>
      <w:r/>
    </w:p>
    <w:p>
      <w:pPr>
        <w:contextualSpacing/>
        <w:ind w:right="-7"/>
        <w:jc w:val="center"/>
        <w:spacing w:line="17" w:lineRule="atLeast"/>
        <w:tabs>
          <w:tab w:val="left" w:pos="0" w:leader="none"/>
        </w:tabs>
        <w:rPr>
          <w:rFonts w:ascii="Liberation Sans" w:hAnsi="Liberation Sans" w:cs="Liberation Sans"/>
          <w:sz w:val="28"/>
          <w:szCs w:val="28"/>
        </w:rPr>
      </w:pPr>
      <w:r>
        <w:rPr>
          <w:rFonts w:ascii="Liberation Sans" w:hAnsi="Liberation Sans" w:cs="Liberation Sans"/>
          <w:b/>
          <w:sz w:val="28"/>
          <w:szCs w:val="28"/>
        </w:rPr>
        <w:t xml:space="preserve">АДМИНИСТРАЦИЯ КРАСНОСЕЛЬКУПСКОГО РАЙОНА</w:t>
      </w:r>
      <w:r>
        <w:rPr>
          <w:rFonts w:ascii="Liberation Sans" w:hAnsi="Liberation Sans" w:cs="Liberation Sans"/>
          <w:sz w:val="28"/>
          <w:szCs w:val="28"/>
        </w:rPr>
      </w:r>
      <w:r/>
    </w:p>
    <w:p>
      <w:pPr>
        <w:contextualSpacing/>
        <w:ind w:right="-7"/>
        <w:jc w:val="center"/>
        <w:spacing w:line="17" w:lineRule="atLeast"/>
        <w:tabs>
          <w:tab w:val="left" w:pos="0" w:leader="none"/>
        </w:tabs>
        <w:rPr>
          <w:rFonts w:ascii="Liberation Sans" w:hAnsi="Liberation Sans" w:cs="Liberation Sans"/>
          <w:sz w:val="28"/>
          <w:szCs w:val="28"/>
        </w:rPr>
      </w:pPr>
      <w:r>
        <w:rPr>
          <w:rFonts w:ascii="Liberation Sans" w:hAnsi="Liberation Sans" w:cs="Liberation Sans"/>
          <w:b/>
          <w:bCs/>
          <w:sz w:val="28"/>
          <w:szCs w:val="28"/>
        </w:rPr>
        <w:t xml:space="preserve">ПОСТАНОВЛЕНИЕ</w:t>
      </w:r>
      <w:r>
        <w:rPr>
          <w:rFonts w:ascii="Liberation Sans" w:hAnsi="Liberation Sans" w:cs="Liberation Sans"/>
          <w:sz w:val="28"/>
          <w:szCs w:val="28"/>
        </w:rPr>
      </w:r>
      <w:r/>
    </w:p>
    <w:p>
      <w:pPr>
        <w:contextualSpacing/>
        <w:ind w:right="-7"/>
        <w:jc w:val="center"/>
        <w:spacing w:line="17" w:lineRule="atLeast"/>
        <w:tabs>
          <w:tab w:val="left" w:pos="0"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contextualSpacing/>
        <w:ind w:right="-7"/>
        <w:jc w:val="both"/>
        <w:spacing w:line="17" w:lineRule="atLeast"/>
        <w:tabs>
          <w:tab w:val="left" w:pos="0"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t xml:space="preserve">«26» января 2024 г.                                                                              № 20-П</w:t>
      </w:r>
      <w:r/>
    </w:p>
    <w:p>
      <w:pPr>
        <w:contextualSpacing/>
        <w:ind w:right="-7"/>
        <w:jc w:val="center"/>
        <w:spacing w:line="17" w:lineRule="atLeast"/>
        <w:tabs>
          <w:tab w:val="left" w:pos="0" w:leader="none"/>
        </w:tabs>
        <w:rPr>
          <w:rFonts w:ascii="Liberation Sans" w:hAnsi="Liberation Sans" w:cs="Liberation Sans"/>
          <w:sz w:val="28"/>
          <w:szCs w:val="28"/>
        </w:rPr>
      </w:pPr>
      <w:r>
        <w:rPr>
          <w:rFonts w:ascii="Liberation Sans" w:hAnsi="Liberation Sans" w:cs="Liberation Sans"/>
          <w:sz w:val="28"/>
          <w:szCs w:val="28"/>
        </w:rPr>
        <w:t xml:space="preserve">с. Красноселькуп</w:t>
      </w:r>
      <w:r>
        <w:rPr>
          <w:rFonts w:ascii="Liberation Sans" w:hAnsi="Liberation Sans" w:cs="Liberation Sans"/>
          <w:sz w:val="28"/>
          <w:szCs w:val="28"/>
        </w:rPr>
      </w:r>
      <w:r/>
    </w:p>
    <w:p>
      <w:pPr>
        <w:contextualSpacing/>
        <w:ind w:right="-7"/>
        <w:spacing w:line="17" w:lineRule="atLeast"/>
        <w:tabs>
          <w:tab w:val="left" w:pos="0"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contextualSpacing/>
        <w:ind w:right="-7"/>
        <w:spacing w:line="17" w:lineRule="atLeast"/>
        <w:tabs>
          <w:tab w:val="left" w:pos="0" w:leader="none"/>
        </w:tabs>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contextualSpacing/>
        <w:ind w:right="-7"/>
        <w:jc w:val="center"/>
        <w:spacing w:line="17" w:lineRule="atLeast"/>
        <w:tabs>
          <w:tab w:val="left" w:pos="0" w:leader="none"/>
        </w:tabs>
        <w:rPr>
          <w:rFonts w:ascii="Liberation Sans" w:hAnsi="Liberation Sans" w:eastAsia="Liberation Sans" w:cs="Liberation Sans"/>
          <w:b/>
          <w:bCs/>
          <w:sz w:val="28"/>
          <w:szCs w:val="28"/>
        </w:rPr>
      </w:pPr>
      <w:r>
        <w:rPr>
          <w:rFonts w:ascii="Liberation Sans" w:hAnsi="Liberation Sans" w:eastAsia="Liberation Sans" w:cs="Liberation Sans"/>
          <w:b/>
          <w:bCs/>
          <w:sz w:val="28"/>
          <w:szCs w:val="28"/>
        </w:rPr>
        <w:t xml:space="preserve">О порядке формирования и финансового обеспечения </w:t>
      </w:r>
      <w:r>
        <w:rPr>
          <w:rFonts w:ascii="Liberation Sans" w:hAnsi="Liberation Sans" w:cs="Liberation Sans"/>
          <w:b/>
          <w:sz w:val="28"/>
          <w:szCs w:val="28"/>
        </w:rPr>
      </w:r>
      <w:r/>
    </w:p>
    <w:p>
      <w:pPr>
        <w:contextualSpacing/>
        <w:ind w:right="-7"/>
        <w:jc w:val="center"/>
        <w:spacing w:line="17" w:lineRule="atLeast"/>
        <w:tabs>
          <w:tab w:val="left" w:pos="0" w:leader="none"/>
        </w:tabs>
        <w:rPr>
          <w:rFonts w:ascii="Liberation Sans" w:hAnsi="Liberation Sans" w:cs="Liberation Sans"/>
          <w:b/>
          <w:bCs/>
          <w:sz w:val="28"/>
          <w:szCs w:val="28"/>
        </w:rPr>
      </w:pPr>
      <w:r>
        <w:rPr>
          <w:rFonts w:ascii="Liberation Sans" w:hAnsi="Liberation Sans" w:eastAsia="Liberation Sans" w:cs="Liberation Sans"/>
          <w:b/>
          <w:bCs/>
          <w:sz w:val="28"/>
          <w:szCs w:val="28"/>
        </w:rPr>
        <w:t xml:space="preserve">выполнения муниципального задания</w:t>
      </w:r>
      <w:r>
        <w:rPr>
          <w:rFonts w:ascii="Liberation Sans" w:hAnsi="Liberation Sans" w:cs="Liberation Sans"/>
          <w:sz w:val="28"/>
          <w:szCs w:val="28"/>
        </w:rPr>
      </w:r>
      <w:r/>
    </w:p>
    <w:p>
      <w:pPr>
        <w:pStyle w:val="881"/>
        <w:spacing w:after="1"/>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881"/>
        <w:jc w:val="center"/>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881"/>
        <w:ind w:left="0" w:right="0" w:firstLine="709"/>
        <w:jc w:val="both"/>
        <w:spacing w:before="0" w:beforeAutospacing="0" w:after="0" w:afterAutospacing="0" w:line="283" w:lineRule="atLeast"/>
        <w:rPr>
          <w:rFonts w:ascii="Liberation Sans" w:hAnsi="Liberation Sans" w:cs="Liberation Sans"/>
          <w:color w:val="000000"/>
          <w:sz w:val="28"/>
          <w:szCs w:val="28"/>
        </w:rPr>
      </w:pPr>
      <w:r>
        <w:rPr>
          <w:rFonts w:ascii="Liberation Sans" w:hAnsi="Liberation Sans" w:eastAsia="Liberation Sans" w:cs="Liberation Sans"/>
          <w:color w:val="000000" w:themeColor="text1"/>
          <w:sz w:val="28"/>
          <w:szCs w:val="28"/>
        </w:rPr>
        <w:t xml:space="preserve">В соответствии с Бюджетным </w:t>
      </w:r>
      <w:hyperlink r:id="rId15" w:tooltip="consultantplus://offline/ref=47938B8D0EF03279C69AAA6B6B626CDE412589B38201116A77D2C502F5642F35DEDBEF9438E80489E85B68CFD6A9344A45941F31ACt1nCL" w:history="1">
        <w:r>
          <w:rPr>
            <w:rFonts w:ascii="Liberation Sans" w:hAnsi="Liberation Sans" w:eastAsia="Liberation Sans" w:cs="Liberation Sans"/>
            <w:color w:val="000000" w:themeColor="text1"/>
            <w:sz w:val="28"/>
            <w:szCs w:val="28"/>
          </w:rPr>
          <w:t xml:space="preserve">кодексом</w:t>
        </w:r>
      </w:hyperlink>
      <w:r>
        <w:rPr>
          <w:rFonts w:ascii="Liberation Sans" w:hAnsi="Liberation Sans" w:eastAsia="Liberation Sans" w:cs="Liberation Sans"/>
          <w:color w:val="000000" w:themeColor="text1"/>
          <w:sz w:val="28"/>
          <w:szCs w:val="28"/>
        </w:rPr>
        <w:t xml:space="preserve"> Российской Федерации, Федеральным </w:t>
      </w:r>
      <w:hyperlink r:id="rId16" w:tooltip="consultantplus://offline/ref=47938B8D0EF03279C69AAA6B6B626CDE42278ABA8101116A77D2C502F5642F35DEDBE9923CE45B8CFD4A30C2D0B12B4959881D33tAnDL" w:history="1">
        <w:r>
          <w:rPr>
            <w:rFonts w:ascii="Liberation Sans" w:hAnsi="Liberation Sans" w:eastAsia="Liberation Sans" w:cs="Liberation Sans"/>
            <w:color w:val="000000" w:themeColor="text1"/>
            <w:sz w:val="28"/>
            <w:szCs w:val="28"/>
          </w:rPr>
          <w:t xml:space="preserve">законом</w:t>
        </w:r>
      </w:hyperlink>
      <w:r>
        <w:rPr>
          <w:rFonts w:ascii="Liberation Sans" w:hAnsi="Liberation Sans" w:eastAsia="Liberation Sans" w:cs="Liberation Sans"/>
          <w:color w:val="000000" w:themeColor="text1"/>
          <w:sz w:val="28"/>
          <w:szCs w:val="28"/>
        </w:rPr>
        <w:t xml:space="preserve"> от 12.01.1996 № 7-ФЗ «О некоммерческих организациях», Федеральным </w:t>
      </w:r>
      <w:hyperlink r:id="rId17" w:tooltip="consultantplus://offline/ref=47938B8D0EF03279C69AAA6B6B626CDE442581B38701116A77D2C502F5642F35DEDBEA9138EF0ADFB24B6C8683A22A4D598B1F2FAC1F12tEnCL" w:history="1">
        <w:r>
          <w:rPr>
            <w:rFonts w:ascii="Liberation Sans" w:hAnsi="Liberation Sans" w:eastAsia="Liberation Sans" w:cs="Liberation Sans"/>
            <w:color w:val="000000" w:themeColor="text1"/>
            <w:sz w:val="28"/>
            <w:szCs w:val="28"/>
          </w:rPr>
          <w:t xml:space="preserve">законом</w:t>
        </w:r>
      </w:hyperlink>
      <w:r>
        <w:rPr>
          <w:rFonts w:ascii="Liberation Sans" w:hAnsi="Liberation Sans" w:eastAsia="Liberation Sans" w:cs="Liberation Sans"/>
          <w:color w:val="000000" w:themeColor="text1"/>
          <w:sz w:val="28"/>
          <w:szCs w:val="28"/>
        </w:rPr>
        <w:t xml:space="preserve"> от 03.11.2006 № 174-ФЗ «Об автон</w:t>
      </w:r>
      <w:r>
        <w:rPr>
          <w:rFonts w:ascii="Liberation Sans" w:hAnsi="Liberation Sans" w:eastAsia="Liberation Sans" w:cs="Liberation Sans"/>
          <w:color w:val="000000" w:themeColor="text1"/>
          <w:sz w:val="28"/>
          <w:szCs w:val="28"/>
        </w:rPr>
        <w:t xml:space="preserve">омных учреждениях», Федеральным </w:t>
      </w:r>
      <w:hyperlink r:id="rId18" w:tooltip="consultantplus://offline/ref=47938B8D0EF03279C69AAA6B6B626CDE412588BA8001116A77D2C502F5642F35DEDBE89830E45B8CFD4A30C2D0B12B4959881D33tAnDL" w:history="1">
        <w:r>
          <w:rPr>
            <w:rFonts w:ascii="Liberation Sans" w:hAnsi="Liberation Sans" w:eastAsia="Liberation Sans" w:cs="Liberation Sans"/>
            <w:color w:val="000000" w:themeColor="text1"/>
            <w:sz w:val="28"/>
            <w:szCs w:val="28"/>
          </w:rPr>
          <w:t xml:space="preserve">законом</w:t>
        </w:r>
      </w:hyperlink>
      <w:r>
        <w:rPr>
          <w:rFonts w:ascii="Liberation Sans" w:hAnsi="Liberation Sans" w:eastAsia="Liberation Sans" w:cs="Liberation Sans"/>
          <w:color w:val="000000" w:themeColor="text1"/>
          <w:sz w:val="28"/>
          <w:szCs w:val="28"/>
        </w:rPr>
        <w:t xml:space="preserve"> от 06.10.2003 № 131-ФЗ «Об общих принципах организации местного самоуправления в Российской Федерации», на основании </w:t>
      </w:r>
      <w:hyperlink r:id="rId19" w:tooltip="consultantplus://offline/ref=47938B8D0EF03279C684A77D073561DC4C7A84BA800240322AD4925DA5627A759EDDBFD27CE20EDDB91E39C7DDFB7B0F12871D37B01E12F1617863t6n2L" w:history="1">
        <w:r>
          <w:rPr>
            <w:rFonts w:ascii="Liberation Sans" w:hAnsi="Liberation Sans" w:eastAsia="Liberation Sans" w:cs="Liberation Sans"/>
            <w:color w:val="000000" w:themeColor="text1"/>
            <w:sz w:val="28"/>
            <w:szCs w:val="28"/>
          </w:rPr>
          <w:t xml:space="preserve">Устава</w:t>
        </w:r>
      </w:hyperlink>
      <w:r>
        <w:rPr>
          <w:rFonts w:ascii="Liberation Sans" w:hAnsi="Liberation Sans" w:eastAsia="Liberation Sans" w:cs="Liberation Sans"/>
          <w:color w:val="000000" w:themeColor="text1"/>
          <w:sz w:val="28"/>
          <w:szCs w:val="28"/>
        </w:rPr>
        <w:t xml:space="preserve"> муниципального округа Красноселькупский район Ямало-Ненецкого автономного округа</w:t>
      </w:r>
      <w:r>
        <w:rPr>
          <w:rFonts w:ascii="Liberation Sans" w:hAnsi="Liberation Sans" w:eastAsia="Liberation Sans" w:cs="Liberation Sans"/>
          <w:color w:val="000000" w:themeColor="text1"/>
          <w:sz w:val="28"/>
          <w:szCs w:val="28"/>
        </w:rPr>
        <w:t xml:space="preserve">, Администрация Красноселькупского</w:t>
      </w:r>
      <w:r>
        <w:rPr>
          <w:rFonts w:ascii="Liberation Sans" w:hAnsi="Liberation Sans" w:eastAsia="Liberation Sans" w:cs="Liberation Sans"/>
          <w:color w:val="000000" w:themeColor="text1"/>
          <w:sz w:val="28"/>
          <w:szCs w:val="28"/>
        </w:rPr>
        <w:t xml:space="preserve"> </w:t>
      </w:r>
      <w:r>
        <w:rPr>
          <w:rFonts w:ascii="Liberation Sans" w:hAnsi="Liberation Sans" w:eastAsia="Liberation Sans" w:cs="Liberation Sans"/>
          <w:color w:val="000000" w:themeColor="text1"/>
          <w:sz w:val="28"/>
          <w:szCs w:val="28"/>
        </w:rPr>
        <w:t xml:space="preserve">района</w:t>
      </w:r>
      <w:r>
        <w:rPr>
          <w:rFonts w:ascii="Liberation Sans" w:hAnsi="Liberation Sans" w:eastAsia="Liberation Sans" w:cs="Liberation Sans"/>
          <w:color w:val="000000" w:themeColor="text1"/>
          <w:sz w:val="28"/>
          <w:szCs w:val="28"/>
        </w:rPr>
        <w:t xml:space="preserve"> </w:t>
      </w:r>
      <w:r>
        <w:rPr>
          <w:rFonts w:ascii="Liberation Sans" w:hAnsi="Liberation Sans" w:eastAsia="Liberation Sans" w:cs="Liberation Sans"/>
          <w:b/>
          <w:color w:val="000000" w:themeColor="text1"/>
          <w:sz w:val="28"/>
          <w:szCs w:val="28"/>
        </w:rPr>
        <w:t xml:space="preserve">постановляет:</w:t>
      </w:r>
      <w:r>
        <w:rPr>
          <w:rFonts w:ascii="Liberation Sans" w:hAnsi="Liberation Sans" w:cs="Liberation Sans"/>
          <w:sz w:val="28"/>
          <w:szCs w:val="28"/>
        </w:rPr>
      </w:r>
      <w:r/>
    </w:p>
    <w:p>
      <w:pPr>
        <w:pStyle w:val="881"/>
        <w:ind w:left="0" w:right="0" w:firstLine="709"/>
        <w:jc w:val="both"/>
        <w:spacing w:before="0" w:beforeAutospacing="0" w:after="0" w:afterAutospacing="0" w:line="283" w:lineRule="atLeast"/>
        <w:rPr>
          <w:rFonts w:ascii="Liberation Sans" w:hAnsi="Liberation Sans" w:cs="Liberation Sans"/>
          <w:color w:val="000000"/>
          <w:sz w:val="28"/>
          <w:szCs w:val="28"/>
        </w:rPr>
      </w:pPr>
      <w:r>
        <w:rPr>
          <w:rFonts w:ascii="Liberation Sans" w:hAnsi="Liberation Sans" w:eastAsia="Liberation Sans" w:cs="Liberation Sans"/>
          <w:color w:val="000000" w:themeColor="text1"/>
          <w:sz w:val="28"/>
          <w:szCs w:val="28"/>
        </w:rPr>
        <w:t xml:space="preserve">1. Утвердить </w:t>
      </w:r>
      <w:hyperlink w:tooltip="#P38" w:anchor="P38" w:history="1">
        <w:r>
          <w:rPr>
            <w:rFonts w:ascii="Liberation Sans" w:hAnsi="Liberation Sans" w:eastAsia="Liberation Sans" w:cs="Liberation Sans"/>
            <w:color w:val="000000" w:themeColor="text1"/>
            <w:sz w:val="28"/>
            <w:szCs w:val="28"/>
          </w:rPr>
          <w:t xml:space="preserve">Порядок</w:t>
        </w:r>
      </w:hyperlink>
      <w:r>
        <w:rPr>
          <w:rFonts w:ascii="Liberation Sans" w:hAnsi="Liberation Sans" w:eastAsia="Liberation Sans" w:cs="Liberation Sans"/>
          <w:color w:val="000000" w:themeColor="text1"/>
          <w:sz w:val="28"/>
          <w:szCs w:val="28"/>
        </w:rPr>
        <w:t xml:space="preserve"> формирования и финансового обеспечения выполнения муниципального задания согласно приложению к настоящему постановлению.</w:t>
      </w:r>
      <w:r>
        <w:rPr>
          <w:rFonts w:ascii="Liberation Sans" w:hAnsi="Liberation Sans" w:cs="Liberation Sans"/>
          <w:sz w:val="28"/>
          <w:szCs w:val="28"/>
        </w:rPr>
      </w:r>
      <w:r/>
    </w:p>
    <w:p>
      <w:pPr>
        <w:pStyle w:val="881"/>
        <w:ind w:left="0" w:right="0" w:firstLine="709"/>
        <w:jc w:val="both"/>
        <w:spacing w:before="0" w:beforeAutospacing="0" w:after="0" w:afterAutospacing="0" w:line="283" w:lineRule="atLeast"/>
        <w:rPr>
          <w:rFonts w:ascii="Liberation Sans" w:hAnsi="Liberation Sans" w:cs="Liberation Sans"/>
          <w:color w:val="000000"/>
          <w:sz w:val="28"/>
          <w:szCs w:val="28"/>
        </w:rPr>
      </w:pPr>
      <w:r>
        <w:rPr>
          <w:rFonts w:ascii="Liberation Sans" w:hAnsi="Liberation Sans" w:eastAsia="Liberation Sans" w:cs="Liberation Sans"/>
          <w:color w:val="000000" w:themeColor="text1"/>
          <w:sz w:val="28"/>
          <w:szCs w:val="28"/>
        </w:rPr>
        <w:t xml:space="preserve">2. </w:t>
      </w:r>
      <w:hyperlink w:tooltip="#P38" w:anchor="P38" w:history="1">
        <w:r>
          <w:rPr>
            <w:rFonts w:ascii="Liberation Sans" w:hAnsi="Liberation Sans" w:eastAsia="Liberation Sans" w:cs="Liberation Sans"/>
            <w:color w:val="000000" w:themeColor="text1"/>
            <w:sz w:val="28"/>
            <w:szCs w:val="28"/>
          </w:rPr>
          <w:t xml:space="preserve">Порядок</w:t>
        </w:r>
      </w:hyperlink>
      <w:r>
        <w:rPr>
          <w:rFonts w:ascii="Liberation Sans" w:hAnsi="Liberation Sans" w:eastAsia="Liberation Sans" w:cs="Liberation Sans"/>
          <w:color w:val="000000" w:themeColor="text1"/>
          <w:sz w:val="28"/>
          <w:szCs w:val="28"/>
        </w:rPr>
        <w:t xml:space="preserve">, утвержденный настоящим постановлением, применять при расчете объема субсидии на финансовое обеспечение выполнения муниципального задания, начиная с муниципальных заданий на 2024 год и на плановый период 2025 и 2026 годов.</w:t>
      </w:r>
      <w:r>
        <w:rPr>
          <w:rFonts w:ascii="Liberation Sans" w:hAnsi="Liberation Sans" w:cs="Liberation Sans"/>
          <w:sz w:val="28"/>
          <w:szCs w:val="28"/>
        </w:rPr>
      </w:r>
      <w:r/>
    </w:p>
    <w:p>
      <w:pPr>
        <w:contextualSpacing/>
        <w:ind w:left="0" w:right="0" w:firstLine="709"/>
        <w:jc w:val="both"/>
        <w:spacing w:before="0" w:beforeAutospacing="0" w:after="0" w:afterAutospacing="0" w:line="283" w:lineRule="atLeast"/>
        <w:tabs>
          <w:tab w:val="left" w:pos="0" w:leader="none"/>
        </w:tabs>
        <w:rPr>
          <w:rFonts w:ascii="Liberation Sans" w:hAnsi="Liberation Sans" w:cs="Liberation Sans"/>
          <w:color w:val="000000"/>
          <w:sz w:val="28"/>
          <w:szCs w:val="28"/>
        </w:rPr>
      </w:pPr>
      <w:r>
        <w:rPr>
          <w:rFonts w:ascii="Liberation Sans" w:hAnsi="Liberation Sans" w:eastAsia="Liberation Sans" w:cs="Liberation Sans"/>
          <w:bCs/>
          <w:color w:val="000000" w:themeColor="text1"/>
          <w:sz w:val="28"/>
          <w:szCs w:val="28"/>
        </w:rPr>
        <w:t xml:space="preserve">3. Опубликовать настоящее постановление в газете «Северный край» и разместить на официальном сайте муниципального округа Красноселькупский район Ямало-Ненецкого автономного округа.</w:t>
      </w:r>
      <w:r>
        <w:rPr>
          <w:rFonts w:ascii="Liberation Sans" w:hAnsi="Liberation Sans" w:cs="Liberation Sans"/>
          <w:sz w:val="28"/>
          <w:szCs w:val="28"/>
        </w:rPr>
      </w:r>
      <w:r/>
    </w:p>
    <w:p>
      <w:pPr>
        <w:contextualSpacing/>
        <w:ind w:left="0" w:right="0" w:firstLine="709"/>
        <w:jc w:val="both"/>
        <w:spacing w:before="0" w:beforeAutospacing="0" w:after="0" w:afterAutospacing="0" w:line="283" w:lineRule="atLeast"/>
        <w:tabs>
          <w:tab w:val="left" w:pos="0" w:leader="none"/>
          <w:tab w:val="left" w:pos="709" w:leader="none"/>
          <w:tab w:val="left" w:pos="1134" w:leader="none"/>
        </w:tabs>
        <w:rPr>
          <w:rFonts w:ascii="Liberation Sans" w:hAnsi="Liberation Sans" w:cs="Liberation Sans"/>
          <w:color w:val="000000"/>
          <w:sz w:val="28"/>
          <w:szCs w:val="28"/>
          <w:highlight w:val="none"/>
        </w:rPr>
      </w:pPr>
      <w:r>
        <w:rPr>
          <w:rFonts w:ascii="Liberation Sans" w:hAnsi="Liberation Sans" w:eastAsia="Liberation Sans" w:cs="Liberation Sans"/>
          <w:bCs/>
          <w:color w:val="000000" w:themeColor="text1"/>
          <w:sz w:val="28"/>
          <w:szCs w:val="28"/>
        </w:rPr>
        <w:t xml:space="preserve">4. </w:t>
      </w:r>
      <w:r>
        <w:rPr>
          <w:rFonts w:ascii="Liberation Sans" w:hAnsi="Liberation Sans" w:cs="Liberation Sans"/>
          <w:sz w:val="28"/>
          <w:szCs w:val="28"/>
        </w:rPr>
        <w:t xml:space="preserve">Настоящее постановление вступает в силу со дня его официального опубликования и распространяет свое действие на правоотношения, возникшие</w:t>
      </w:r>
      <w:r>
        <w:rPr>
          <w:rFonts w:ascii="Liberation Sans" w:hAnsi="Liberation Sans" w:cs="Liberation Sans"/>
          <w:sz w:val="28"/>
          <w:szCs w:val="28"/>
        </w:rPr>
        <w:t xml:space="preserve"> с 09 января 2024 года.</w:t>
      </w:r>
      <w:r>
        <w:rPr>
          <w:rFonts w:ascii="Liberation Sans" w:hAnsi="Liberation Sans" w:cs="Liberation Sans"/>
          <w:sz w:val="28"/>
          <w:szCs w:val="28"/>
        </w:rPr>
      </w:r>
      <w:r/>
    </w:p>
    <w:p>
      <w:pPr>
        <w:contextualSpacing/>
        <w:ind w:left="0" w:right="0" w:firstLine="709"/>
        <w:jc w:val="both"/>
        <w:spacing w:before="0" w:beforeAutospacing="0" w:after="0" w:afterAutospacing="0" w:line="283" w:lineRule="atLeast"/>
        <w:tabs>
          <w:tab w:val="left" w:pos="0" w:leader="none"/>
          <w:tab w:val="left" w:pos="709" w:leader="none"/>
          <w:tab w:val="left" w:pos="1134" w:leader="none"/>
        </w:tabs>
        <w:rPr>
          <w:rFonts w:ascii="Liberation Sans" w:hAnsi="Liberation Sans" w:cs="Liberation Sans"/>
          <w:color w:val="000000"/>
          <w:sz w:val="28"/>
          <w:szCs w:val="28"/>
          <w:highlight w:val="none"/>
        </w:rPr>
      </w:pPr>
      <w:r>
        <w:rPr>
          <w:rFonts w:ascii="Liberation Sans" w:hAnsi="Liberation Sans" w:eastAsia="Liberation Sans" w:cs="Liberation Sans"/>
          <w:color w:val="000000"/>
          <w:sz w:val="28"/>
          <w:szCs w:val="28"/>
          <w:highlight w:val="none"/>
        </w:rPr>
      </w:r>
      <w:r>
        <w:rPr>
          <w:rFonts w:ascii="Liberation Sans" w:hAnsi="Liberation Sans" w:cs="Liberation Sans"/>
          <w:sz w:val="28"/>
          <w:szCs w:val="28"/>
        </w:rPr>
      </w:r>
      <w:r/>
    </w:p>
    <w:p>
      <w:pPr>
        <w:contextualSpacing/>
        <w:ind w:left="0" w:right="0" w:firstLine="709"/>
        <w:jc w:val="both"/>
        <w:spacing w:before="0" w:beforeAutospacing="0" w:after="0" w:afterAutospacing="0" w:line="283" w:lineRule="atLeast"/>
        <w:tabs>
          <w:tab w:val="left" w:pos="0" w:leader="none"/>
          <w:tab w:val="left" w:pos="709" w:leader="none"/>
          <w:tab w:val="left" w:pos="1134" w:leader="none"/>
        </w:tabs>
        <w:rPr>
          <w:rFonts w:ascii="Liberation Sans" w:hAnsi="Liberation Sans" w:cs="Liberation Sans"/>
          <w:color w:val="000000"/>
          <w:sz w:val="28"/>
          <w:szCs w:val="28"/>
          <w:highlight w:val="none"/>
        </w:rPr>
      </w:pPr>
      <w:r>
        <w:rPr>
          <w:rFonts w:ascii="Liberation Sans" w:hAnsi="Liberation Sans" w:eastAsia="Liberation Sans" w:cs="Liberation Sans"/>
          <w:color w:val="000000"/>
          <w:sz w:val="28"/>
          <w:szCs w:val="28"/>
          <w:highlight w:val="none"/>
        </w:rPr>
      </w:r>
      <w:r>
        <w:rPr>
          <w:rFonts w:ascii="Liberation Sans" w:hAnsi="Liberation Sans" w:cs="Liberation Sans"/>
          <w:sz w:val="28"/>
          <w:szCs w:val="28"/>
        </w:rPr>
      </w:r>
      <w:r/>
    </w:p>
    <w:p>
      <w:pPr>
        <w:contextualSpacing/>
        <w:ind w:left="0" w:right="0" w:firstLine="709"/>
        <w:jc w:val="both"/>
        <w:spacing w:before="0" w:beforeAutospacing="0" w:after="0" w:afterAutospacing="0" w:line="283" w:lineRule="atLeast"/>
        <w:tabs>
          <w:tab w:val="left" w:pos="0" w:leader="none"/>
          <w:tab w:val="left" w:pos="709" w:leader="none"/>
          <w:tab w:val="left" w:pos="1134" w:leader="none"/>
        </w:tabs>
        <w:rPr>
          <w:rFonts w:ascii="Liberation Sans" w:hAnsi="Liberation Sans" w:cs="Liberation Sans"/>
          <w:color w:val="000000"/>
          <w:sz w:val="28"/>
          <w:szCs w:val="28"/>
          <w:highlight w:val="none"/>
        </w:rPr>
      </w:pPr>
      <w:r>
        <w:rPr>
          <w:rFonts w:ascii="Liberation Sans" w:hAnsi="Liberation Sans" w:eastAsia="Liberation Sans" w:cs="Liberation Sans"/>
          <w:color w:val="000000"/>
          <w:sz w:val="28"/>
          <w:szCs w:val="28"/>
          <w:highlight w:val="none"/>
        </w:rPr>
      </w:r>
      <w:r>
        <w:rPr>
          <w:rFonts w:ascii="Liberation Sans" w:hAnsi="Liberation Sans" w:cs="Liberation Sans"/>
          <w:sz w:val="28"/>
          <w:szCs w:val="28"/>
        </w:rPr>
      </w:r>
      <w:r/>
    </w:p>
    <w:p>
      <w:pPr>
        <w:contextualSpacing/>
        <w:ind w:left="0" w:right="0" w:firstLine="0"/>
        <w:jc w:val="left"/>
        <w:spacing w:before="0" w:beforeAutospacing="0" w:after="0" w:afterAutospacing="0" w:line="283" w:lineRule="atLeast"/>
        <w:tabs>
          <w:tab w:val="left" w:pos="0" w:leader="none"/>
          <w:tab w:val="left" w:pos="709" w:leader="none"/>
          <w:tab w:val="left" w:pos="1134" w:leader="none"/>
        </w:tabs>
        <w:rPr>
          <w:rFonts w:ascii="Liberation Sans" w:hAnsi="Liberation Sans" w:cs="Liberation Sans"/>
          <w:color w:val="000000"/>
          <w:sz w:val="28"/>
          <w:szCs w:val="28"/>
          <w:highlight w:val="none"/>
        </w:rPr>
      </w:pPr>
      <w:r>
        <w:rPr>
          <w:rFonts w:ascii="Liberation Sans" w:hAnsi="Liberation Sans" w:eastAsia="Liberation Sans" w:cs="Liberation Sans"/>
          <w:color w:val="000000" w:themeColor="text1"/>
          <w:sz w:val="28"/>
          <w:szCs w:val="28"/>
          <w:highlight w:val="none"/>
        </w:rPr>
        <w:t xml:space="preserve">Глава Красноселькупского района                                             Ю.В. Фишер</w:t>
      </w:r>
      <w:r>
        <w:rPr>
          <w:rFonts w:ascii="Liberation Sans" w:hAnsi="Liberation Sans" w:cs="Liberation Sans"/>
          <w:sz w:val="28"/>
          <w:szCs w:val="28"/>
        </w:rPr>
      </w:r>
      <w:r/>
    </w:p>
    <w:p>
      <w:pPr>
        <w:contextualSpacing/>
        <w:ind w:right="-7"/>
        <w:jc w:val="both"/>
        <w:spacing w:before="0" w:beforeAutospacing="0" w:after="0" w:afterAutospacing="0" w:line="283" w:lineRule="atLeast"/>
        <w:tabs>
          <w:tab w:val="left" w:pos="0" w:leader="none"/>
          <w:tab w:val="left" w:pos="709" w:leader="none"/>
          <w:tab w:val="left" w:pos="1134" w:leader="none"/>
        </w:tabs>
        <w:rPr>
          <w:rFonts w:ascii="Liberation Sans" w:hAnsi="Liberation Sans" w:eastAsia="Liberation Sans" w:cs="Liberation Sans"/>
          <w:color w:val="000000"/>
          <w:sz w:val="28"/>
          <w:szCs w:val="28"/>
          <w:highlight w:val="none"/>
        </w:rPr>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9" w:footer="709" w:gutter="0"/>
          <w:cols w:num="1" w:sep="0" w:space="708" w:equalWidth="1"/>
          <w:docGrid w:linePitch="360"/>
          <w:titlePg/>
        </w:sectPr>
      </w:pPr>
      <w:r>
        <w:rPr>
          <w:rFonts w:ascii="Liberation Sans" w:hAnsi="Liberation Sans" w:eastAsia="Liberation Sans" w:cs="Liberation Sans"/>
          <w:color w:val="000000" w:themeColor="text1"/>
          <w:sz w:val="28"/>
          <w:szCs w:val="28"/>
          <w:highlight w:val="none"/>
        </w:rPr>
      </w:r>
      <w:r/>
    </w:p>
    <w:p>
      <w:pPr>
        <w:pStyle w:val="881"/>
        <w:ind w:left="5102" w:right="0" w:firstLine="0"/>
        <w:jc w:val="left"/>
        <w:rPr>
          <w:rFonts w:ascii="Liberation Sans" w:hAnsi="Liberation Sans" w:eastAsia="Liberation Sans" w:cs="Liberation Sans"/>
          <w:sz w:val="28"/>
          <w:highlight w:val="none"/>
        </w:rPr>
        <w:outlineLvl w:val="0"/>
      </w:pPr>
      <w:r>
        <w:rPr>
          <w:rFonts w:ascii="Liberation Sans" w:hAnsi="Liberation Sans" w:eastAsia="Liberation Sans" w:cs="Liberation Sans"/>
          <w:sz w:val="28"/>
        </w:rPr>
        <w:t xml:space="preserve">Приложение</w:t>
      </w:r>
      <w:r>
        <w:rPr>
          <w:rFonts w:ascii="Liberation Sans" w:hAnsi="Liberation Sans" w:eastAsia="Liberation Sans" w:cs="Liberation Sans"/>
          <w:sz w:val="28"/>
        </w:rPr>
      </w:r>
      <w:r/>
    </w:p>
    <w:p>
      <w:pPr>
        <w:pStyle w:val="881"/>
        <w:ind w:left="5102" w:right="0" w:firstLine="0"/>
        <w:jc w:val="left"/>
        <w:rPr>
          <w:rFonts w:ascii="Liberation Sans" w:hAnsi="Liberation Sans" w:eastAsia="Liberation Sans" w:cs="Liberation Sans"/>
          <w:sz w:val="28"/>
        </w:rPr>
        <w:outlineLvl w:val="0"/>
      </w:pPr>
      <w:r>
        <w:rPr>
          <w:rFonts w:ascii="Liberation Sans" w:hAnsi="Liberation Sans" w:eastAsia="Liberation Sans" w:cs="Liberation Sans"/>
          <w:sz w:val="28"/>
        </w:rPr>
      </w:r>
      <w:r>
        <w:rPr>
          <w:rFonts w:ascii="Liberation Sans" w:hAnsi="Liberation Sans" w:eastAsia="Liberation Sans" w:cs="Liberation Sans"/>
          <w:sz w:val="28"/>
        </w:rPr>
      </w:r>
      <w:r/>
    </w:p>
    <w:p>
      <w:pPr>
        <w:pStyle w:val="881"/>
        <w:ind w:left="5102" w:right="0" w:firstLine="0"/>
        <w:jc w:val="left"/>
        <w:rPr>
          <w:rFonts w:ascii="Liberation Sans" w:hAnsi="Liberation Sans" w:eastAsia="Liberation Sans" w:cs="Liberation Sans"/>
          <w:sz w:val="28"/>
        </w:rPr>
        <w:outlineLvl w:val="0"/>
      </w:pPr>
      <w:r>
        <w:rPr>
          <w:rFonts w:ascii="Liberation Sans" w:hAnsi="Liberation Sans" w:eastAsia="Liberation Sans" w:cs="Liberation Sans"/>
          <w:sz w:val="28"/>
          <w:highlight w:val="none"/>
        </w:rPr>
        <w:t xml:space="preserve">УТВЕРЖДЕН</w:t>
      </w:r>
      <w:r>
        <w:rPr>
          <w:rFonts w:ascii="Liberation Sans" w:hAnsi="Liberation Sans" w:eastAsia="Liberation Sans" w:cs="Liberation Sans"/>
          <w:sz w:val="28"/>
          <w:highlight w:val="none"/>
        </w:rPr>
      </w:r>
      <w:r/>
    </w:p>
    <w:p>
      <w:pPr>
        <w:pStyle w:val="881"/>
        <w:ind w:left="5102" w:right="0" w:firstLine="0"/>
        <w:jc w:val="left"/>
        <w:rPr>
          <w:rFonts w:ascii="Liberation Sans" w:hAnsi="Liberation Sans" w:eastAsia="Liberation Sans" w:cs="Liberation Sans"/>
          <w:sz w:val="28"/>
        </w:rPr>
      </w:pPr>
      <w:r>
        <w:rPr>
          <w:rFonts w:ascii="Liberation Sans" w:hAnsi="Liberation Sans" w:eastAsia="Liberation Sans" w:cs="Liberation Sans"/>
          <w:sz w:val="28"/>
        </w:rPr>
        <w:t xml:space="preserve">постановлением Администрации</w:t>
      </w:r>
      <w:r>
        <w:rPr>
          <w:rFonts w:ascii="Liberation Sans" w:hAnsi="Liberation Sans" w:eastAsia="Liberation Sans" w:cs="Liberation Sans"/>
          <w:sz w:val="28"/>
        </w:rPr>
      </w:r>
      <w:r/>
    </w:p>
    <w:p>
      <w:pPr>
        <w:pStyle w:val="881"/>
        <w:ind w:left="5102" w:right="0" w:firstLine="0"/>
        <w:jc w:val="left"/>
        <w:rPr>
          <w:rFonts w:ascii="Liberation Sans" w:hAnsi="Liberation Sans" w:eastAsia="Liberation Sans" w:cs="Liberation Sans"/>
          <w:sz w:val="28"/>
        </w:rPr>
      </w:pPr>
      <w:r>
        <w:rPr>
          <w:rFonts w:ascii="Liberation Sans" w:hAnsi="Liberation Sans" w:eastAsia="Liberation Sans" w:cs="Liberation Sans"/>
          <w:sz w:val="28"/>
        </w:rPr>
        <w:t xml:space="preserve">Красноселькупского района</w:t>
      </w:r>
      <w:r>
        <w:rPr>
          <w:rFonts w:ascii="Liberation Sans" w:hAnsi="Liberation Sans" w:eastAsia="Liberation Sans" w:cs="Liberation Sans"/>
          <w:sz w:val="28"/>
        </w:rPr>
      </w:r>
      <w:r/>
    </w:p>
    <w:p>
      <w:pPr>
        <w:pStyle w:val="881"/>
        <w:ind w:left="5102" w:right="0" w:firstLine="0"/>
        <w:jc w:val="left"/>
        <w:rPr>
          <w:rFonts w:ascii="Liberation Sans" w:hAnsi="Liberation Sans" w:cs="Liberation Sans"/>
          <w:sz w:val="28"/>
          <w:szCs w:val="28"/>
        </w:rPr>
      </w:pPr>
      <w:r>
        <w:rPr>
          <w:rFonts w:ascii="Liberation Sans" w:hAnsi="Liberation Sans" w:eastAsia="Liberation Sans" w:cs="Liberation Sans"/>
          <w:sz w:val="28"/>
          <w:szCs w:val="28"/>
        </w:rPr>
        <w:t xml:space="preserve">от </w:t>
      </w:r>
      <w:r>
        <w:rPr>
          <w:rFonts w:ascii="Liberation Sans" w:hAnsi="Liberation Sans" w:cs="Liberation Sans"/>
          <w:sz w:val="28"/>
          <w:szCs w:val="28"/>
        </w:rPr>
      </w:r>
      <w:r>
        <w:rPr>
          <w:rFonts w:ascii="Liberation Sans" w:hAnsi="Liberation Sans" w:cs="Liberation Sans"/>
          <w:sz w:val="28"/>
          <w:szCs w:val="28"/>
        </w:rPr>
        <w:t xml:space="preserve">«26» января 2024 г. № 20-П</w:t>
      </w:r>
      <w:r/>
      <w:r>
        <w:rPr>
          <w:rFonts w:ascii="Liberation Sans" w:hAnsi="Liberation Sans" w:cs="Liberation Sans"/>
          <w:sz w:val="28"/>
          <w:szCs w:val="28"/>
        </w:rPr>
      </w:r>
      <w:r/>
    </w:p>
    <w:p>
      <w:pPr>
        <w:pStyle w:val="881"/>
        <w:ind w:firstLine="540"/>
        <w:jc w:val="both"/>
        <w:rPr>
          <w:rFonts w:ascii="Liberation Sans" w:hAnsi="Liberation Sans" w:cs="Liberation Sans"/>
          <w:b w:val="0"/>
          <w:bCs w:val="0"/>
          <w:sz w:val="28"/>
          <w:szCs w:val="28"/>
        </w:rPr>
      </w:pPr>
      <w:r>
        <w:rPr>
          <w:rFonts w:ascii="Liberation Sans" w:hAnsi="Liberation Sans" w:cs="Liberation Sans"/>
          <w:b w:val="0"/>
          <w:bCs w:val="0"/>
          <w:sz w:val="28"/>
          <w:szCs w:val="28"/>
        </w:rPr>
      </w:r>
      <w:r>
        <w:rPr>
          <w:rFonts w:ascii="Liberation Sans" w:hAnsi="Liberation Sans" w:cs="Liberation Sans"/>
          <w:b w:val="0"/>
          <w:bCs w:val="0"/>
          <w:sz w:val="28"/>
          <w:szCs w:val="28"/>
        </w:rPr>
      </w:r>
      <w:r/>
    </w:p>
    <w:p>
      <w:pPr>
        <w:pStyle w:val="881"/>
        <w:ind w:firstLine="540"/>
        <w:jc w:val="both"/>
        <w:rPr>
          <w:rFonts w:ascii="Liberation Sans" w:hAnsi="Liberation Sans" w:cs="Liberation Sans"/>
          <w:b w:val="0"/>
          <w:bCs w:val="0"/>
          <w:sz w:val="28"/>
          <w:szCs w:val="28"/>
        </w:rPr>
      </w:pPr>
      <w:r>
        <w:rPr>
          <w:rFonts w:ascii="Liberation Sans" w:hAnsi="Liberation Sans" w:cs="Liberation Sans"/>
          <w:b w:val="0"/>
          <w:bCs w:val="0"/>
          <w:sz w:val="28"/>
          <w:szCs w:val="28"/>
        </w:rPr>
      </w:r>
      <w:r>
        <w:rPr>
          <w:rFonts w:ascii="Liberation Sans" w:hAnsi="Liberation Sans" w:cs="Liberation Sans"/>
          <w:b w:val="0"/>
          <w:bCs w:val="0"/>
          <w:sz w:val="28"/>
          <w:szCs w:val="28"/>
        </w:rPr>
      </w:r>
      <w:r/>
    </w:p>
    <w:p>
      <w:pPr>
        <w:pStyle w:val="883"/>
        <w:jc w:val="center"/>
        <w:spacing w:before="0" w:beforeAutospacing="0" w:after="0" w:afterAutospacing="0"/>
        <w:rPr>
          <w:rFonts w:ascii="Liberation Sans" w:hAnsi="Liberation Sans" w:eastAsia="Liberation Sans" w:cs="Liberation Sans"/>
          <w:sz w:val="28"/>
          <w:szCs w:val="28"/>
        </w:rPr>
      </w:pPr>
      <w:r>
        <w:rPr>
          <w:rFonts w:ascii="Liberation Sans" w:hAnsi="Liberation Sans" w:eastAsia="Liberation Sans" w:cs="Liberation Sans"/>
          <w:sz w:val="28"/>
          <w:szCs w:val="28"/>
        </w:rPr>
      </w:r>
      <w:bookmarkStart w:id="0" w:name="P38"/>
      <w:r>
        <w:rPr>
          <w:rFonts w:ascii="Liberation Sans" w:hAnsi="Liberation Sans" w:eastAsia="Liberation Sans" w:cs="Liberation Sans"/>
          <w:sz w:val="28"/>
          <w:szCs w:val="28"/>
        </w:rPr>
      </w:r>
      <w:bookmarkEnd w:id="0"/>
      <w:r>
        <w:rPr>
          <w:rFonts w:ascii="Liberation Sans" w:hAnsi="Liberation Sans" w:eastAsia="Liberation Sans" w:cs="Liberation Sans"/>
          <w:sz w:val="28"/>
          <w:szCs w:val="28"/>
        </w:rPr>
        <w:t xml:space="preserve">ПОРЯДОК</w:t>
      </w:r>
      <w:r>
        <w:rPr>
          <w:sz w:val="28"/>
          <w:szCs w:val="28"/>
        </w:rPr>
      </w:r>
      <w:r/>
    </w:p>
    <w:p>
      <w:pPr>
        <w:pStyle w:val="883"/>
        <w:jc w:val="center"/>
        <w:spacing w:before="0" w:beforeAutospacing="0" w:after="0" w:afterAutospacing="0"/>
        <w:rPr>
          <w:rFonts w:ascii="Liberation Sans" w:hAnsi="Liberation Sans" w:eastAsia="Liberation Sans" w:cs="Liberation Sans"/>
          <w:b w:val="0"/>
          <w:sz w:val="28"/>
          <w:szCs w:val="28"/>
        </w:rPr>
      </w:pPr>
      <w:r>
        <w:rPr>
          <w:rFonts w:ascii="Liberation Sans" w:hAnsi="Liberation Sans" w:eastAsia="Liberation Sans" w:cs="Liberation Sans"/>
          <w:b w:val="0"/>
          <w:sz w:val="28"/>
          <w:szCs w:val="28"/>
        </w:rPr>
      </w:r>
      <w:r>
        <w:rPr>
          <w:rFonts w:ascii="Liberation Sans" w:hAnsi="Liberation Sans" w:eastAsia="Liberation Sans" w:cs="Liberation Sans"/>
          <w:b w:val="0"/>
          <w:bCs/>
          <w:sz w:val="28"/>
          <w:szCs w:val="28"/>
        </w:rPr>
        <w:t xml:space="preserve">формирования и финансового обеспечения выполнения муниципального задания</w:t>
      </w:r>
      <w:r>
        <w:rPr>
          <w:sz w:val="28"/>
          <w:szCs w:val="28"/>
        </w:rPr>
      </w:r>
      <w:r/>
    </w:p>
    <w:p>
      <w:pPr>
        <w:pStyle w:val="881"/>
        <w:ind w:firstLine="540"/>
        <w:jc w:val="both"/>
        <w:spacing w:before="0" w:beforeAutospacing="0" w:after="0" w:afterAutospacing="0"/>
        <w:rPr>
          <w:rFonts w:ascii="Liberation Sans" w:hAnsi="Liberation Sans" w:eastAsia="Liberation Sans" w:cs="Liberation Sans"/>
          <w:sz w:val="28"/>
          <w:szCs w:val="28"/>
        </w:rPr>
      </w:pPr>
      <w:r>
        <w:rPr>
          <w:rFonts w:ascii="Liberation Sans" w:hAnsi="Liberation Sans" w:eastAsia="Liberation Sans" w:cs="Liberation Sans"/>
          <w:sz w:val="28"/>
          <w:szCs w:val="28"/>
        </w:rPr>
      </w:r>
      <w:r>
        <w:rPr>
          <w:rFonts w:ascii="Liberation Sans" w:hAnsi="Liberation Sans" w:eastAsia="Liberation Sans" w:cs="Liberation Sans"/>
          <w:sz w:val="28"/>
          <w:szCs w:val="28"/>
        </w:rPr>
      </w:r>
      <w:r/>
    </w:p>
    <w:p>
      <w:pPr>
        <w:pStyle w:val="881"/>
        <w:ind w:firstLine="540"/>
        <w:jc w:val="both"/>
        <w:spacing w:before="0" w:beforeAutospacing="0" w:after="0" w:afterAutospacing="0"/>
        <w:rPr>
          <w:rFonts w:ascii="Liberation Sans" w:hAnsi="Liberation Sans" w:eastAsia="Liberation Sans" w:cs="Liberation Sans"/>
          <w:sz w:val="28"/>
          <w:szCs w:val="28"/>
        </w:rPr>
      </w:pPr>
      <w:r>
        <w:rPr>
          <w:rFonts w:ascii="Liberation Sans" w:hAnsi="Liberation Sans" w:eastAsia="Liberation Sans" w:cs="Liberation Sans"/>
          <w:sz w:val="28"/>
          <w:szCs w:val="28"/>
        </w:rPr>
      </w:r>
      <w:r>
        <w:rPr>
          <w:sz w:val="28"/>
          <w:szCs w:val="28"/>
        </w:rPr>
      </w:r>
      <w:r/>
    </w:p>
    <w:p>
      <w:pPr>
        <w:pStyle w:val="883"/>
        <w:jc w:val="center"/>
        <w:spacing w:before="0" w:beforeAutospacing="0" w:after="0" w:afterAutospacing="0"/>
        <w:rPr>
          <w:rFonts w:ascii="Liberation Sans" w:hAnsi="Liberation Sans" w:eastAsia="Liberation Sans" w:cs="Liberation Sans"/>
          <w:sz w:val="28"/>
          <w:szCs w:val="28"/>
        </w:rPr>
        <w:outlineLvl w:val="1"/>
      </w:pPr>
      <w:r>
        <w:rPr>
          <w:rFonts w:ascii="Liberation Sans" w:hAnsi="Liberation Sans" w:eastAsia="Liberation Sans" w:cs="Liberation Sans"/>
          <w:sz w:val="28"/>
          <w:szCs w:val="28"/>
        </w:rPr>
        <w:t xml:space="preserve">I. Общие положения</w:t>
      </w:r>
      <w:r>
        <w:rPr>
          <w:sz w:val="28"/>
          <w:szCs w:val="28"/>
        </w:rPr>
      </w:r>
      <w:r/>
    </w:p>
    <w:p>
      <w:pPr>
        <w:pStyle w:val="881"/>
        <w:ind w:firstLine="540"/>
        <w:jc w:val="both"/>
        <w:spacing w:before="0" w:beforeAutospacing="0" w:after="0" w:afterAutospacing="0"/>
        <w:rPr>
          <w:rFonts w:ascii="Liberation Sans" w:hAnsi="Liberation Sans" w:eastAsia="Liberation Sans" w:cs="Liberation Sans"/>
          <w:sz w:val="28"/>
          <w:szCs w:val="28"/>
        </w:rPr>
      </w:pPr>
      <w:r>
        <w:rPr>
          <w:rFonts w:ascii="Liberation Sans" w:hAnsi="Liberation Sans" w:eastAsia="Liberation Sans" w:cs="Liberation Sans"/>
          <w:sz w:val="28"/>
          <w:szCs w:val="28"/>
        </w:rPr>
      </w:r>
      <w:r>
        <w:rPr>
          <w:sz w:val="28"/>
          <w:szCs w:val="28"/>
        </w:rPr>
      </w:r>
      <w:r/>
    </w:p>
    <w:p>
      <w:pPr>
        <w:pStyle w:val="881"/>
        <w:ind w:left="0" w:right="0" w:firstLine="709"/>
        <w:jc w:val="both"/>
        <w:spacing w:before="0" w:beforeAutospacing="0" w:after="0" w:afterAutospacing="0"/>
        <w:rPr>
          <w:rFonts w:ascii="Liberation Sans" w:hAnsi="Liberation Sans" w:eastAsia="Liberation Sans" w:cs="Liberation Sans"/>
          <w:sz w:val="28"/>
        </w:rPr>
      </w:pPr>
      <w:r>
        <w:rPr>
          <w:rFonts w:ascii="Liberation Sans" w:hAnsi="Liberation Sans" w:eastAsia="Liberation Sans" w:cs="Liberation Sans"/>
          <w:sz w:val="28"/>
        </w:rPr>
        <w:t xml:space="preserve">1.1. Настоящий Порядок формирования и финансового обеспечения выполнения муниципального задания (далее - Порядок) определяет порядок и условия формирования и финанс</w:t>
      </w:r>
      <w:r>
        <w:rPr>
          <w:rFonts w:ascii="Liberation Sans" w:hAnsi="Liberation Sans" w:eastAsia="Liberation Sans" w:cs="Liberation Sans"/>
          <w:sz w:val="28"/>
        </w:rPr>
        <w:t xml:space="preserve">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автономными учреждениями, а также муниципальными казенными учреждениями муниципального округа </w:t>
      </w:r>
      <w:r>
        <w:rPr>
          <w:rFonts w:ascii="Liberation Sans" w:hAnsi="Liberation Sans" w:eastAsia="Liberation Sans" w:cs="Liberation Sans"/>
          <w:sz w:val="28"/>
        </w:rPr>
        <w:t xml:space="preserve">Красноселькупский</w:t>
      </w:r>
      <w:r>
        <w:rPr>
          <w:rFonts w:ascii="Liberation Sans" w:hAnsi="Liberation Sans" w:eastAsia="Liberation Sans" w:cs="Liberation Sans"/>
          <w:sz w:val="28"/>
        </w:rPr>
        <w:t xml:space="preserve"> район Ямало-Ненецкого автономного округа (далее - муниципальные учреждения, муниципальный округ).</w:t>
      </w:r>
      <w:r>
        <w:rPr>
          <w:rFonts w:ascii="Liberation Sans" w:hAnsi="Liberation Sans" w:eastAsia="Liberation Sans" w:cs="Liberation Sans"/>
          <w:sz w:val="28"/>
        </w:rPr>
      </w:r>
      <w:r/>
    </w:p>
    <w:p>
      <w:pPr>
        <w:pStyle w:val="881"/>
        <w:ind w:left="0" w:right="0" w:firstLine="709"/>
        <w:jc w:val="both"/>
        <w:spacing w:before="0" w:beforeAutospacing="0" w:after="0" w:afterAutospacing="0"/>
        <w:rPr>
          <w:rFonts w:ascii="Liberation Sans" w:hAnsi="Liberation Sans" w:eastAsia="Liberation Sans" w:cs="Liberation Sans"/>
          <w:sz w:val="28"/>
        </w:rPr>
      </w:pPr>
      <w:r>
        <w:rPr>
          <w:rFonts w:ascii="Liberation Sans" w:hAnsi="Liberation Sans" w:eastAsia="Liberation Sans" w:cs="Liberation Sans"/>
          <w:sz w:val="28"/>
        </w:rPr>
        <w:t xml:space="preserve">1.2. Муниципальное задание устанавливается для муниципальных бюджетных и муниципальных автономных учреждений органом, осуществляющим функции и полномочия учредителя соответствующего муниципального бюджетного или автономного учреждения, для муниципальных</w:t>
      </w:r>
      <w:r>
        <w:rPr>
          <w:rFonts w:ascii="Liberation Sans" w:hAnsi="Liberation Sans" w:eastAsia="Liberation Sans" w:cs="Liberation Sans"/>
          <w:sz w:val="28"/>
        </w:rPr>
        <w:t xml:space="preserve"> казенных учреждений, в отношении которых приняты решения о формировании муниципального задания, оформленные правовыми актами, - главными распорядителями бюджетных средств, в ведении которых находятся муниципальные казенные учреждения (далее - учредители).</w:t>
      </w:r>
      <w:r>
        <w:rPr>
          <w:rFonts w:ascii="Liberation Sans" w:hAnsi="Liberation Sans" w:eastAsia="Liberation Sans" w:cs="Liberation Sans"/>
          <w:sz w:val="28"/>
        </w:rPr>
      </w:r>
      <w:r/>
    </w:p>
    <w:p>
      <w:pPr>
        <w:pStyle w:val="881"/>
        <w:ind w:left="0" w:right="0" w:firstLine="709"/>
        <w:jc w:val="both"/>
        <w:spacing w:before="0" w:beforeAutospacing="0" w:after="0" w:afterAutospacing="0"/>
        <w:rPr>
          <w:rFonts w:ascii="Liberation Sans" w:hAnsi="Liberation Sans" w:eastAsia="Liberation Sans" w:cs="Liberation Sans"/>
          <w:sz w:val="28"/>
        </w:rPr>
      </w:pPr>
      <w:r>
        <w:rPr>
          <w:rFonts w:ascii="Liberation Sans" w:hAnsi="Liberation Sans" w:eastAsia="Liberation Sans" w:cs="Liberation Sans"/>
          <w:sz w:val="28"/>
        </w:rPr>
        <w:t xml:space="preserve">1.3. Муниципальное задание разрабатывае</w:t>
      </w:r>
      <w:r>
        <w:rPr>
          <w:rFonts w:ascii="Liberation Sans" w:hAnsi="Liberation Sans" w:eastAsia="Liberation Sans" w:cs="Liberation Sans"/>
          <w:sz w:val="28"/>
        </w:rPr>
        <w:t xml:space="preserve">тся в целях обеспечения соответствия бюджетных ассигнований на оказание муниципальных услуг (выполнение работ) с непосредственным результатом, характеризующим объем и качество оказанных (выполненных) муниципальными учреждениями муниципальных услуг (работ).</w:t>
      </w:r>
      <w:r>
        <w:rPr>
          <w:rFonts w:ascii="Liberation Sans" w:hAnsi="Liberation Sans" w:eastAsia="Liberation Sans" w:cs="Liberation Sans"/>
          <w:sz w:val="28"/>
        </w:rPr>
      </w:r>
      <w:r/>
    </w:p>
    <w:p>
      <w:pPr>
        <w:pStyle w:val="881"/>
        <w:ind w:left="0" w:right="0" w:firstLine="709"/>
        <w:jc w:val="both"/>
        <w:spacing w:before="0" w:beforeAutospacing="0" w:after="0" w:afterAutospacing="0"/>
        <w:rPr>
          <w:rFonts w:ascii="Liberation Sans" w:hAnsi="Liberation Sans" w:eastAsia="Liberation Sans" w:cs="Liberation Sans"/>
          <w:sz w:val="28"/>
        </w:rPr>
      </w:pPr>
      <w:r>
        <w:rPr>
          <w:rFonts w:ascii="Liberation Sans" w:hAnsi="Liberation Sans" w:eastAsia="Liberation Sans" w:cs="Liberation Sans"/>
          <w:sz w:val="28"/>
        </w:rPr>
        <w:t xml:space="preserve">1.4. Показатели муниципального задани</w:t>
      </w:r>
      <w:r>
        <w:rPr>
          <w:rFonts w:ascii="Liberation Sans" w:hAnsi="Liberation Sans" w:eastAsia="Liberation Sans" w:cs="Liberation Sans"/>
          <w:sz w:val="28"/>
        </w:rPr>
        <w:t xml:space="preserve">я используются при составлении проекта бюджета Красноселькупского района в соответствии с муниципальным правовым актом, регламентирующим порядок разработки проекта бюджета Красноселькупского района, в целях планирования бюджетных ассигнований на оказание м</w:t>
      </w:r>
      <w:r>
        <w:rPr>
          <w:rFonts w:ascii="Liberation Sans" w:hAnsi="Liberation Sans" w:eastAsia="Liberation Sans" w:cs="Liberation Sans"/>
          <w:sz w:val="28"/>
        </w:rPr>
        <w:t xml:space="preserve">униципальными учреждениями муниципальных услуг (выполнение работ), составлении бюджетной сметы муниципальных казенных учреждений, а также для определения объема субсидии муниципальным учреждениям на финансовое обеспечение выполнения муниципального задания.</w:t>
      </w:r>
      <w:r>
        <w:rPr>
          <w:rFonts w:ascii="Liberation Sans" w:hAnsi="Liberation Sans" w:eastAsia="Liberation Sans" w:cs="Liberation Sans"/>
          <w:sz w:val="28"/>
        </w:rPr>
      </w:r>
      <w:r/>
    </w:p>
    <w:p>
      <w:pPr>
        <w:pStyle w:val="881"/>
        <w:ind w:left="0" w:right="0" w:firstLine="709"/>
        <w:jc w:val="both"/>
        <w:spacing w:before="0" w:beforeAutospacing="0" w:after="0" w:afterAutospacing="0"/>
        <w:rPr>
          <w:rFonts w:ascii="Liberation Sans" w:hAnsi="Liberation Sans" w:eastAsia="Liberation Sans" w:cs="Liberation Sans"/>
          <w:sz w:val="28"/>
        </w:rPr>
      </w:pPr>
      <w:r>
        <w:rPr>
          <w:rFonts w:ascii="Liberation Sans" w:hAnsi="Liberation Sans" w:eastAsia="Liberation Sans" w:cs="Liberation Sans"/>
          <w:sz w:val="28"/>
        </w:rPr>
        <w:t xml:space="preserve">1.5. Понятия и термины, используемые в настоящем Порядке, применяются в соответстви</w:t>
      </w:r>
      <w:r>
        <w:rPr>
          <w:rFonts w:ascii="Liberation Sans" w:hAnsi="Liberation Sans" w:eastAsia="Liberation Sans" w:cs="Liberation Sans"/>
          <w:color w:val="000000" w:themeColor="text1"/>
          <w:sz w:val="28"/>
        </w:rPr>
        <w:t xml:space="preserve">и со значениями понятий и терминов, определенными Бюджетным </w:t>
      </w:r>
      <w:hyperlink r:id="rId20" w:tooltip="consultantplus://offline/ref=47938B8D0EF03279C69AAA6B6B626CDE412589B38201116A77D2C502F5642F27DE83E6913EF10EDFA71D3DC0tDn5L" w:history="1">
        <w:r>
          <w:rPr>
            <w:rFonts w:ascii="Liberation Sans" w:hAnsi="Liberation Sans" w:eastAsia="Liberation Sans" w:cs="Liberation Sans"/>
            <w:color w:val="000000" w:themeColor="text1"/>
            <w:sz w:val="28"/>
          </w:rPr>
          <w:t xml:space="preserve">кодексом</w:t>
        </w:r>
      </w:hyperlink>
      <w:r>
        <w:rPr>
          <w:rFonts w:ascii="Liberation Sans" w:hAnsi="Liberation Sans" w:eastAsia="Liberation Sans" w:cs="Liberation Sans"/>
          <w:color w:val="000000" w:themeColor="text1"/>
          <w:sz w:val="28"/>
        </w:rPr>
        <w:t xml:space="preserve"> </w:t>
      </w:r>
      <w:r>
        <w:rPr>
          <w:rFonts w:ascii="Liberation Sans" w:hAnsi="Liberation Sans" w:eastAsia="Liberation Sans" w:cs="Liberation Sans"/>
          <w:sz w:val="28"/>
        </w:rPr>
        <w:t xml:space="preserve">Российской Федерации, иными нормативными правовыми актами Российской Федерации.</w:t>
      </w:r>
      <w:r>
        <w:rPr>
          <w:rFonts w:ascii="Liberation Sans" w:hAnsi="Liberation Sans" w:eastAsia="Liberation Sans" w:cs="Liberation Sans"/>
          <w:sz w:val="28"/>
        </w:rPr>
      </w:r>
      <w:r/>
    </w:p>
    <w:p>
      <w:pPr>
        <w:pStyle w:val="881"/>
        <w:ind w:firstLine="540"/>
        <w:jc w:val="both"/>
        <w:spacing w:before="0" w:beforeAutospacing="0" w:after="0" w:afterAutospacing="0"/>
        <w:rPr>
          <w:rFonts w:ascii="Liberation Sans" w:hAnsi="Liberation Sans" w:eastAsia="Liberation Sans" w:cs="Liberation Sans"/>
          <w:sz w:val="28"/>
        </w:rPr>
      </w:pPr>
      <w:r>
        <w:rPr>
          <w:rFonts w:ascii="Liberation Sans" w:hAnsi="Liberation Sans" w:eastAsia="Liberation Sans" w:cs="Liberation Sans"/>
          <w:sz w:val="28"/>
        </w:rPr>
      </w:r>
      <w:r>
        <w:rPr>
          <w:rFonts w:ascii="Liberation Sans" w:hAnsi="Liberation Sans" w:eastAsia="Liberation Sans" w:cs="Liberation Sans"/>
          <w:sz w:val="28"/>
        </w:rPr>
      </w:r>
      <w:r/>
    </w:p>
    <w:p>
      <w:pPr>
        <w:pStyle w:val="883"/>
        <w:jc w:val="center"/>
        <w:spacing w:before="0" w:beforeAutospacing="0" w:after="0" w:afterAutospacing="0"/>
        <w:rPr>
          <w:rFonts w:ascii="Liberation Sans" w:hAnsi="Liberation Sans" w:eastAsia="Liberation Sans" w:cs="Liberation Sans"/>
          <w:sz w:val="28"/>
        </w:rPr>
        <w:outlineLvl w:val="1"/>
      </w:pPr>
      <w:r>
        <w:rPr>
          <w:rFonts w:ascii="Liberation Sans" w:hAnsi="Liberation Sans" w:eastAsia="Liberation Sans" w:cs="Liberation Sans"/>
          <w:sz w:val="28"/>
        </w:rPr>
        <w:t xml:space="preserve">II. Порядок и условия формирования муниципального задания</w:t>
      </w:r>
      <w:r>
        <w:rPr>
          <w:rFonts w:ascii="Liberation Sans" w:hAnsi="Liberation Sans" w:eastAsia="Liberation Sans" w:cs="Liberation Sans"/>
          <w:sz w:val="28"/>
        </w:rPr>
      </w:r>
      <w:r/>
    </w:p>
    <w:p>
      <w:pPr>
        <w:pStyle w:val="881"/>
        <w:jc w:val="center"/>
        <w:spacing w:before="0" w:beforeAutospacing="0" w:after="0" w:afterAutospacing="0"/>
        <w:rPr>
          <w:rFonts w:ascii="Liberation Sans" w:hAnsi="Liberation Sans" w:eastAsia="Liberation Sans" w:cs="Liberation Sans"/>
          <w:sz w:val="28"/>
        </w:rPr>
      </w:pPr>
      <w:r>
        <w:rPr>
          <w:rFonts w:ascii="Liberation Sans" w:hAnsi="Liberation Sans" w:eastAsia="Liberation Sans" w:cs="Liberation Sans"/>
          <w:sz w:val="28"/>
        </w:rPr>
      </w:r>
      <w:r>
        <w:rPr>
          <w:rFonts w:ascii="Liberation Sans" w:hAnsi="Liberation Sans" w:eastAsia="Liberation Sans" w:cs="Liberation Sans"/>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2.1. Муниципальное задание формируется на срок до одного года в случа</w:t>
      </w:r>
      <w:r>
        <w:rPr>
          <w:rFonts w:ascii="Liberation Sans" w:hAnsi="Liberation Sans" w:eastAsia="Liberation Sans" w:cs="Liberation Sans"/>
          <w:color w:val="000000" w:themeColor="text1"/>
          <w:sz w:val="28"/>
        </w:rPr>
        <w:t xml:space="preserve">е утверждения бюджета Красноселькупского района на очередной финансовый год и на срок до трех лет в случае утверждения бюджета Красноселькупского района на очередной финансовый год и плановый период (с возможным уточнением при составлении проекта бюджета).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2.2. Муниципальным заданием устанавливаются требования к качеству и (или) объему (содержанию), условиям, порядку и результатам оказания муниципальных услуг (выполнения работ).</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Муниципальное </w:t>
      </w:r>
      <w:hyperlink w:tooltip="#P223" w:anchor="P223" w:history="1">
        <w:r>
          <w:rPr>
            <w:rFonts w:ascii="Liberation Sans" w:hAnsi="Liberation Sans" w:eastAsia="Liberation Sans" w:cs="Liberation Sans"/>
            <w:color w:val="000000" w:themeColor="text1"/>
            <w:sz w:val="28"/>
          </w:rPr>
          <w:t xml:space="preserve">задание</w:t>
        </w:r>
      </w:hyperlink>
      <w:r>
        <w:rPr>
          <w:rFonts w:ascii="Liberation Sans" w:hAnsi="Liberation Sans" w:eastAsia="Liberation Sans" w:cs="Liberation Sans"/>
          <w:color w:val="000000" w:themeColor="text1"/>
          <w:sz w:val="28"/>
        </w:rPr>
        <w:t xml:space="preserve"> составляется по форме согласно приложению </w:t>
      </w:r>
      <w:r>
        <w:rPr>
          <w:rFonts w:ascii="Liberation Sans" w:hAnsi="Liberation Sans" w:eastAsia="Liberation Sans" w:cs="Liberation Sans"/>
          <w:color w:val="000000" w:themeColor="text1"/>
          <w:sz w:val="28"/>
        </w:rPr>
        <w:t xml:space="preserve">№ 1 к настоящему Порядку и в соответствии с </w:t>
      </w:r>
      <w:hyperlink w:tooltip="#P875" w:anchor="P875" w:history="1">
        <w:r>
          <w:rPr>
            <w:rFonts w:ascii="Liberation Sans" w:hAnsi="Liberation Sans" w:eastAsia="Liberation Sans" w:cs="Liberation Sans"/>
            <w:color w:val="000000" w:themeColor="text1"/>
            <w:sz w:val="28"/>
          </w:rPr>
          <w:t xml:space="preserve">требованиями</w:t>
        </w:r>
      </w:hyperlink>
      <w:r>
        <w:rPr>
          <w:rFonts w:ascii="Liberation Sans" w:hAnsi="Liberation Sans" w:eastAsia="Liberation Sans" w:cs="Liberation Sans"/>
          <w:color w:val="000000" w:themeColor="text1"/>
          <w:sz w:val="28"/>
        </w:rPr>
        <w:t xml:space="preserve"> к содержанию муниципального задания муниципальному учреждению согласно приложению № 2 к настоящему Порядку.</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2.3. В случае если оказание муниципальной услуги (выполнение работы) связано с достижением показателей (индикаторов) </w:t>
      </w:r>
      <w:r>
        <w:rPr>
          <w:rFonts w:ascii="Liberation Sans" w:hAnsi="Liberation Sans" w:eastAsia="Liberation Sans" w:cs="Liberation Sans"/>
          <w:color w:val="000000" w:themeColor="text1"/>
          <w:sz w:val="28"/>
        </w:rPr>
        <w:t xml:space="preserve">муниципальной программы, муниципальное задание включает показатели, характеризующие качество и (или) объем (содержание) оказываемых муниципальных услуг (выполняемых работ), соответствующие показателям эффективности реализации такой муниципальной программы.</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2.4. Муниципальное задание в части муниципальных услуг, оказываемых муниципальными учреждениями физическим лицам, формируется в соотве</w:t>
      </w:r>
      <w:r>
        <w:rPr>
          <w:rFonts w:ascii="Liberation Sans" w:hAnsi="Liberation Sans" w:eastAsia="Liberation Sans" w:cs="Liberation Sans"/>
          <w:color w:val="000000" w:themeColor="text1"/>
          <w:sz w:val="28"/>
        </w:rPr>
        <w:t xml:space="preserve">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общероссийский перечень), формирование, ведение и утверждение которых осуществляется в соответствии с </w:t>
      </w:r>
      <w:hyperlink r:id="rId21" w:tooltip="consultantplus://offline/ref=47938B8D0EF03279C69AAA6B6B626CDE432C8DBB8101116A77D2C502F5642F27DE83E6913EF10EDFA71D3DC0tDn5L" w:history="1">
        <w:r>
          <w:rPr>
            <w:rFonts w:ascii="Liberation Sans" w:hAnsi="Liberation Sans" w:eastAsia="Liberation Sans" w:cs="Liberation Sans"/>
            <w:color w:val="000000" w:themeColor="text1"/>
            <w:sz w:val="28"/>
          </w:rPr>
          <w:t xml:space="preserve">Постановлением</w:t>
        </w:r>
      </w:hyperlink>
      <w:r>
        <w:rPr>
          <w:rFonts w:ascii="Liberation Sans" w:hAnsi="Liberation Sans" w:eastAsia="Liberation Sans" w:cs="Liberation Sans"/>
          <w:color w:val="000000" w:themeColor="text1"/>
          <w:sz w:val="28"/>
        </w:rPr>
        <w:t xml:space="preserve"> Правительства Российской Федерации от 30.08.2017 № 1043 </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w:t>
      </w:r>
      <w:r>
        <w:rPr>
          <w:rFonts w:ascii="Liberation Sans" w:hAnsi="Liberation Sans" w:eastAsia="Liberation Sans" w:cs="Liberation Sans"/>
          <w:color w:val="000000" w:themeColor="text1"/>
          <w:sz w:val="28"/>
        </w:rPr>
        <w:t xml:space="preserve">услуг, не включенных в общероссийский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Муниципальное задание на оказание муниципальных услуг и выполнение работ муниципальными учр</w:t>
      </w:r>
      <w:r>
        <w:rPr>
          <w:rFonts w:ascii="Liberation Sans" w:hAnsi="Liberation Sans" w:eastAsia="Liberation Sans" w:cs="Liberation Sans"/>
          <w:color w:val="000000" w:themeColor="text1"/>
          <w:sz w:val="28"/>
        </w:rPr>
        <w:t xml:space="preserve">еждениями формируется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w:t>
      </w:r>
      <w:r>
        <w:rPr>
          <w:rFonts w:ascii="Liberation Sans" w:hAnsi="Liberation Sans" w:eastAsia="Liberation Sans" w:cs="Liberation Sans"/>
          <w:color w:val="000000" w:themeColor="text1"/>
          <w:sz w:val="28"/>
        </w:rPr>
        <w:t xml:space="preserve">е и выполнение которых предусмотрено нормативными правовыми актами Ямало-Ненецкого автономного округа. Формирование, ведение и утверждение регионального перечня (классификатора) государственных (муниципальных) услуг и работ осуществляется в соответствии с </w:t>
      </w:r>
      <w:hyperlink r:id="rId22" w:tooltip="consultantplus://offline/ref=47938B8D0EF03279C684A77D073561DC4C7A84BA8F0E41342AD4925DA5627A759EDDBFC07CBA02DDBF013CC0C8AD2A49t4n4L" w:history="1">
        <w:r>
          <w:rPr>
            <w:rFonts w:ascii="Liberation Sans" w:hAnsi="Liberation Sans" w:eastAsia="Liberation Sans" w:cs="Liberation Sans"/>
            <w:color w:val="000000" w:themeColor="text1"/>
            <w:sz w:val="28"/>
          </w:rPr>
          <w:t xml:space="preserve">Постановлением</w:t>
        </w:r>
      </w:hyperlink>
      <w:r>
        <w:rPr>
          <w:rFonts w:ascii="Liberation Sans" w:hAnsi="Liberation Sans" w:eastAsia="Liberation Sans" w:cs="Liberation Sans"/>
          <w:color w:val="000000" w:themeColor="text1"/>
          <w:sz w:val="28"/>
        </w:rPr>
        <w:t xml:space="preserve"> Правительства Ямало-Ненецкого автономного округа от 07.11.2017 № 1162-П </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Об утверждении Правил ведения перечня государственных и муниципальных услуг и работ Ямало-Ненецкого автономного округа</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 (далее - региональный перечень).</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2.5.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достижения и соблюдения целей, задач и показателей документов стратегического планирования, в том числе </w:t>
      </w:r>
      <w:hyperlink r:id="rId23" w:tooltip="consultantplus://offline/ref=47938B8D0EF03279C684A77D073561DC4C7A84BA850A473427D4925DA5627A759EDDBFD27CE20EDDB91F3CC3DDFB7B0F12871D37B01E12F1617863t6n2L" w:history="1">
        <w:r>
          <w:rPr>
            <w:rFonts w:ascii="Liberation Sans" w:hAnsi="Liberation Sans" w:eastAsia="Liberation Sans" w:cs="Liberation Sans"/>
            <w:color w:val="000000" w:themeColor="text1"/>
            <w:sz w:val="28"/>
          </w:rPr>
          <w:t xml:space="preserve">Стратегии</w:t>
        </w:r>
      </w:hyperlink>
      <w:r>
        <w:rPr>
          <w:rFonts w:ascii="Liberation Sans" w:hAnsi="Liberation Sans" w:eastAsia="Liberation Sans" w:cs="Liberation Sans"/>
          <w:color w:val="000000" w:themeColor="text1"/>
          <w:sz w:val="28"/>
        </w:rPr>
        <w:t xml:space="preserve"> социально-экономического развития муниципального округа Красноселькупский район </w:t>
      </w:r>
      <w:r>
        <w:rPr>
          <w:rFonts w:ascii="Liberation Sans" w:hAnsi="Liberation Sans" w:eastAsia="Liberation Sans" w:cs="Liberation Sans"/>
          <w:color w:val="000000" w:themeColor="text1"/>
          <w:sz w:val="28"/>
        </w:rPr>
        <w:t xml:space="preserve">Ямало-Ненецкого автономного округа </w:t>
      </w:r>
      <w:r>
        <w:rPr>
          <w:rFonts w:ascii="Liberation Sans" w:hAnsi="Liberation Sans" w:eastAsia="Liberation Sans" w:cs="Liberation Sans"/>
          <w:color w:val="000000" w:themeColor="text1"/>
          <w:sz w:val="28"/>
        </w:rPr>
        <w:t xml:space="preserve">до 2035 года, утвержденной решением </w:t>
      </w:r>
      <w:r>
        <w:rPr>
          <w:rFonts w:ascii="Liberation Sans" w:hAnsi="Liberation Sans" w:eastAsia="Liberation Sans" w:cs="Liberation Sans"/>
          <w:color w:val="000000" w:themeColor="text1"/>
          <w:sz w:val="28"/>
        </w:rPr>
        <w:t xml:space="preserve">Думы Красноселькупского района</w:t>
      </w:r>
      <w:r>
        <w:rPr>
          <w:rFonts w:ascii="Liberation Sans" w:hAnsi="Liberation Sans" w:eastAsia="Liberation Sans" w:cs="Liberation Sans"/>
          <w:color w:val="000000" w:themeColor="text1"/>
          <w:sz w:val="28"/>
        </w:rPr>
        <w:t xml:space="preserve"> от </w:t>
      </w:r>
      <w:r>
        <w:rPr>
          <w:rFonts w:ascii="Liberation Sans" w:hAnsi="Liberation Sans" w:eastAsia="Liberation Sans" w:cs="Liberation Sans"/>
          <w:color w:val="000000" w:themeColor="text1"/>
          <w:sz w:val="28"/>
        </w:rPr>
        <w:t xml:space="preserve">27</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0</w:t>
      </w:r>
      <w:r>
        <w:rPr>
          <w:rFonts w:ascii="Liberation Sans" w:hAnsi="Liberation Sans" w:eastAsia="Liberation Sans" w:cs="Liberation Sans"/>
          <w:color w:val="000000" w:themeColor="text1"/>
          <w:sz w:val="28"/>
        </w:rPr>
        <w:t xml:space="preserve">2.20</w:t>
      </w:r>
      <w:r>
        <w:rPr>
          <w:rFonts w:ascii="Liberation Sans" w:hAnsi="Liberation Sans" w:eastAsia="Liberation Sans" w:cs="Liberation Sans"/>
          <w:color w:val="000000" w:themeColor="text1"/>
          <w:sz w:val="28"/>
        </w:rPr>
        <w:t xml:space="preserve">23</w:t>
      </w:r>
      <w:r>
        <w:rPr>
          <w:rFonts w:ascii="Liberation Sans" w:hAnsi="Liberation Sans" w:eastAsia="Liberation Sans" w:cs="Liberation Sans"/>
          <w:color w:val="000000" w:themeColor="text1"/>
          <w:sz w:val="28"/>
        </w:rPr>
        <w:t xml:space="preserve"> № </w:t>
      </w:r>
      <w:r>
        <w:rPr>
          <w:rFonts w:ascii="Liberation Sans" w:hAnsi="Liberation Sans" w:eastAsia="Liberation Sans" w:cs="Liberation Sans"/>
          <w:color w:val="000000" w:themeColor="text1"/>
          <w:sz w:val="28"/>
        </w:rPr>
        <w:t xml:space="preserve">177</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предложений муниципальных учреждений, касающихся потребности в соответствующей муници</w:t>
      </w:r>
      <w:r>
        <w:rPr>
          <w:rFonts w:ascii="Liberation Sans" w:hAnsi="Liberation Sans" w:eastAsia="Liberation Sans" w:cs="Liberation Sans"/>
          <w:color w:val="000000" w:themeColor="text1"/>
          <w:sz w:val="28"/>
        </w:rPr>
        <w:t xml:space="preserve">пальной услуге (выполняемой работе), оцениваемой на основании прогнозируемой динамики количества потребителей муниципальных услуг, объемов выполняемых работ, уровня удовлетворенности существующим объемом и качеством муниципальных услуг (результатом работ);</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возможностей муниципальных учреждений по оказанию муниципальных услуг (выполнению работ);</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показателей фактического выполнения муниципальными учреждениями муниципальных заданий в отчетном и текущем финансовых годах;</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объемов бюджетных ассигнований и лимитов бюджетных обязательств, доводимых в установленном порядке до учредителей;</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highlight w:val="none"/>
        </w:rPr>
      </w:pPr>
      <w:r>
        <w:rPr>
          <w:rFonts w:ascii="Liberation Sans" w:hAnsi="Liberation Sans" w:eastAsia="Liberation Sans" w:cs="Liberation Sans"/>
          <w:color w:val="000000" w:themeColor="text1"/>
          <w:sz w:val="28"/>
        </w:rPr>
        <w:t xml:space="preserve">- перечня муниципального имущества, закрепленного за муниципальными учреждениями на праве оперативного управления.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highlight w:val="none"/>
        </w:rPr>
      </w:pPr>
      <w:r>
        <w:rPr>
          <w:rFonts w:ascii="Liberation Sans" w:hAnsi="Liberation Sans" w:eastAsia="Liberation Sans" w:cs="Liberation Sans"/>
          <w:color w:val="000000" w:themeColor="text1"/>
          <w:sz w:val="28"/>
        </w:rPr>
        <w:t xml:space="preserve">2.6. </w:t>
      </w:r>
      <w:r>
        <w:rPr>
          <w:rFonts w:ascii="Liberation Sans" w:hAnsi="Liberation Sans" w:eastAsia="Liberation Sans" w:cs="Liberation Sans"/>
          <w:color w:val="000000" w:themeColor="text1"/>
          <w:sz w:val="28"/>
        </w:rPr>
        <w:t xml:space="preserve">При наличии технической возможности использования </w:t>
      </w:r>
      <w:r>
        <w:rPr>
          <w:rFonts w:ascii="Liberation Sans" w:hAnsi="Liberation Sans" w:eastAsia="Liberation Sans" w:cs="Liberation Sans"/>
          <w:color w:val="000000" w:themeColor="text1"/>
          <w:sz w:val="28"/>
        </w:rPr>
        <w:t xml:space="preserve">подсистем</w:t>
      </w:r>
      <w:r>
        <w:rPr>
          <w:rFonts w:ascii="Liberation Sans" w:hAnsi="Liberation Sans" w:eastAsia="Liberation Sans" w:cs="Liberation Sans"/>
          <w:color w:val="000000" w:themeColor="text1"/>
          <w:sz w:val="28"/>
        </w:rPr>
        <w:t xml:space="preserve">ы бюджетного планирования бюджетов муниципальных образований в Ямало-Ненецком автономном округе государственной информационной системы «Региональный электронный бюджет Ямало-Ненецкого автономного округа» (далее – ГИС «РЭБ ЯНАО»)</w:t>
      </w:r>
      <w:r>
        <w:rPr>
          <w:rFonts w:ascii="Liberation Sans" w:hAnsi="Liberation Sans" w:eastAsia="Liberation Sans" w:cs="Liberation Sans"/>
          <w:color w:val="000000" w:themeColor="text1"/>
          <w:sz w:val="28"/>
        </w:rPr>
        <w:t xml:space="preserve">, </w:t>
      </w:r>
      <w:r>
        <w:rPr>
          <w:rFonts w:ascii="Liberation Sans" w:hAnsi="Liberation Sans" w:eastAsia="Liberation Sans" w:cs="Liberation Sans"/>
          <w:color w:val="000000" w:themeColor="text1"/>
          <w:sz w:val="28"/>
        </w:rPr>
        <w:t xml:space="preserve">муниципальное задание</w:t>
      </w:r>
      <w:r>
        <w:rPr>
          <w:rFonts w:ascii="Liberation Sans" w:hAnsi="Liberation Sans" w:eastAsia="Liberation Sans" w:cs="Liberation Sans"/>
          <w:color w:val="000000" w:themeColor="text1"/>
          <w:sz w:val="28"/>
        </w:rPr>
        <w:t xml:space="preserve"> формируется</w:t>
      </w:r>
      <w:r>
        <w:rPr>
          <w:rFonts w:ascii="Liberation Sans" w:hAnsi="Liberation Sans" w:eastAsia="Liberation Sans" w:cs="Liberation Sans"/>
          <w:color w:val="000000" w:themeColor="text1"/>
          <w:sz w:val="28"/>
        </w:rPr>
        <w:t xml:space="preserve"> и утверждается</w:t>
      </w:r>
      <w:r>
        <w:rPr>
          <w:rFonts w:ascii="Liberation Sans" w:hAnsi="Liberation Sans" w:eastAsia="Liberation Sans" w:cs="Liberation Sans"/>
          <w:color w:val="000000" w:themeColor="text1"/>
          <w:sz w:val="28"/>
        </w:rPr>
        <w:t xml:space="preserve"> в указанной системе.</w:t>
      </w:r>
      <w:r>
        <w:rPr>
          <w:rFonts w:ascii="Liberation Sans" w:hAnsi="Liberation Sans" w:eastAsia="Liberation Sans" w:cs="Liberation Sans"/>
          <w:color w:val="000000"/>
          <w:sz w:val="28"/>
          <w:highlight w:val="none"/>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r>
        <w:rPr>
          <w:rFonts w:ascii="Liberation Sans" w:hAnsi="Liberation Sans" w:eastAsia="Liberation Sans" w:cs="Liberation Sans"/>
          <w:color w:val="000000" w:themeColor="text1"/>
          <w:sz w:val="28"/>
        </w:rPr>
        <w:t xml:space="preserve">Учредитель, </w:t>
      </w:r>
      <w:r>
        <w:rPr>
          <w:rFonts w:ascii="Liberation Sans" w:hAnsi="Liberation Sans" w:eastAsia="Liberation Sans" w:cs="Liberation Sans"/>
          <w:color w:val="000000" w:themeColor="text1"/>
          <w:sz w:val="28"/>
        </w:rPr>
        <w:t xml:space="preserve">с использованием </w:t>
      </w:r>
      <w:r>
        <w:rPr>
          <w:rFonts w:ascii="Liberation Sans" w:hAnsi="Liberation Sans" w:eastAsia="Liberation Sans" w:cs="Liberation Sans"/>
          <w:color w:val="000000" w:themeColor="text1"/>
          <w:sz w:val="28"/>
        </w:rPr>
        <w:t xml:space="preserve">ГИС «РЭБ ЯНАО»:</w:t>
      </w:r>
      <w:r>
        <w:rPr>
          <w:rFonts w:ascii="Liberation Sans" w:hAnsi="Liberation Sans" w:eastAsia="Liberation Sans" w:cs="Liberation Sans"/>
          <w:color w:val="000000"/>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формирует муниципальное задание</w:t>
      </w:r>
      <w:r>
        <w:rPr>
          <w:rFonts w:ascii="Liberation Sans" w:hAnsi="Liberation Sans" w:eastAsia="Liberation Sans" w:cs="Liberation Sans"/>
          <w:color w:val="000000" w:themeColor="text1"/>
          <w:sz w:val="28"/>
        </w:rPr>
        <w:t xml:space="preserve"> и прикрепляет электронные образы (копии) документов, являющихся приложениями к проекту муниципального задания</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утверждает </w:t>
      </w:r>
      <w:r>
        <w:rPr>
          <w:rFonts w:ascii="Liberation Sans" w:hAnsi="Liberation Sans" w:eastAsia="Liberation Sans" w:cs="Liberation Sans"/>
          <w:color w:val="000000" w:themeColor="text1"/>
          <w:sz w:val="28"/>
        </w:rPr>
        <w:t xml:space="preserve">муниципальное задание </w:t>
      </w:r>
      <w:r>
        <w:rPr>
          <w:rFonts w:ascii="Liberation Sans" w:hAnsi="Liberation Sans" w:eastAsia="Liberation Sans" w:cs="Liberation Sans"/>
          <w:color w:val="000000" w:themeColor="text1"/>
          <w:sz w:val="28"/>
        </w:rPr>
        <w:t xml:space="preserve">путем подписания усиленной квалифицированной электронной подписью лица, уполномоченного в установленном порядке действовать от имени </w:t>
      </w:r>
      <w:r>
        <w:rPr>
          <w:rFonts w:ascii="Liberation Sans" w:hAnsi="Liberation Sans" w:eastAsia="Liberation Sans" w:cs="Liberation Sans"/>
          <w:color w:val="000000" w:themeColor="text1"/>
          <w:sz w:val="28"/>
        </w:rPr>
        <w:t xml:space="preserve">У</w:t>
      </w:r>
      <w:r>
        <w:rPr>
          <w:rFonts w:ascii="Liberation Sans" w:hAnsi="Liberation Sans" w:eastAsia="Liberation Sans" w:cs="Liberation Sans"/>
          <w:color w:val="000000" w:themeColor="text1"/>
          <w:sz w:val="28"/>
        </w:rPr>
        <w:t xml:space="preserve">чредителя</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highlight w:val="none"/>
        </w:rPr>
      </w:pPr>
      <w:r>
        <w:rPr>
          <w:rFonts w:ascii="Liberation Sans" w:hAnsi="Liberation Sans" w:eastAsia="Liberation Sans" w:cs="Liberation Sans"/>
          <w:color w:val="000000" w:themeColor="text1"/>
          <w:sz w:val="28"/>
        </w:rPr>
        <w:t xml:space="preserve">В случае отсутствия технической возможности использования ГИС «РЭБ ЯНАО», муниципальное задание утверждается правовым актом учредителя в соответствии с объемами бюджетных ассигнований, предусмотренными бюджетом </w:t>
      </w:r>
      <w:r>
        <w:rPr>
          <w:rFonts w:ascii="Liberation Sans" w:hAnsi="Liberation Sans" w:eastAsia="Liberation Sans" w:cs="Liberation Sans"/>
          <w:color w:val="000000" w:themeColor="text1"/>
          <w:sz w:val="28"/>
        </w:rPr>
        <w:t xml:space="preserve">Красноселькупского района</w:t>
      </w:r>
      <w:r>
        <w:rPr>
          <w:rFonts w:ascii="Liberation Sans" w:hAnsi="Liberation Sans" w:eastAsia="Liberation Sans" w:cs="Liberation Sans"/>
          <w:color w:val="000000" w:themeColor="text1"/>
          <w:sz w:val="28"/>
        </w:rPr>
        <w:t xml:space="preserve"> района, до начала очередного финансового года, но не позднее 15 рабочих дней со дня утверждения представительным органом муниципального округа решения о бюджете </w:t>
      </w:r>
      <w:r>
        <w:rPr>
          <w:rFonts w:ascii="Liberation Sans" w:hAnsi="Liberation Sans" w:eastAsia="Liberation Sans" w:cs="Liberation Sans"/>
          <w:color w:val="000000" w:themeColor="text1"/>
          <w:sz w:val="28"/>
        </w:rPr>
        <w:t xml:space="preserve">Красноселькупского</w:t>
      </w:r>
      <w:r>
        <w:rPr>
          <w:rFonts w:ascii="Liberation Sans" w:hAnsi="Liberation Sans" w:eastAsia="Liberation Sans" w:cs="Liberation Sans"/>
          <w:color w:val="000000" w:themeColor="text1"/>
          <w:sz w:val="28"/>
        </w:rPr>
        <w:t xml:space="preserve"> района на очередной финансовый год и на плановый период.</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themeColor="text1"/>
          <w:sz w:val="28"/>
          <w:highlight w:val="none"/>
        </w:rPr>
      </w:pPr>
      <w:r>
        <w:rPr>
          <w:rFonts w:ascii="Liberation Sans" w:hAnsi="Liberation Sans" w:eastAsia="Liberation Sans" w:cs="Liberation Sans"/>
          <w:color w:val="000000" w:themeColor="text1"/>
          <w:sz w:val="28"/>
          <w:highlight w:val="none"/>
        </w:rPr>
        <w:t xml:space="preserve">Вновь созданному муниципальному учреждению, срок формирования и утверждения муниципального задания устанавливается постановлением Администрации Красноселькупского района о его создании.</w:t>
      </w:r>
      <w:r>
        <w:rPr>
          <w:rFonts w:ascii="Liberation Sans" w:hAnsi="Liberation Sans" w:eastAsia="Liberation Sans" w:cs="Liberation Sans"/>
          <w:color w:val="000000" w:themeColor="text1"/>
          <w:sz w:val="28"/>
          <w:highlight w:val="none"/>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2.7. Муниципальному учреждению в случае его реорганизации муниципальное задание устанавливается учредителем, в ведении которого оно будет находиться.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2.8. Муниципальное задание и информация о его исполнении (электронная копия документов и информация в электронном структурированном виде, предусмотренная </w:t>
      </w:r>
      <w:hyperlink r:id="rId24" w:tooltip="consultantplus://offline/ref=47938B8D0EF03279C69AAA6B6B626CD8472689BB8001116A77D2C502F5642F35DEDBEA9138EF0CDEB24B6C8683A22A4D598B1F2FAC1F12tEnCL" w:history="1">
        <w:r>
          <w:rPr>
            <w:rFonts w:ascii="Liberation Sans" w:hAnsi="Liberation Sans" w:eastAsia="Liberation Sans" w:cs="Liberation Sans"/>
            <w:color w:val="000000" w:themeColor="text1"/>
            <w:sz w:val="28"/>
          </w:rPr>
          <w:t xml:space="preserve">пунктом 7</w:t>
        </w:r>
      </w:hyperlink>
      <w:r>
        <w:rPr>
          <w:rFonts w:ascii="Liberation Sans" w:hAnsi="Liberation Sans" w:eastAsia="Liberation Sans" w:cs="Liberation Sans"/>
          <w:color w:val="000000" w:themeColor="text1"/>
          <w:sz w:val="28"/>
        </w:rPr>
        <w:t xml:space="preserve"> Порядка предоставления информации государственным (муницип</w:t>
      </w:r>
      <w:r>
        <w:rPr>
          <w:rFonts w:ascii="Liberation Sans" w:hAnsi="Liberation Sans" w:eastAsia="Liberation Sans" w:cs="Liberation Sans"/>
          <w:color w:val="000000" w:themeColor="text1"/>
          <w:sz w:val="28"/>
        </w:rPr>
        <w:t xml:space="preserve">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 86н), не позднее 5 рабочих дней, следующих за днем утверждения муниципальн</w:t>
      </w:r>
      <w:r>
        <w:rPr>
          <w:rFonts w:ascii="Liberation Sans" w:hAnsi="Liberation Sans" w:eastAsia="Liberation Sans" w:cs="Liberation Sans"/>
          <w:color w:val="000000" w:themeColor="text1"/>
          <w:sz w:val="28"/>
        </w:rPr>
        <w:t xml:space="preserve">ого задания или внесенных в него изменений, отчета об исполнении муниципального задания размещается учредителем на официальном сайте для размещения информации о государственных и муниципальных учреждениях в информационно-телекоммуникационной сети Интернет.</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Учредитель муниципального учреждения вправе передать на основании принятого им правового акта права по размещению на официальном са</w:t>
      </w:r>
      <w:r>
        <w:rPr>
          <w:rFonts w:ascii="Liberation Sans" w:hAnsi="Liberation Sans" w:eastAsia="Liberation Sans" w:cs="Liberation Sans"/>
          <w:color w:val="000000" w:themeColor="text1"/>
          <w:sz w:val="28"/>
        </w:rPr>
        <w:t xml:space="preserve">йте для размещения информации о государственных и муниципальных учреждениях в информационно-телекоммуникационной сети Интернет муниципального задания, информации о его исполнении и иных документов о муниципальном учреждении этому муниципальному учреждению.</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2.9. Муниципальное учреждение представляет учредителю </w:t>
      </w:r>
      <w:hyperlink w:tooltip="#P1088" w:anchor="P1088" w:history="1">
        <w:r>
          <w:rPr>
            <w:rFonts w:ascii="Liberation Sans" w:hAnsi="Liberation Sans" w:eastAsia="Liberation Sans" w:cs="Liberation Sans"/>
            <w:color w:val="000000" w:themeColor="text1"/>
            <w:sz w:val="28"/>
          </w:rPr>
          <w:t xml:space="preserve">отчет</w:t>
        </w:r>
      </w:hyperlink>
      <w:r>
        <w:rPr>
          <w:rFonts w:ascii="Liberation Sans" w:hAnsi="Liberation Sans" w:eastAsia="Liberation Sans" w:cs="Liberation Sans"/>
          <w:color w:val="000000" w:themeColor="text1"/>
          <w:sz w:val="28"/>
        </w:rPr>
        <w:t xml:space="preserve"> о выполнении муниципального задания по форме согласно приложению №</w:t>
      </w:r>
      <w:r>
        <w:rPr>
          <w:rFonts w:ascii="Liberation Sans" w:hAnsi="Liberation Sans" w:eastAsia="Liberation Sans" w:cs="Liberation Sans"/>
          <w:color w:val="000000" w:themeColor="text1"/>
          <w:sz w:val="28"/>
        </w:rPr>
        <w:t xml:space="preserve"> 3 к настоящему Порядку, иную отчетность и информацию, необходимую для осуще</w:t>
      </w:r>
      <w:r>
        <w:rPr>
          <w:rFonts w:ascii="Liberation Sans" w:hAnsi="Liberation Sans" w:eastAsia="Liberation Sans" w:cs="Liberation Sans"/>
          <w:color w:val="000000" w:themeColor="text1"/>
          <w:sz w:val="28"/>
        </w:rPr>
        <w:t xml:space="preserve">ствления контроля за выполнением муниципального задания со стороны учредителя, перечень, форма и сроки представления которой указываются в муниципальном задании, но не реже одного раза в квартал, не позднее 20 числа месяца, следующего за отчетным периодом.</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Учредитель вправе дополнять форму отчета с учетом специфики деятельности муниципального учреждения.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Отчет о выполнении муниципального задания и аналитическая справка, представляемые муниципальным учреждением учредителю, подлежат внесению муниципальным учреждением</w:t>
      </w:r>
      <w:r>
        <w:rPr>
          <w:rFonts w:ascii="Liberation Sans" w:hAnsi="Liberation Sans" w:eastAsia="Liberation Sans" w:cs="Liberation Sans"/>
          <w:color w:val="000000" w:themeColor="text1"/>
          <w:sz w:val="28"/>
        </w:rPr>
        <w:t xml:space="preserve"> в </w:t>
      </w:r>
      <w:r>
        <w:rPr>
          <w:rFonts w:ascii="Liberation Sans" w:hAnsi="Liberation Sans" w:eastAsia="Liberation Sans" w:cs="Liberation Sans"/>
          <w:color w:val="000000" w:themeColor="text1"/>
          <w:sz w:val="28"/>
        </w:rPr>
        <w:t xml:space="preserve">ГИС «РЭБ ЯНАО»</w:t>
      </w:r>
      <w:r>
        <w:rPr>
          <w:rFonts w:ascii="Liberation Sans" w:hAnsi="Liberation Sans" w:eastAsia="Liberation Sans" w:cs="Liberation Sans"/>
          <w:color w:val="000000" w:themeColor="text1"/>
          <w:sz w:val="28"/>
        </w:rPr>
        <w:t xml:space="preserve"> согласно сроков, предусмотренных абзацем первым настоящего пункта.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При отсутствии технической возможности использования </w:t>
      </w:r>
      <w:r>
        <w:rPr>
          <w:rFonts w:ascii="Liberation Sans" w:hAnsi="Liberation Sans" w:eastAsia="Liberation Sans" w:cs="Liberation Sans"/>
          <w:color w:val="000000" w:themeColor="text1"/>
          <w:sz w:val="28"/>
        </w:rPr>
        <w:t xml:space="preserve">ГИС «РЭБ ЯНАО»</w:t>
      </w:r>
      <w:r>
        <w:rPr>
          <w:rFonts w:ascii="Liberation Sans" w:hAnsi="Liberation Sans" w:eastAsia="Liberation Sans" w:cs="Liberation Sans"/>
          <w:color w:val="000000" w:themeColor="text1"/>
          <w:sz w:val="28"/>
        </w:rPr>
        <w:t xml:space="preserve">, отчетность формируется в форме бумажного носителя.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2.10. Учредитель в ходе исполнения муниципальными учреждениями муниципальных заданий:</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2.10.1. осуществляет контроль за выполнением муниципальных заданий и несет ответственность за целевое и эффективное использование бюджетных средств, предусмотренных на выполнение муниципальных заданий, в соответствии с их целевым назначением;</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2.10.2. принимает в пределах своей компетенции меры по обеспечению выполнения </w:t>
      </w:r>
      <w:r>
        <w:rPr>
          <w:rFonts w:ascii="Liberation Sans" w:hAnsi="Liberation Sans" w:eastAsia="Liberation Sans" w:cs="Liberation Sans"/>
          <w:color w:val="000000" w:themeColor="text1"/>
          <w:sz w:val="28"/>
        </w:rPr>
        <w:t xml:space="preserve">муниципального задания;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2.10.3. осуществляет контроль за своевременным размещением подведомственными муниципальными учреждениями документов и информации о муниципальном задании и его исполнении на официальном сайте для размещения информации о государственных и муниципальных уч</w:t>
      </w:r>
      <w:r>
        <w:rPr>
          <w:rFonts w:ascii="Liberation Sans" w:hAnsi="Liberation Sans" w:eastAsia="Liberation Sans" w:cs="Liberation Sans"/>
          <w:color w:val="000000" w:themeColor="text1"/>
          <w:sz w:val="28"/>
        </w:rPr>
        <w:t xml:space="preserve">реждениях в информационно-телекоммуникационной сети Интернет. Муниципальные задания и отчеты об их выполнении могут быть дополнительно размещены учредителем и (или) учреждением на своих официальных сайтах в информационно-телекоммуникационной сети Интернет;</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2.10.4. предоставляет в Отдел экономики Администрации Красноселькупского района и </w:t>
      </w:r>
      <w:r>
        <w:rPr>
          <w:rFonts w:ascii="Liberation Sans" w:hAnsi="Liberation Sans" w:eastAsia="Liberation Sans" w:cs="Liberation Sans"/>
          <w:color w:val="000000" w:themeColor="text1"/>
          <w:sz w:val="28"/>
        </w:rPr>
        <w:t xml:space="preserve">Управление</w:t>
      </w:r>
      <w:r>
        <w:rPr>
          <w:rFonts w:ascii="Liberation Sans" w:hAnsi="Liberation Sans" w:eastAsia="Liberation Sans" w:cs="Liberation Sans"/>
          <w:color w:val="000000" w:themeColor="text1"/>
          <w:sz w:val="28"/>
        </w:rPr>
        <w:t xml:space="preserve"> финансов Администрации </w:t>
      </w:r>
      <w:r>
        <w:rPr>
          <w:rFonts w:ascii="Liberation Sans" w:hAnsi="Liberation Sans" w:eastAsia="Liberation Sans" w:cs="Liberation Sans"/>
          <w:color w:val="000000" w:themeColor="text1"/>
          <w:sz w:val="28"/>
        </w:rPr>
        <w:t xml:space="preserve">Красноселькупского</w:t>
      </w:r>
      <w:r>
        <w:rPr>
          <w:rFonts w:ascii="Liberation Sans" w:hAnsi="Liberation Sans" w:eastAsia="Liberation Sans" w:cs="Liberation Sans"/>
          <w:color w:val="000000" w:themeColor="text1"/>
          <w:sz w:val="28"/>
        </w:rPr>
        <w:t xml:space="preserve"> района по итогам I квартала, полугодия, 9 месяцев до 01 числа второго месяца, следующего за отчетным периодом, по итогам года - в срок предоставления годовой отчетности: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сводный </w:t>
      </w:r>
      <w:hyperlink w:tooltip="#P1513" w:anchor="P1513" w:history="1">
        <w:r>
          <w:rPr>
            <w:rFonts w:ascii="Liberation Sans" w:hAnsi="Liberation Sans" w:eastAsia="Liberation Sans" w:cs="Liberation Sans"/>
            <w:color w:val="000000" w:themeColor="text1"/>
            <w:sz w:val="28"/>
          </w:rPr>
          <w:t xml:space="preserve">отчет</w:t>
        </w:r>
      </w:hyperlink>
      <w:r>
        <w:rPr>
          <w:rFonts w:ascii="Liberation Sans" w:hAnsi="Liberation Sans" w:eastAsia="Liberation Sans" w:cs="Liberation Sans"/>
          <w:color w:val="000000" w:themeColor="text1"/>
          <w:sz w:val="28"/>
        </w:rPr>
        <w:t xml:space="preserve"> об исполнении муниципальных заданий муниципальными учреждениями, находящимися в его ведении, по форме согласно приложению № 5 к настоящему Порядку с пояснительной запиской, с указанием в случае неисполнения муниципального задания его причин;</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информацию о принятых мерах по обеспечению возврата остатков средств субсидии, предоставленной на финансовое обеспечение выполнения муниципального задания, в связи с невыполнением муниципального задания;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аналитическую </w:t>
      </w:r>
      <w:hyperlink w:tooltip="#P1381" w:anchor="P1381" w:history="1">
        <w:r>
          <w:rPr>
            <w:rFonts w:ascii="Liberation Sans" w:hAnsi="Liberation Sans" w:eastAsia="Liberation Sans" w:cs="Liberation Sans"/>
            <w:color w:val="000000" w:themeColor="text1"/>
            <w:sz w:val="28"/>
          </w:rPr>
          <w:t xml:space="preserve">справку</w:t>
        </w:r>
      </w:hyperlink>
      <w:r>
        <w:rPr>
          <w:rFonts w:ascii="Liberation Sans" w:hAnsi="Liberation Sans" w:eastAsia="Liberation Sans" w:cs="Liberation Sans"/>
          <w:color w:val="000000" w:themeColor="text1"/>
          <w:sz w:val="28"/>
        </w:rPr>
        <w:t xml:space="preserve"> о соблюдении нормативной стоимости муниципальных услу</w:t>
      </w:r>
      <w:r>
        <w:rPr>
          <w:rFonts w:ascii="Liberation Sans" w:hAnsi="Liberation Sans" w:eastAsia="Liberation Sans" w:cs="Liberation Sans"/>
          <w:color w:val="000000" w:themeColor="text1"/>
          <w:sz w:val="28"/>
        </w:rPr>
        <w:t xml:space="preserve">г (выполняемых работ) по форме согласно приложению № 4 к настоящему Порядку, информацию об остатках средств субсидии, предоставленной на финансовое обеспечение выполнения муниципального задания, сложившихся по итогам года, и анализ причин их возникновения;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иную отчетность, предусмотренную муниципальным заданием (по соответствующему запросу).</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bookmarkStart w:id="1" w:name="P84"/>
      <w:r>
        <w:rPr>
          <w:rFonts w:ascii="Liberation Sans" w:hAnsi="Liberation Sans" w:eastAsia="Liberation Sans" w:cs="Liberation Sans"/>
          <w:color w:val="000000" w:themeColor="text1"/>
          <w:sz w:val="28"/>
        </w:rPr>
      </w:r>
      <w:bookmarkEnd w:id="1"/>
      <w:r>
        <w:rPr>
          <w:rFonts w:ascii="Liberation Sans" w:hAnsi="Liberation Sans" w:eastAsia="Liberation Sans" w:cs="Liberation Sans"/>
          <w:color w:val="000000" w:themeColor="text1"/>
          <w:sz w:val="28"/>
        </w:rPr>
        <w:t xml:space="preserve">2.11. Изменения в муниципальное задание вносятся путем утверждения нового муниципального задания в следующих случаях:</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2.11.1. внесения изменений в общероссийский или региональный перечень;</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2.11.2. осуществления мер по обеспечени</w:t>
      </w:r>
      <w:r>
        <w:rPr>
          <w:rFonts w:ascii="Liberation Sans" w:hAnsi="Liberation Sans" w:eastAsia="Liberation Sans" w:cs="Liberation Sans"/>
          <w:color w:val="000000" w:themeColor="text1"/>
          <w:sz w:val="28"/>
        </w:rPr>
        <w:t xml:space="preserve">ю выполнения муниципального задания, являющихся следствием выявленных нарушений по его выполнению муниципальным учреждением, в том числе требований к качеству и (или) объему (содержанию), условий и порядка оказания (выполнения) муниципальных услуг (работ);</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highlight w:val="none"/>
        </w:rPr>
      </w:pPr>
      <w:r>
        <w:rPr>
          <w:rFonts w:ascii="Liberation Sans" w:hAnsi="Liberation Sans" w:eastAsia="Liberation Sans" w:cs="Liberation Sans"/>
          <w:color w:val="000000" w:themeColor="text1"/>
          <w:sz w:val="28"/>
        </w:rPr>
        <w:t xml:space="preserve">2.11.3. изменения объема муниципальных услуг (работ) в соответствии с правовым актом учредителя;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highlight w:val="none"/>
        </w:rPr>
      </w:pPr>
      <w:r>
        <w:rPr>
          <w:rFonts w:ascii="Liberation Sans" w:hAnsi="Liberation Sans" w:eastAsia="Liberation Sans" w:cs="Liberation Sans"/>
          <w:color w:val="000000" w:themeColor="text1"/>
          <w:sz w:val="28"/>
          <w:highlight w:val="none"/>
        </w:rPr>
        <w:t xml:space="preserve">2.11.4. при изменении подведомственности муниципального учреждения в части сроков предоставления отчетности об исполнении муниципального задания, а также порядка осуществления контроля за исполнением муниципального задания;</w:t>
      </w:r>
      <w:r>
        <w:rPr>
          <w:rFonts w:ascii="Liberation Sans" w:hAnsi="Liberation Sans" w:eastAsia="Liberation Sans" w:cs="Liberation Sans"/>
          <w:color w:val="000000" w:themeColor="text1"/>
          <w:sz w:val="28"/>
          <w:highlight w:val="none"/>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highlight w:val="none"/>
        </w:rPr>
      </w:pPr>
      <w:r>
        <w:rPr>
          <w:rFonts w:ascii="Liberation Sans" w:hAnsi="Liberation Sans" w:eastAsia="Liberation Sans" w:cs="Liberation Sans"/>
          <w:color w:val="000000" w:themeColor="text1"/>
          <w:sz w:val="28"/>
          <w:highlight w:val="none"/>
        </w:rPr>
        <w:t xml:space="preserve">2.11.5. </w:t>
      </w:r>
      <w:r>
        <w:rPr>
          <w:rFonts w:ascii="Liberation Sans" w:hAnsi="Liberation Sans" w:eastAsia="Liberation Sans" w:cs="Liberation Sans"/>
          <w:color w:val="000000" w:themeColor="text1"/>
          <w:sz w:val="28"/>
          <w:highlight w:val="none"/>
        </w:rPr>
        <w:t xml:space="preserve">при реорганизации муниципального учреждения (слияние, присоединение, разделение, выделение) в части уточнения показателей муниципального задания.</w:t>
      </w:r>
      <w:r>
        <w:rPr>
          <w:rFonts w:ascii="Liberation Sans" w:hAnsi="Liberation Sans" w:eastAsia="Liberation Sans" w:cs="Liberation Sans"/>
          <w:color w:val="000000" w:themeColor="text1"/>
          <w:sz w:val="28"/>
          <w:highlight w:val="none"/>
        </w:rPr>
      </w:r>
      <w:r/>
    </w:p>
    <w:p>
      <w:pPr>
        <w:pStyle w:val="881"/>
        <w:ind w:left="0" w:right="0" w:firstLine="709"/>
        <w:jc w:val="both"/>
        <w:spacing w:before="0" w:beforeAutospacing="0" w:after="0" w:afterAutospacing="0"/>
      </w:pPr>
      <w:r>
        <w:rPr>
          <w:rFonts w:ascii="Liberation Sans" w:hAnsi="Liberation Sans" w:eastAsia="Liberation Sans" w:cs="Liberation Sans"/>
          <w:color w:val="000000" w:themeColor="text1"/>
          <w:sz w:val="28"/>
          <w:highlight w:val="none"/>
        </w:rPr>
        <w:t xml:space="preserve">При реорганизации муниципального учреждения в форме слияния, присоединения показатели муниципального задания муниципальных учреждений-правопреемников формируются с учетом показателей муниципальных заданий реорганизуемых муниципальных учреждений, п</w:t>
      </w:r>
      <w:r>
        <w:rPr>
          <w:rFonts w:ascii="Liberation Sans" w:hAnsi="Liberation Sans" w:eastAsia="Liberation Sans" w:cs="Liberation Sans"/>
          <w:color w:val="000000" w:themeColor="text1"/>
          <w:sz w:val="28"/>
          <w:highlight w:val="none"/>
        </w:rPr>
        <w:t xml:space="preserve">рекращающих свою деятельность, путем суммирования (построчного объединения) показателей муниципальных заданий реорганизованных муниципальных учреждений.</w:t>
      </w:r>
      <w:r/>
    </w:p>
    <w:p>
      <w:pPr>
        <w:pStyle w:val="881"/>
        <w:ind w:left="0" w:right="0" w:firstLine="709"/>
        <w:jc w:val="both"/>
        <w:spacing w:before="0" w:beforeAutospacing="0" w:after="0" w:afterAutospacing="0"/>
      </w:pPr>
      <w:r>
        <w:rPr>
          <w:rFonts w:ascii="Liberation Sans" w:hAnsi="Liberation Sans" w:eastAsia="Liberation Sans" w:cs="Liberation Sans"/>
          <w:color w:val="000000" w:themeColor="text1"/>
          <w:sz w:val="28"/>
          <w:highlight w:val="none"/>
        </w:rPr>
        <w:t xml:space="preserve">При реорганизации муниципального учреждения в форме разделения показатели муниципальных заданий вновь возникших муниципальных учреждений формируются путем разделения соответствующих показателей муниципального задания реорганизованного муниципального</w:t>
      </w:r>
      <w:r>
        <w:rPr>
          <w:rFonts w:ascii="Liberation Sans" w:hAnsi="Liberation Sans" w:eastAsia="Liberation Sans" w:cs="Liberation Sans"/>
          <w:color w:val="000000" w:themeColor="text1"/>
          <w:sz w:val="28"/>
          <w:highlight w:val="none"/>
        </w:rPr>
        <w:t xml:space="preserve"> учреждения, прекращающего свою деятельность.</w:t>
      </w:r>
      <w:r/>
    </w:p>
    <w:p>
      <w:pPr>
        <w:pStyle w:val="881"/>
        <w:ind w:left="0" w:right="0" w:firstLine="709"/>
        <w:jc w:val="both"/>
        <w:spacing w:before="0" w:beforeAutospacing="0" w:after="0" w:afterAutospacing="0"/>
      </w:pPr>
      <w:r>
        <w:rPr>
          <w:rFonts w:ascii="Liberation Sans" w:hAnsi="Liberation Sans" w:eastAsia="Liberation Sans" w:cs="Liberation Sans"/>
          <w:color w:val="000000" w:themeColor="text1"/>
          <w:sz w:val="28"/>
          <w:highlight w:val="none"/>
        </w:rPr>
        <w:t xml:space="preserve">Пр</w:t>
      </w:r>
      <w:r>
        <w:rPr>
          <w:rFonts w:ascii="Liberation Sans" w:hAnsi="Liberation Sans" w:eastAsia="Liberation Sans" w:cs="Liberation Sans"/>
          <w:color w:val="000000" w:themeColor="text1"/>
          <w:sz w:val="28"/>
          <w:highlight w:val="none"/>
        </w:rPr>
        <w:t xml:space="preserve">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количество показателей муниципальных</w:t>
      </w:r>
      <w:r>
        <w:rPr>
          <w:rFonts w:ascii="Liberation Sans" w:hAnsi="Liberation Sans" w:eastAsia="Liberation Sans" w:cs="Liberation Sans"/>
          <w:color w:val="000000" w:themeColor="text1"/>
          <w:sz w:val="28"/>
          <w:highlight w:val="none"/>
        </w:rPr>
        <w:t xml:space="preserve"> заданий вновь возникших муниципальных учреждений.</w:t>
      </w:r>
      <w:r/>
    </w:p>
    <w:p>
      <w:pPr>
        <w:pStyle w:val="881"/>
        <w:ind w:left="0" w:right="0" w:firstLine="709"/>
        <w:jc w:val="both"/>
        <w:spacing w:before="0" w:beforeAutospacing="0" w:after="0" w:afterAutospacing="0"/>
      </w:pPr>
      <w:r>
        <w:rPr>
          <w:rFonts w:ascii="Liberation Sans" w:hAnsi="Liberation Sans" w:eastAsia="Liberation Sans" w:cs="Liberation Sans"/>
          <w:color w:val="000000" w:themeColor="text1"/>
          <w:sz w:val="28"/>
          <w:highlight w:val="none"/>
        </w:rPr>
        <w:t xml:space="preserve">Показатели муниципальных заданий муниципальных учреждений, прекращающих свою деятельность в результате реорганизации, принимают нулевые значения.</w:t>
      </w:r>
      <w:r/>
    </w:p>
    <w:p>
      <w:pPr>
        <w:pStyle w:val="881"/>
        <w:ind w:left="0" w:right="0" w:firstLine="709"/>
        <w:jc w:val="both"/>
        <w:spacing w:before="0" w:beforeAutospacing="0" w:after="0" w:afterAutospacing="0"/>
      </w:pPr>
      <w:r>
        <w:rPr>
          <w:rFonts w:ascii="Liberation Sans" w:hAnsi="Liberation Sans" w:eastAsia="Liberation Sans" w:cs="Liberation Sans"/>
          <w:color w:val="000000" w:themeColor="text1"/>
          <w:sz w:val="28"/>
          <w:highlight w:val="none"/>
        </w:rPr>
        <w:t xml:space="preserve">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w:t>
      </w:r>
      <w:r>
        <w:rPr>
          <w:rFonts w:ascii="Liberation Sans" w:hAnsi="Liberation Sans" w:eastAsia="Liberation Sans" w:cs="Liberation Sans"/>
          <w:color w:val="000000" w:themeColor="text1"/>
          <w:sz w:val="28"/>
          <w:highlight w:val="none"/>
        </w:rPr>
        <w:t xml:space="preserve">азателям муниципальных заданий, указанных муниципальных учреждений до начала их реорганизации.</w:t>
      </w:r>
      <w:r>
        <w:rPr>
          <w:rFonts w:ascii="Liberation Sans" w:hAnsi="Liberation Sans" w:eastAsia="Liberation Sans" w:cs="Liberation Sans"/>
          <w:color w:val="000000" w:themeColor="text1"/>
          <w:sz w:val="28"/>
          <w:highlight w:val="none"/>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2.12. Изменения в муниципальное задание по основаниям, установленным </w:t>
      </w:r>
      <w:hyperlink w:tooltip="#P84" w:anchor="P84" w:history="1">
        <w:r>
          <w:rPr>
            <w:rFonts w:ascii="Liberation Sans" w:hAnsi="Liberation Sans" w:eastAsia="Liberation Sans" w:cs="Liberation Sans"/>
            <w:color w:val="000000" w:themeColor="text1"/>
            <w:sz w:val="28"/>
          </w:rPr>
          <w:t xml:space="preserve">пунктом 2.11</w:t>
        </w:r>
      </w:hyperlink>
      <w:r>
        <w:rPr>
          <w:rFonts w:ascii="Liberation Sans" w:hAnsi="Liberation Sans" w:eastAsia="Liberation Sans" w:cs="Liberation Sans"/>
          <w:color w:val="000000" w:themeColor="text1"/>
          <w:sz w:val="28"/>
        </w:rPr>
        <w:t xml:space="preserve"> настоящего Порядка, вносятся в течение 15 рабочих дней со дня их возникновения, но не позднее окончания финансового года.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2.13. Перевыполнение показателей муниципального задания не влечет увеличения размера субсидии муниципальному учреждению.</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2.14. Муниципальные учреждения</w:t>
      </w:r>
      <w:r>
        <w:rPr>
          <w:rFonts w:ascii="Liberation Sans" w:hAnsi="Liberation Sans" w:eastAsia="Liberation Sans" w:cs="Liberation Sans"/>
          <w:color w:val="000000" w:themeColor="text1"/>
          <w:sz w:val="28"/>
        </w:rPr>
        <w:t xml:space="preserve"> несут ответственность за достижение заданных муниципальным заданием требований к качеству и (или) объему (содержанию), условиям, порядку и результатам оказания муниципальных услуг (выполнения работ), а также за использование выделенных им средств бюджета </w:t>
      </w:r>
      <w:r>
        <w:rPr>
          <w:rFonts w:ascii="Liberation Sans" w:hAnsi="Liberation Sans" w:eastAsia="Liberation Sans" w:cs="Liberation Sans"/>
          <w:color w:val="000000" w:themeColor="text1"/>
          <w:sz w:val="28"/>
        </w:rPr>
        <w:t xml:space="preserve">Красноселькупского</w:t>
      </w:r>
      <w:r>
        <w:rPr>
          <w:rFonts w:ascii="Liberation Sans" w:hAnsi="Liberation Sans" w:eastAsia="Liberation Sans" w:cs="Liberation Sans"/>
          <w:color w:val="000000" w:themeColor="text1"/>
          <w:sz w:val="28"/>
        </w:rPr>
        <w:t xml:space="preserve"> района на его выполнение.</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Муниципальное учреждение не вправе отказаться от выполнения муниципального задания.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2.15. Основаниями для досрочного прекращения исполнения муниципального задания являются: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ликвидация муниципального учреждения;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реорганизация муниципального учреждения </w:t>
      </w:r>
      <w:r>
        <w:rPr>
          <w:rFonts w:ascii="Liberation Sans" w:hAnsi="Liberation Sans" w:eastAsia="Liberation Sans" w:cs="Liberation Sans"/>
          <w:color w:val="000000" w:themeColor="text1"/>
          <w:sz w:val="28"/>
        </w:rPr>
        <w:t xml:space="preserve">(слияние, присоединение, разделение, выделение)</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исключение муниципальной услуги, оказываемой муниципальным учреждением, из общероссийского или регионального перечня;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приостановление, аннулирование, прекращение действия лицензии;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after="0" w:after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иные основания, предусмотренные нормативными правовыми актами Российской Федерации, Ямало-Ненецкого автономного округа, муниципального округа.</w:t>
      </w:r>
      <w:r>
        <w:rPr>
          <w:rFonts w:ascii="Liberation Sans" w:hAnsi="Liberation Sans" w:eastAsia="Liberation Sans" w:cs="Liberation Sans"/>
          <w:color w:val="000000" w:themeColor="text1"/>
          <w:sz w:val="28"/>
        </w:rPr>
      </w:r>
      <w:r/>
    </w:p>
    <w:p>
      <w:pPr>
        <w:pStyle w:val="881"/>
        <w:ind w:firstLine="540"/>
        <w:jc w:val="both"/>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883"/>
        <w:jc w:val="center"/>
        <w:spacing w:before="0" w:beforeAutospacing="0"/>
        <w:rPr>
          <w:rFonts w:ascii="Liberation Sans" w:hAnsi="Liberation Sans" w:eastAsia="Liberation Sans" w:cs="Liberation Sans"/>
          <w:color w:val="000000"/>
          <w:sz w:val="28"/>
        </w:rPr>
        <w:outlineLvl w:val="1"/>
      </w:pPr>
      <w:r>
        <w:rPr>
          <w:rFonts w:ascii="Liberation Sans" w:hAnsi="Liberation Sans" w:eastAsia="Liberation Sans" w:cs="Liberation Sans"/>
          <w:color w:val="000000" w:themeColor="text1"/>
          <w:sz w:val="28"/>
        </w:rPr>
        <w:t xml:space="preserve">III. Финансовое обеспечение выполнения </w:t>
      </w:r>
      <w:r/>
    </w:p>
    <w:p>
      <w:pPr>
        <w:pStyle w:val="883"/>
        <w:jc w:val="center"/>
        <w:spacing w:before="0" w:beforeAutospacing="0"/>
        <w:rPr>
          <w:rFonts w:ascii="Liberation Sans" w:hAnsi="Liberation Sans" w:eastAsia="Liberation Sans" w:cs="Liberation Sans"/>
          <w:color w:val="000000"/>
          <w:sz w:val="28"/>
        </w:rPr>
        <w:outlineLvl w:val="1"/>
      </w:pPr>
      <w:r>
        <w:rPr>
          <w:rFonts w:ascii="Liberation Sans" w:hAnsi="Liberation Sans" w:eastAsia="Liberation Sans" w:cs="Liberation Sans"/>
          <w:color w:val="000000" w:themeColor="text1"/>
          <w:sz w:val="28"/>
        </w:rPr>
        <w:t xml:space="preserve">муниципальных заданий</w:t>
      </w:r>
      <w:r>
        <w:rPr>
          <w:rFonts w:ascii="Liberation Sans" w:hAnsi="Liberation Sans" w:eastAsia="Liberation Sans" w:cs="Liberation Sans"/>
          <w:color w:val="000000" w:themeColor="text1"/>
          <w:sz w:val="28"/>
        </w:rPr>
      </w:r>
      <w:r/>
    </w:p>
    <w:p>
      <w:pPr>
        <w:pStyle w:val="881"/>
        <w:jc w:val="center"/>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3.1. Финансовое обеспечение выполнения муниципального задания осуществляется в пределах бюджетных ассигнований, предусмотренных в бюджете </w:t>
      </w:r>
      <w:r>
        <w:rPr>
          <w:rFonts w:ascii="Liberation Sans" w:hAnsi="Liberation Sans" w:eastAsia="Liberation Sans" w:cs="Liberation Sans"/>
          <w:color w:val="000000" w:themeColor="text1"/>
          <w:sz w:val="28"/>
        </w:rPr>
        <w:t xml:space="preserve">Красноселькупского</w:t>
      </w:r>
      <w:r>
        <w:rPr>
          <w:rFonts w:ascii="Liberation Sans" w:hAnsi="Liberation Sans" w:eastAsia="Liberation Sans" w:cs="Liberation Sans"/>
          <w:color w:val="000000" w:themeColor="text1"/>
          <w:sz w:val="28"/>
        </w:rPr>
        <w:t xml:space="preserve"> района на очередной финансовый год и плановый период на соответствующие цели.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3.2. Финансовое обеспечение выполнения муниципального задания муниципальным бюджетным и автономным учреждением осуществляется в виде субсидии из бюджета </w:t>
      </w:r>
      <w:r>
        <w:rPr>
          <w:rFonts w:ascii="Liberation Sans" w:hAnsi="Liberation Sans" w:eastAsia="Liberation Sans" w:cs="Liberation Sans"/>
          <w:color w:val="000000" w:themeColor="text1"/>
          <w:sz w:val="28"/>
        </w:rPr>
        <w:t xml:space="preserve">Красноселькупского</w:t>
      </w:r>
      <w:r>
        <w:rPr>
          <w:rFonts w:ascii="Liberation Sans" w:hAnsi="Liberation Sans" w:eastAsia="Liberation Sans" w:cs="Liberation Sans"/>
          <w:color w:val="000000" w:themeColor="text1"/>
          <w:sz w:val="28"/>
        </w:rPr>
        <w:t xml:space="preserve"> района.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3.3. Размер субсидии на финансовое обеспечение выполнения муниципального задания определяется с учетом нормативных затрат на оказание муниципальных услуг, нормативных затрат, связанных с </w:t>
      </w:r>
      <w:r>
        <w:rPr>
          <w:rFonts w:ascii="Liberation Sans" w:hAnsi="Liberation Sans" w:eastAsia="Liberation Sans" w:cs="Liberation Sans"/>
          <w:color w:val="000000" w:themeColor="text1"/>
          <w:sz w:val="28"/>
        </w:rPr>
        <w:t xml:space="preserve">выполнением работ, с учетом затрат на содержание недвижимого имущества и особо ценного движимого имущества, закрепленных за муниципальным учреждением или приобретенных им за счет средств, выделенных ему учредителем на приобретение такого имущества (за искл</w:t>
      </w:r>
      <w:r>
        <w:rPr>
          <w:rFonts w:ascii="Liberation Sans" w:hAnsi="Liberation Sans" w:eastAsia="Liberation Sans" w:cs="Liberation Sans"/>
          <w:color w:val="000000" w:themeColor="text1"/>
          <w:sz w:val="28"/>
        </w:rPr>
        <w:t xml:space="preserve">ючением имущества, сданного в аренду), расходов на уплату налогов, в качестве объекта налогообложения по которым признается указанное имущество, в том числе земельные участки (далее - нормативные затраты на оказание муниципальных услуг (выполнение работ)).</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3.4. Нормативные затраты на оказание муниципальной услуги рассчитываются на единицу показателя объема оказания услуги, установленного в муниципальном зад</w:t>
      </w:r>
      <w:r>
        <w:rPr>
          <w:rFonts w:ascii="Liberation Sans" w:hAnsi="Liberation Sans" w:eastAsia="Liberation Sans" w:cs="Liberation Sans"/>
          <w:color w:val="000000" w:themeColor="text1"/>
          <w:sz w:val="28"/>
        </w:rPr>
        <w:t xml:space="preserve">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w:t>
      </w:r>
      <w:r>
        <w:rPr>
          <w:rFonts w:ascii="Liberation Sans" w:hAnsi="Liberation Sans" w:eastAsia="Liberation Sans" w:cs="Liberation Sans"/>
          <w:color w:val="000000" w:themeColor="text1"/>
          <w:sz w:val="28"/>
        </w:rPr>
        <w:t xml:space="preserve">оказание госуда</w:t>
      </w:r>
      <w:r>
        <w:rPr>
          <w:rFonts w:ascii="Liberation Sans" w:hAnsi="Liberation Sans" w:eastAsia="Liberation Sans" w:cs="Liberation Sans"/>
          <w:color w:val="000000" w:themeColor="text1"/>
          <w:sz w:val="28"/>
        </w:rPr>
        <w:t xml:space="preserve">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w:t>
      </w:r>
      <w:r>
        <w:rPr>
          <w:rFonts w:ascii="Liberation Sans" w:hAnsi="Liberation Sans" w:eastAsia="Liberation Sans" w:cs="Liberation Sans"/>
          <w:color w:val="000000" w:themeColor="text1"/>
          <w:sz w:val="28"/>
        </w:rPr>
        <w:t xml:space="preserve">соответствующих сферах деятельности,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Нормативные затраты на оказание единицы показателя объема муниципальной услуги (Ni) с показателями отраслевой специфики в муниципальном учреждении рассчитываются по следующей формуле:</w:t>
      </w:r>
      <w:r>
        <w:rPr>
          <w:rFonts w:ascii="Liberation Sans" w:hAnsi="Liberation Sans" w:eastAsia="Liberation Sans" w:cs="Liberation Sans"/>
          <w:color w:val="000000" w:themeColor="text1"/>
          <w:sz w:val="28"/>
        </w:rPr>
      </w:r>
      <w:r/>
    </w:p>
    <w:p>
      <w:pPr>
        <w:pStyle w:val="881"/>
        <w:jc w:val="center"/>
      </w:pPr>
      <w:r/>
      <w:r/>
    </w:p>
    <w:p>
      <w:pPr>
        <w:pStyle w:val="881"/>
        <w:jc w:val="center"/>
        <w:rPr>
          <w:rFonts w:ascii="Liberation Sans" w:hAnsi="Liberation Sans" w:eastAsia="Liberation Sans" w:cs="Liberation Sans"/>
          <w:sz w:val="28"/>
        </w:rPr>
      </w:pPr>
      <w:r>
        <w:rPr>
          <w:rFonts w:ascii="Liberation Sans" w:hAnsi="Liberation Sans" w:eastAsia="Liberation Sans" w:cs="Liberation Sans"/>
          <w:sz w:val="28"/>
        </w:rPr>
        <w:t xml:space="preserve">Ni = Niбаз x Кiотр(n) x Кiтер(y),</w:t>
      </w:r>
      <w:r>
        <w:rPr>
          <w:rFonts w:ascii="Liberation Sans" w:hAnsi="Liberation Sans" w:eastAsia="Liberation Sans" w:cs="Liberation Sans"/>
          <w:sz w:val="28"/>
        </w:rPr>
      </w:r>
      <w:r/>
    </w:p>
    <w:p>
      <w:pPr>
        <w:pStyle w:val="881"/>
        <w:jc w:val="center"/>
      </w:p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где:</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Niбаз - значение базового норматива затрат на оказание i-й муниципальной услуги;</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Кiотр(n) - n-й отраслевой корректирующий коэффициент к базовому нормативу затрат на оказание i-й муниципальной услуги;</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Кiтер(y) - территориальный корректирующий коэффициент к базовому нормативу затрат на оказание i-й муниципальной услуги в муниципальном учреждении.</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3.5. Базовый норматив затрат на оказание муниципальной услуги состоит из:</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а) базового норматива затрат, непосредственно связанных с оказанием муниципальной услуги;</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б) базового норматива затрат на общехозяйственные нужды на оказание муниципальной услуги.</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Значение базового норматива затрат на оказание i-й муниципальной услуги (Niбаз) рассчитывается по следующей формуле:</w:t>
      </w:r>
      <w:r>
        <w:rPr>
          <w:rFonts w:ascii="Liberation Sans" w:hAnsi="Liberation Sans" w:eastAsia="Liberation Sans" w:cs="Liberation Sans"/>
          <w:sz w:val="28"/>
        </w:rPr>
      </w:r>
      <w:r/>
    </w:p>
    <w:p>
      <w:pPr>
        <w:pStyle w:val="881"/>
        <w:jc w:val="center"/>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r>
      <w:r>
        <w:rPr>
          <w:rFonts w:ascii="Liberation Sans" w:hAnsi="Liberation Sans" w:eastAsia="Liberation Sans" w:cs="Liberation Sans"/>
          <w:sz w:val="28"/>
        </w:rPr>
      </w:r>
      <w:r/>
    </w:p>
    <w:p>
      <w:pPr>
        <w:pStyle w:val="881"/>
        <w:jc w:val="center"/>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Niбаз = Niнепоср + Niобщ,</w:t>
      </w:r>
      <w:r>
        <w:rPr>
          <w:rFonts w:ascii="Liberation Sans" w:hAnsi="Liberation Sans" w:eastAsia="Liberation Sans" w:cs="Liberation Sans"/>
          <w:sz w:val="28"/>
        </w:rPr>
      </w:r>
      <w:r/>
    </w:p>
    <w:p>
      <w:pPr>
        <w:pStyle w:val="881"/>
        <w:jc w:val="center"/>
      </w:p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где:</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Niнепоср - значение базового норматива затрат, непосредственно связанных с оказанием i-й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Niобщ - значение базового норматива затрат на общехозяйственные нужды на оказание i-й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w:t>
      </w:r>
      <w:r>
        <w:rPr>
          <w:rFonts w:ascii="Liberation Sans" w:hAnsi="Liberation Sans" w:eastAsia="Liberation Sans" w:cs="Liberation Sans"/>
          <w:color w:val="000000" w:themeColor="text1"/>
          <w:sz w:val="28"/>
        </w:rPr>
        <w:t xml:space="preserve">ципальной услуги (содержание, условия (формы) оказания муниципальной услуги), установленных в общероссийских или региональном перечнях (далее - показатели отраслевой специфики), отраслевой корректирующий коэффициент при которых принимает значение равное 1.</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3.7. При определении базового норматива затрат на оказание муниципальной услуги применяю</w:t>
      </w:r>
      <w:r>
        <w:rPr>
          <w:rFonts w:ascii="Liberation Sans" w:hAnsi="Liberation Sans" w:eastAsia="Liberation Sans" w:cs="Liberation Sans"/>
          <w:color w:val="000000" w:themeColor="text1"/>
          <w:sz w:val="28"/>
        </w:rPr>
        <w:t xml:space="preserve">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w:t>
      </w:r>
      <w:r>
        <w:rPr>
          <w:rFonts w:ascii="Liberation Sans" w:hAnsi="Liberation Sans" w:eastAsia="Liberation Sans" w:cs="Liberation Sans"/>
          <w:color w:val="000000" w:themeColor="text1"/>
          <w:sz w:val="28"/>
        </w:rPr>
        <w:t xml:space="preserve">Федерации, строительными нормами и правилами, санитарными нормами и правилами, стандартами, порядками и регламентами оказания муниципальной услуги в установленной сфере (далее - стандарты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3.8. В базовый норматив затрат, непосредственно связанных с оказанием муниципальной услуги, включаются: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w:t>
      </w:r>
      <w:r>
        <w:rPr>
          <w:rFonts w:ascii="Liberation Sans" w:hAnsi="Liberation Sans" w:eastAsia="Liberation Sans" w:cs="Liberation Sans"/>
          <w:color w:val="000000" w:themeColor="text1"/>
          <w:sz w:val="28"/>
          <w:shd w:val="clear" w:color="auto" w:fill="ffffff"/>
        </w:rPr>
        <w:t xml:space="preserve">Фонд пенсионного и социального страхования Российской Федерации</w:t>
      </w:r>
      <w:r>
        <w:rPr>
          <w:rFonts w:ascii="Liberation Sans" w:hAnsi="Liberation Sans" w:eastAsia="Liberation Sans" w:cs="Liberation Sans"/>
          <w:color w:val="000000" w:themeColor="text1"/>
          <w:sz w:val="28"/>
        </w:rPr>
        <w:t xml:space="preserve"> и Федеральный фонд обязательного медицинского страхования, страховые взносы на обязательное с</w:t>
      </w:r>
      <w:r>
        <w:rPr>
          <w:rFonts w:ascii="Liberation Sans" w:hAnsi="Liberation Sans" w:eastAsia="Liberation Sans" w:cs="Liberation Sans"/>
          <w:color w:val="000000" w:themeColor="text1"/>
          <w:sz w:val="28"/>
        </w:rPr>
        <w:t xml:space="preserve">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б) затраты на приобрет</w:t>
      </w:r>
      <w:r>
        <w:rPr>
          <w:rFonts w:ascii="Liberation Sans" w:hAnsi="Liberation Sans" w:eastAsia="Liberation Sans" w:cs="Liberation Sans"/>
          <w:color w:val="000000" w:themeColor="text1"/>
          <w:sz w:val="28"/>
        </w:rPr>
        <w:t xml:space="preserve">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в) иные затраты, непосредственно связанные с оказанием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3.9. В базовый норматив затрат на общехозяйственные нужды на оказание муниципальной услуги включаются: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bookmarkStart w:id="2" w:name="P131"/>
      <w:r>
        <w:rPr>
          <w:rFonts w:ascii="Liberation Sans" w:hAnsi="Liberation Sans" w:eastAsia="Liberation Sans" w:cs="Liberation Sans"/>
          <w:color w:val="000000" w:themeColor="text1"/>
          <w:sz w:val="28"/>
        </w:rPr>
      </w:r>
      <w:bookmarkEnd w:id="2"/>
      <w:r>
        <w:rPr>
          <w:rFonts w:ascii="Liberation Sans" w:hAnsi="Liberation Sans" w:eastAsia="Liberation Sans" w:cs="Liberation Sans"/>
          <w:color w:val="000000" w:themeColor="text1"/>
          <w:sz w:val="28"/>
        </w:rPr>
        <w:t xml:space="preserve">а) затраты на коммунальные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б) затраты на содержание объектов недвижимого имущества, а также затраты на аренду указанного имущества;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bookmarkStart w:id="3" w:name="P133"/>
      <w:r>
        <w:rPr>
          <w:rFonts w:ascii="Liberation Sans" w:hAnsi="Liberation Sans" w:eastAsia="Liberation Sans" w:cs="Liberation Sans"/>
          <w:color w:val="000000" w:themeColor="text1"/>
          <w:sz w:val="28"/>
        </w:rPr>
      </w:r>
      <w:bookmarkEnd w:id="3"/>
      <w:r>
        <w:rPr>
          <w:rFonts w:ascii="Liberation Sans" w:hAnsi="Liberation Sans" w:eastAsia="Liberation Sans" w:cs="Liberation Sans"/>
          <w:color w:val="000000" w:themeColor="text1"/>
          <w:sz w:val="28"/>
        </w:rPr>
        <w:t xml:space="preserve">в)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г) затраты на приобретение услуг связи;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д) затраты на приобретение транспортных услуг;</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е)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ж) затраты на прочие общехозяйственные нужды, в том числе носящие разовый характер, но имеющие непосредственное отношение к оказанию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3.10. В затраты, указанные в </w:t>
      </w:r>
      <w:hyperlink w:tooltip="#P131" w:anchor="P131" w:history="1">
        <w:r>
          <w:rPr>
            <w:rFonts w:ascii="Liberation Sans" w:hAnsi="Liberation Sans" w:eastAsia="Liberation Sans" w:cs="Liberation Sans"/>
            <w:color w:val="000000" w:themeColor="text1"/>
            <w:sz w:val="28"/>
          </w:rPr>
          <w:t xml:space="preserve">подпунктах "а"</w:t>
        </w:r>
      </w:hyperlink>
      <w:r>
        <w:rPr>
          <w:rFonts w:ascii="Liberation Sans" w:hAnsi="Liberation Sans" w:eastAsia="Liberation Sans" w:cs="Liberation Sans"/>
          <w:color w:val="000000" w:themeColor="text1"/>
          <w:sz w:val="28"/>
        </w:rPr>
        <w:t xml:space="preserve"> - </w:t>
      </w:r>
      <w:hyperlink w:tooltip="#P133" w:anchor="P133" w:history="1">
        <w:r>
          <w:rPr>
            <w:rFonts w:ascii="Liberation Sans" w:hAnsi="Liberation Sans" w:eastAsia="Liberation Sans" w:cs="Liberation Sans"/>
            <w:color w:val="000000" w:themeColor="text1"/>
            <w:sz w:val="28"/>
          </w:rPr>
          <w:t xml:space="preserve">"в" пункта 3.9</w:t>
        </w:r>
      </w:hyperlink>
      <w:r>
        <w:rPr>
          <w:rFonts w:ascii="Liberation Sans" w:hAnsi="Liberation Sans" w:eastAsia="Liberation Sans" w:cs="Liberation Sans"/>
          <w:color w:val="000000" w:themeColor="text1"/>
          <w:sz w:val="28"/>
        </w:rPr>
        <w:t xml:space="preserve"> настоящего Порядка, включаются затраты на оказание муниципальной услуги в отношении имущества муниципального учрежд</w:t>
      </w:r>
      <w:r>
        <w:rPr>
          <w:rFonts w:ascii="Liberation Sans" w:hAnsi="Liberation Sans" w:eastAsia="Liberation Sans" w:cs="Liberation Sans"/>
          <w:color w:val="000000" w:themeColor="text1"/>
          <w:sz w:val="28"/>
        </w:rPr>
        <w:t xml:space="preserve">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3.11. Значение базового норматива затрат на оказание муниципальной услуги утверждается правовым актом учредителя.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Значение базового норматива затрат на оказание муниципальной услуги утверждается общей </w:t>
      </w:r>
      <w:r>
        <w:rPr>
          <w:rFonts w:ascii="Liberation Sans" w:hAnsi="Liberation Sans" w:eastAsia="Liberation Sans" w:cs="Liberation Sans"/>
          <w:color w:val="000000" w:themeColor="text1"/>
          <w:sz w:val="28"/>
        </w:rPr>
        <w:t xml:space="preserve">суммой с выделением:</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а) суммы затрат на оплату труда с начислениями на выплаты по оплате труда работников, непосредственно связанных с оказанием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3.12. Корректирующие коэффициенты, применяемые при расчете нормативных затрат на оказание муниципальной услуги, состоят из отраслевого корректирующего коэффициента и территориального корректирующего коэффициента.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3.13. В отраслевой корректирующий коэффициент включаются показатели, отражающие отраслевую специфику муниципальной услуги, установленные в общих требованиях. Определяется отраслевой корректирующий коэффициент по каждому показателю индивидуально.</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Значение отраслевого корректирующего коэффициента утверждается правовым актом учредителя.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3.14. В терри</w:t>
      </w:r>
      <w:r>
        <w:rPr>
          <w:rFonts w:ascii="Liberation Sans" w:hAnsi="Liberation Sans" w:eastAsia="Liberation Sans" w:cs="Liberation Sans"/>
          <w:color w:val="000000" w:themeColor="text1"/>
          <w:sz w:val="28"/>
        </w:rPr>
        <w:t xml:space="preserve">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Значение территориального корректирующего ко</w:t>
      </w:r>
      <w:r>
        <w:rPr>
          <w:rFonts w:ascii="Liberation Sans" w:hAnsi="Liberation Sans" w:eastAsia="Liberation Sans" w:cs="Liberation Sans"/>
          <w:color w:val="000000" w:themeColor="text1"/>
          <w:sz w:val="28"/>
        </w:rPr>
        <w:t xml:space="preserve">эффициента утверждается правовым актом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3.15. Значения базовых нормативов затрат на ока</w:t>
      </w:r>
      <w:r>
        <w:rPr>
          <w:rFonts w:ascii="Liberation Sans" w:hAnsi="Liberation Sans" w:eastAsia="Liberation Sans" w:cs="Liberation Sans"/>
          <w:color w:val="000000" w:themeColor="text1"/>
          <w:sz w:val="28"/>
        </w:rPr>
        <w:t xml:space="preserve">зание муниципальных услуг и отраслевых корректирующих коэффициентов подлежат размещению в установленном порядке на официальном сайте для размещения информации о государственных (муниципальных) учреждениях в информационно-телекоммуникационной сети Интернет.</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3.16. </w:t>
      </w:r>
      <w:r>
        <w:rPr>
          <w:rFonts w:ascii="Liberation Sans" w:hAnsi="Liberation Sans" w:eastAsia="Liberation Sans" w:cs="Liberation Sans"/>
          <w:color w:val="000000" w:themeColor="text1"/>
          <w:sz w:val="28"/>
        </w:rPr>
        <w:t xml:space="preserve">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б) затраты</w:t>
      </w:r>
      <w:r>
        <w:rPr>
          <w:rFonts w:ascii="Liberation Sans" w:hAnsi="Liberation Sans" w:eastAsia="Liberation Sans" w:cs="Liberation Sans"/>
          <w:color w:val="000000" w:themeColor="text1"/>
          <w:sz w:val="28"/>
        </w:rPr>
        <w:t xml:space="preserve">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в) затраты на иные расходы, непосредственно связанные с выполнением работы;</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г) затраты на оплату коммунальных услуг;</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ж) затраты на приобретение услуг связи;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з) затраты на приобретение транспортных услуг;</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и)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к) затраты на прочие общехозяйственные нужды, в том числе носящие разовый характер, но имеющие непосредственное отношение к выполнению работы.</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3.17. При определении нормативных затрат на выполнени</w:t>
      </w:r>
      <w:r>
        <w:rPr>
          <w:rFonts w:ascii="Liberation Sans" w:hAnsi="Liberation Sans" w:eastAsia="Liberation Sans" w:cs="Liberation Sans"/>
          <w:color w:val="000000" w:themeColor="text1"/>
          <w:sz w:val="28"/>
        </w:rPr>
        <w:t xml:space="preserve">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w:t>
      </w:r>
      <w:r>
        <w:rPr>
          <w:rFonts w:ascii="Liberation Sans" w:hAnsi="Liberation Sans" w:eastAsia="Liberation Sans" w:cs="Liberation Sans"/>
          <w:color w:val="000000" w:themeColor="text1"/>
          <w:sz w:val="28"/>
        </w:rPr>
        <w:t xml:space="preserve">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w:t>
      </w:r>
      <w:r>
        <w:rPr>
          <w:rFonts w:ascii="Liberation Sans" w:hAnsi="Liberation Sans" w:eastAsia="Liberation Sans" w:cs="Liberation Sans"/>
          <w:color w:val="000000" w:themeColor="text1"/>
          <w:sz w:val="28"/>
        </w:rPr>
        <w:t xml:space="preserve">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3.18. Значения нормативных затрат на выполнение работы утверждаются правовым актом учредителя.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bookmarkStart w:id="4" w:name="P162"/>
      <w:r>
        <w:rPr>
          <w:rFonts w:ascii="Liberation Sans" w:hAnsi="Liberation Sans" w:eastAsia="Liberation Sans" w:cs="Liberation Sans"/>
          <w:color w:val="000000" w:themeColor="text1"/>
          <w:sz w:val="28"/>
        </w:rPr>
      </w:r>
      <w:bookmarkEnd w:id="4"/>
      <w:r>
        <w:rPr>
          <w:rFonts w:ascii="Liberation Sans" w:hAnsi="Liberation Sans" w:eastAsia="Liberation Sans" w:cs="Liberation Sans"/>
          <w:color w:val="000000" w:themeColor="text1"/>
          <w:sz w:val="28"/>
        </w:rPr>
        <w:t xml:space="preserve">3.19.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В случае если муниципальное у</w:t>
      </w:r>
      <w:r>
        <w:rPr>
          <w:rFonts w:ascii="Liberation Sans" w:hAnsi="Liberation Sans" w:eastAsia="Liberation Sans" w:cs="Liberation Sans"/>
          <w:color w:val="000000" w:themeColor="text1"/>
          <w:sz w:val="28"/>
        </w:rPr>
        <w:t xml:space="preserve">чреждение оказывает муниципальные услуги (выполняет работы) для физических и юридических лиц за плату сверх установленного муниципального задания, а также осуществляет иную приносящую доход деятельность (далее - платная деятельность), затраты, указанные в </w:t>
      </w:r>
      <w:hyperlink w:tooltip="#P162" w:anchor="P162" w:history="1">
        <w:r>
          <w:rPr>
            <w:rFonts w:ascii="Liberation Sans" w:hAnsi="Liberation Sans" w:eastAsia="Liberation Sans" w:cs="Liberation Sans"/>
            <w:color w:val="000000" w:themeColor="text1"/>
            <w:sz w:val="28"/>
          </w:rPr>
          <w:t xml:space="preserve">абзаце первом</w:t>
        </w:r>
      </w:hyperlink>
      <w:r>
        <w:rPr>
          <w:rFonts w:ascii="Liberation Sans" w:hAnsi="Liberation Sans" w:eastAsia="Liberation Sans" w:cs="Liberation Sans"/>
          <w:color w:val="000000" w:themeColor="text1"/>
          <w:sz w:val="28"/>
        </w:rPr>
        <w:t xml:space="preserve"> настоящего пункта, ра</w:t>
      </w:r>
      <w:r>
        <w:rPr>
          <w:rFonts w:ascii="Liberation Sans" w:hAnsi="Liberation Sans" w:eastAsia="Liberation Sans" w:cs="Liberation Sans"/>
          <w:color w:val="000000" w:themeColor="text1"/>
          <w:sz w:val="28"/>
        </w:rPr>
        <w:t xml:space="preserve">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Pr>
          <w:rFonts w:ascii="Liberation Sans" w:hAnsi="Liberation Sans" w:eastAsia="Liberation Sans" w:cs="Liberation Sans"/>
          <w:color w:val="000000" w:themeColor="text1"/>
          <w:sz w:val="28"/>
        </w:rPr>
        <w:t xml:space="preserve">Красноселькупского</w:t>
      </w:r>
      <w:r>
        <w:rPr>
          <w:rFonts w:ascii="Liberation Sans" w:hAnsi="Liberation Sans" w:eastAsia="Liberation Sans" w:cs="Liberation Sans"/>
          <w:color w:val="000000" w:themeColor="text1"/>
          <w:sz w:val="28"/>
        </w:rPr>
        <w:t xml:space="preserve"> района в отчетном фи</w:t>
      </w:r>
      <w:r>
        <w:rPr>
          <w:rFonts w:ascii="Liberation Sans" w:hAnsi="Liberation Sans" w:eastAsia="Liberation Sans" w:cs="Liberation Sans"/>
          <w:color w:val="000000" w:themeColor="text1"/>
          <w:sz w:val="28"/>
        </w:rPr>
        <w:t xml:space="preserve">нансовом году на указанные цели, к общей сумме планируемых поступлений, включающей поступления от субсидии и доходов от платной деятельности, исходя из указанных поступлений, полученных в отчетном финансовом году (далее - коэффициент платной деятельности).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bookmarkStart w:id="5" w:name="P164"/>
      <w:r>
        <w:rPr>
          <w:rFonts w:ascii="Liberation Sans" w:hAnsi="Liberation Sans" w:eastAsia="Liberation Sans" w:cs="Liberation Sans"/>
          <w:color w:val="000000" w:themeColor="text1"/>
          <w:sz w:val="28"/>
        </w:rPr>
      </w:r>
      <w:bookmarkEnd w:id="5"/>
      <w:r>
        <w:rPr>
          <w:rFonts w:ascii="Liberation Sans" w:hAnsi="Liberation Sans" w:eastAsia="Liberation Sans" w:cs="Liberation Sans"/>
          <w:color w:val="000000" w:themeColor="text1"/>
          <w:sz w:val="28"/>
        </w:rPr>
        <w:t xml:space="preserve">3.20. В случае если муниципальное учреждение осуществляет платную деятельность в рамках установленного муниципального з</w:t>
      </w:r>
      <w:r>
        <w:rPr>
          <w:rFonts w:ascii="Liberation Sans" w:hAnsi="Liberation Sans" w:eastAsia="Liberation Sans" w:cs="Liberation Sans"/>
          <w:color w:val="000000" w:themeColor="text1"/>
          <w:sz w:val="28"/>
        </w:rPr>
        <w:t xml:space="preserve">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w:t>
      </w:r>
      <w:r>
        <w:rPr>
          <w:rFonts w:ascii="Liberation Sans" w:hAnsi="Liberation Sans" w:eastAsia="Liberation Sans" w:cs="Liberation Sans"/>
          <w:color w:val="000000" w:themeColor="text1"/>
          <w:sz w:val="28"/>
        </w:rPr>
        <w:t xml:space="preserve">и исходя из объема муниципальной услуги (работы), за оказание (выполнение) которой предусмотрено взимание платы, и среднегодового размера платы (цены, тарифа), установленного в муниципальном задании, с учетом положений, установленных федеральными законами.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3.21. Нормативные затраты, определяемые в соответствии с настоящим Порядком, учитываются при формировании обоснований бюджетных ассигнований бюджета </w:t>
      </w:r>
      <w:r>
        <w:rPr>
          <w:rFonts w:ascii="Liberation Sans" w:hAnsi="Liberation Sans" w:eastAsia="Liberation Sans" w:cs="Liberation Sans"/>
          <w:color w:val="000000" w:themeColor="text1"/>
          <w:sz w:val="28"/>
        </w:rPr>
        <w:t xml:space="preserve">Красноселькупского</w:t>
      </w:r>
      <w:r>
        <w:rPr>
          <w:rFonts w:ascii="Liberation Sans" w:hAnsi="Liberation Sans" w:eastAsia="Liberation Sans" w:cs="Liberation Sans"/>
          <w:color w:val="000000" w:themeColor="text1"/>
          <w:sz w:val="28"/>
        </w:rPr>
        <w:t xml:space="preserve"> района на очередной финансовый год и плановый период.</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3.22. Учредитель обеспечивает принятие мер по снижению нормативных затрат на предоставление единицы услуги (выполнение единицы работы) за счет оптимизации расходов на </w:t>
      </w:r>
      <w:r>
        <w:rPr>
          <w:rFonts w:ascii="Liberation Sans" w:hAnsi="Liberation Sans" w:eastAsia="Liberation Sans" w:cs="Liberation Sans"/>
          <w:color w:val="000000" w:themeColor="text1"/>
          <w:sz w:val="28"/>
        </w:rPr>
        <w:t xml:space="preserve">административно-управленческий и вспомогательный персонал с учетом предельной доли этих расходов в фонде оплаты труда.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3.23. Учредитель направляет в </w:t>
      </w:r>
      <w:r>
        <w:rPr>
          <w:rFonts w:ascii="Liberation Sans" w:hAnsi="Liberation Sans" w:eastAsia="Liberation Sans" w:cs="Liberation Sans"/>
          <w:color w:val="000000" w:themeColor="text1"/>
          <w:sz w:val="28"/>
        </w:rPr>
        <w:t xml:space="preserve">Управление</w:t>
      </w:r>
      <w:r>
        <w:rPr>
          <w:rFonts w:ascii="Liberation Sans" w:hAnsi="Liberation Sans" w:eastAsia="Liberation Sans" w:cs="Liberation Sans"/>
          <w:color w:val="000000" w:themeColor="text1"/>
          <w:sz w:val="28"/>
        </w:rPr>
        <w:t xml:space="preserve"> финансов Администрации </w:t>
      </w:r>
      <w:r>
        <w:rPr>
          <w:rFonts w:ascii="Liberation Sans" w:hAnsi="Liberation Sans" w:eastAsia="Liberation Sans" w:cs="Liberation Sans"/>
          <w:color w:val="000000" w:themeColor="text1"/>
          <w:sz w:val="28"/>
        </w:rPr>
        <w:t xml:space="preserve">Красноселькупского</w:t>
      </w:r>
      <w:r>
        <w:rPr>
          <w:rFonts w:ascii="Liberation Sans" w:hAnsi="Liberation Sans" w:eastAsia="Liberation Sans" w:cs="Liberation Sans"/>
          <w:color w:val="000000" w:themeColor="text1"/>
          <w:sz w:val="28"/>
        </w:rPr>
        <w:t xml:space="preserve"> района расчеты базовых нормативных затрат на оказание муниципальных услуг, нормативных затрат на выполнение работ, отраслевых корректирующих коэффициентов, территориальных корректирующих коэффициентов в соответствии с </w:t>
      </w:r>
      <w:hyperlink w:tooltip="#P1603" w:anchor="P1603" w:history="1">
        <w:r>
          <w:rPr>
            <w:rFonts w:ascii="Liberation Sans" w:hAnsi="Liberation Sans" w:eastAsia="Liberation Sans" w:cs="Liberation Sans"/>
            <w:color w:val="000000" w:themeColor="text1"/>
            <w:sz w:val="28"/>
          </w:rPr>
          <w:t xml:space="preserve">приложениями № 6</w:t>
        </w:r>
      </w:hyperlink>
      <w:r>
        <w:rPr>
          <w:rFonts w:ascii="Liberation Sans" w:hAnsi="Liberation Sans" w:eastAsia="Liberation Sans" w:cs="Liberation Sans"/>
          <w:color w:val="000000" w:themeColor="text1"/>
          <w:sz w:val="28"/>
        </w:rPr>
        <w:t xml:space="preserve">, </w:t>
      </w:r>
      <w:hyperlink w:tooltip="#P1854" w:anchor="P1854" w:history="1">
        <w:r>
          <w:rPr>
            <w:rFonts w:ascii="Liberation Sans" w:hAnsi="Liberation Sans" w:eastAsia="Liberation Sans" w:cs="Liberation Sans"/>
            <w:color w:val="000000" w:themeColor="text1"/>
            <w:sz w:val="28"/>
          </w:rPr>
          <w:t xml:space="preserve">7</w:t>
        </w:r>
      </w:hyperlink>
      <w:r>
        <w:rPr>
          <w:rFonts w:ascii="Liberation Sans" w:hAnsi="Liberation Sans" w:eastAsia="Liberation Sans" w:cs="Liberation Sans"/>
          <w:color w:val="000000" w:themeColor="text1"/>
          <w:sz w:val="28"/>
        </w:rPr>
        <w:t xml:space="preserve"> к настоящему Порядку, в срок не позднее двух рабочих дней с момента их утверждения.</w:t>
      </w:r>
      <w:r>
        <w:rPr>
          <w:rFonts w:ascii="Liberation Sans" w:hAnsi="Liberation Sans" w:eastAsia="Liberation Sans" w:cs="Liberation Sans"/>
          <w:color w:val="000000" w:themeColor="text1"/>
          <w:sz w:val="28"/>
        </w:rPr>
      </w:r>
      <w:r/>
    </w:p>
    <w:p>
      <w:pPr>
        <w:pStyle w:val="881"/>
        <w:ind w:firstLine="540"/>
        <w:jc w:val="both"/>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883"/>
        <w:jc w:val="center"/>
        <w:spacing w:before="0" w:beforeAutospacing="0"/>
        <w:rPr>
          <w:rFonts w:ascii="Liberation Sans" w:hAnsi="Liberation Sans" w:eastAsia="Liberation Sans" w:cs="Liberation Sans"/>
          <w:sz w:val="28"/>
        </w:rPr>
        <w:outlineLvl w:val="1"/>
      </w:pPr>
      <w:r>
        <w:rPr>
          <w:rFonts w:ascii="Liberation Sans" w:hAnsi="Liberation Sans" w:eastAsia="Liberation Sans" w:cs="Liberation Sans"/>
          <w:sz w:val="28"/>
        </w:rPr>
        <w:t xml:space="preserve">IV. Порядок предоставления из бюджета </w:t>
      </w:r>
      <w:r>
        <w:rPr>
          <w:rFonts w:ascii="Liberation Sans" w:hAnsi="Liberation Sans" w:eastAsia="Liberation Sans" w:cs="Liberation Sans"/>
          <w:sz w:val="28"/>
        </w:rPr>
        <w:t xml:space="preserve">Красноселькупского</w:t>
      </w:r>
      <w:r>
        <w:rPr>
          <w:rFonts w:ascii="Liberation Sans" w:hAnsi="Liberation Sans" w:eastAsia="Liberation Sans" w:cs="Liberation Sans"/>
          <w:sz w:val="28"/>
        </w:rPr>
        <w:t xml:space="preserve"> района </w:t>
      </w:r>
      <w:r>
        <w:rPr>
          <w:rFonts w:ascii="Liberation Sans" w:hAnsi="Liberation Sans" w:eastAsia="Liberation Sans" w:cs="Liberation Sans"/>
          <w:sz w:val="28"/>
        </w:rPr>
        <w:t xml:space="preserve">субсидий муниципальным бюджетным и муниципальным автономным </w:t>
      </w:r>
      <w:r>
        <w:rPr>
          <w:rFonts w:ascii="Liberation Sans" w:hAnsi="Liberation Sans" w:eastAsia="Liberation Sans" w:cs="Liberation Sans"/>
          <w:sz w:val="28"/>
        </w:rPr>
        <w:t xml:space="preserve">учреждениям на финансовое обеспечение выполнения ими </w:t>
      </w:r>
      <w:r>
        <w:rPr>
          <w:rFonts w:ascii="Liberation Sans" w:hAnsi="Liberation Sans" w:eastAsia="Liberation Sans" w:cs="Liberation Sans"/>
          <w:sz w:val="28"/>
        </w:rPr>
        <w:t xml:space="preserve">муниципального задания</w:t>
      </w:r>
      <w:r>
        <w:rPr>
          <w:rFonts w:ascii="Liberation Sans" w:hAnsi="Liberation Sans" w:eastAsia="Liberation Sans" w:cs="Liberation Sans"/>
          <w:sz w:val="28"/>
        </w:rPr>
      </w:r>
      <w:r/>
    </w:p>
    <w:p>
      <w:pPr>
        <w:pStyle w:val="881"/>
        <w:ind w:firstLine="540"/>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sz w:val="28"/>
        </w:rPr>
        <w:t xml:space="preserve">4.1.</w:t>
      </w:r>
      <w:r>
        <w:rPr>
          <w:rFonts w:ascii="Liberation Sans" w:hAnsi="Liberation Sans" w:eastAsia="Liberation Sans" w:cs="Liberation Sans"/>
          <w:color w:val="000000" w:themeColor="text1"/>
          <w:sz w:val="28"/>
        </w:rPr>
        <w:t xml:space="preserve"> В соответствии с </w:t>
      </w:r>
      <w:hyperlink r:id="rId25" w:tooltip="consultantplus://offline/ref=47938B8D0EF03279C69AAA6B6B626CDE412589B38201116A77D2C502F5642F35DEDBED933BEC0489E85B68CFD6A9344A45941F31ACt1nCL" w:history="1">
        <w:r>
          <w:rPr>
            <w:rFonts w:ascii="Liberation Sans" w:hAnsi="Liberation Sans" w:eastAsia="Liberation Sans" w:cs="Liberation Sans"/>
            <w:color w:val="000000" w:themeColor="text1"/>
            <w:sz w:val="28"/>
          </w:rPr>
          <w:t xml:space="preserve">абзацем первым пункта 1 статьи 78.1</w:t>
        </w:r>
      </w:hyperlink>
      <w:r>
        <w:rPr>
          <w:rFonts w:ascii="Liberation Sans" w:hAnsi="Liberation Sans" w:eastAsia="Liberation Sans" w:cs="Liberation Sans"/>
          <w:color w:val="000000" w:themeColor="text1"/>
          <w:sz w:val="28"/>
        </w:rPr>
        <w:t xml:space="preserve"> Бюджетного кодекса Российской Федерации из бюджета </w:t>
      </w:r>
      <w:r>
        <w:rPr>
          <w:rFonts w:ascii="Liberation Sans" w:hAnsi="Liberation Sans" w:eastAsia="Liberation Sans" w:cs="Liberation Sans"/>
          <w:color w:val="000000" w:themeColor="text1"/>
          <w:sz w:val="28"/>
        </w:rPr>
        <w:t xml:space="preserve">Красноселькупского</w:t>
      </w:r>
      <w:r>
        <w:rPr>
          <w:rFonts w:ascii="Liberation Sans" w:hAnsi="Liberation Sans" w:eastAsia="Liberation Sans" w:cs="Liberation Sans"/>
          <w:color w:val="000000" w:themeColor="text1"/>
          <w:sz w:val="28"/>
        </w:rPr>
        <w:t xml:space="preserve"> района муниципальным учреждениям предоставляются субсидии на финансовое обеспечение выполнения ими муниципального задания (далее - субсидия).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4.2. Объем финансового обеспечения выполнения муниципального задания на соответствующий финансовый год (Sмз) определяется по следующей формуле:</w:t>
      </w:r>
      <w:r>
        <w:rPr>
          <w:rFonts w:ascii="Liberation Sans" w:hAnsi="Liberation Sans" w:eastAsia="Liberation Sans" w:cs="Liberation Sans"/>
          <w:sz w:val="28"/>
        </w:rPr>
      </w:r>
      <w:r/>
    </w:p>
    <w:p>
      <w:pPr>
        <w:pStyle w:val="881"/>
        <w:jc w:val="center"/>
      </w:pPr>
      <w:r>
        <w:rPr>
          <w:position w:val="-12"/>
        </w:rPr>
      </w:r>
      <w:r/>
    </w:p>
    <w:p>
      <w:pPr>
        <w:pStyle w:val="881"/>
        <w:jc w:val="center"/>
      </w:pPr>
      <w:r>
        <mc:AlternateContent>
          <mc:Choice Requires="wpg">
            <w:drawing>
              <wp:inline xmlns:wp="http://schemas.openxmlformats.org/drawingml/2006/wordprocessingDrawing" distT="0" distB="0" distL="0" distR="0">
                <wp:extent cx="4114800" cy="304800"/>
                <wp:effectExtent l="0" t="0" r="0" b="0"/>
                <wp:docPr id="2"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687535" name="" hidden="0"/>
                        <pic:cNvPicPr>
                          <a:picLocks noChangeAspect="1"/>
                        </pic:cNvPicPr>
                        <pic:nvPr isPhoto="0" userDrawn="0"/>
                      </pic:nvPicPr>
                      <pic:blipFill>
                        <a:blip r:embed="rId26"/>
                        <a:stretch/>
                      </pic:blipFill>
                      <pic:spPr bwMode="auto">
                        <a:xfrm>
                          <a:off x="0" y="0"/>
                          <a:ext cx="4114800" cy="3047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324.0pt;height:24.0pt;mso-wrap-distance-left:0.0pt;mso-wrap-distance-top:0.0pt;mso-wrap-distance-right:0.0pt;mso-wrap-distance-bottom:0.0pt;" stroked="false">
                <v:path textboxrect="0,0,0,0"/>
                <v:imagedata r:id="rId26" o:title=""/>
              </v:shape>
            </w:pict>
          </mc:Fallback>
        </mc:AlternateContent>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где:</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Ni - нормативные затраты на оказание единицы показателя объема i-й муниципальной услуги, включенной в общероссийские базовые или региональные перечни;</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Vi - объем i-й муниципальной услуги, установленной муниципальным заданием;</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Nj - нормативные затраты на выполнение единицы показателя объема j-й работы, включенной в региональный перечень, или, при отсутствии в муниципальном задании показателя объема выполнения работы, на выполнение работы в целом;</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Vj - объем j-й работы, установленной муниципальным заданием. При отсутствии в муниципальном задании показателя объема выполнения работы значение Vj равняется 1;</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b w:val="0"/>
          <w:color w:val="000000"/>
          <w:sz w:val="28"/>
        </w:rPr>
      </w:pPr>
      <w:r>
        <w:rPr>
          <w:rFonts w:ascii="Liberation Sans" w:hAnsi="Liberation Sans" w:eastAsia="Liberation Sans" w:cs="Liberation Sans"/>
          <w:sz w:val="28"/>
        </w:rPr>
        <w:t xml:space="preserve">Pi - размер платы (тариф и цена) за оказание i-й муниципальной услуги в соответствии </w:t>
      </w:r>
      <w:r>
        <w:rPr>
          <w:rFonts w:ascii="Liberation Sans" w:hAnsi="Liberation Sans" w:eastAsia="Liberation Sans" w:cs="Liberation Sans"/>
          <w:b w:val="0"/>
          <w:color w:val="000000" w:themeColor="text1"/>
          <w:sz w:val="28"/>
        </w:rPr>
        <w:t xml:space="preserve">с </w:t>
      </w:r>
      <w:hyperlink w:tooltip="#P164" w:anchor="P164" w:history="1">
        <w:r>
          <w:rPr>
            <w:rFonts w:ascii="Liberation Sans" w:hAnsi="Liberation Sans" w:eastAsia="Liberation Sans" w:cs="Liberation Sans"/>
            <w:b w:val="0"/>
            <w:color w:val="000000" w:themeColor="text1"/>
            <w:sz w:val="28"/>
          </w:rPr>
          <w:t xml:space="preserve">пунктом 3.20</w:t>
        </w:r>
      </w:hyperlink>
      <w:r>
        <w:rPr>
          <w:rFonts w:ascii="Liberation Sans" w:hAnsi="Liberation Sans" w:eastAsia="Liberation Sans" w:cs="Liberation Sans"/>
          <w:b w:val="0"/>
          <w:color w:val="000000" w:themeColor="text1"/>
          <w:sz w:val="28"/>
        </w:rPr>
        <w:t xml:space="preserve"> настоящего Порядка, установленный муниципальным заданием;</w:t>
      </w:r>
      <w:r>
        <w:rPr>
          <w:rFonts w:ascii="Liberation Sans" w:hAnsi="Liberation Sans" w:eastAsia="Liberation Sans" w:cs="Liberation Sans"/>
          <w:b w:val="0"/>
          <w:color w:val="000000" w:themeColor="text1"/>
          <w:sz w:val="28"/>
        </w:rPr>
      </w:r>
      <w:r/>
    </w:p>
    <w:p>
      <w:pPr>
        <w:pStyle w:val="881"/>
        <w:ind w:left="0" w:right="0" w:firstLine="709"/>
        <w:jc w:val="both"/>
        <w:spacing w:before="0" w:beforeAutospacing="0"/>
        <w:rPr>
          <w:rFonts w:ascii="Liberation Sans" w:hAnsi="Liberation Sans" w:eastAsia="Liberation Sans" w:cs="Liberation Sans"/>
          <w:b w:val="0"/>
          <w:color w:val="000000"/>
          <w:sz w:val="28"/>
        </w:rPr>
      </w:pPr>
      <w:r>
        <w:rPr>
          <w:rFonts w:ascii="Liberation Sans" w:hAnsi="Liberation Sans" w:eastAsia="Liberation Sans" w:cs="Liberation Sans"/>
          <w:b w:val="0"/>
          <w:color w:val="000000" w:themeColor="text1"/>
          <w:sz w:val="28"/>
        </w:rPr>
        <w:t xml:space="preserve">Pj - размер платы (тариф и цена) за оказание j-й работы в соответствии с </w:t>
      </w:r>
      <w:hyperlink w:tooltip="#P164" w:anchor="P164" w:history="1">
        <w:r>
          <w:rPr>
            <w:rFonts w:ascii="Liberation Sans" w:hAnsi="Liberation Sans" w:eastAsia="Liberation Sans" w:cs="Liberation Sans"/>
            <w:b w:val="0"/>
            <w:color w:val="000000" w:themeColor="text1"/>
            <w:sz w:val="28"/>
          </w:rPr>
          <w:t xml:space="preserve">пунктом 3.20</w:t>
        </w:r>
      </w:hyperlink>
      <w:r>
        <w:rPr>
          <w:rFonts w:ascii="Liberation Sans" w:hAnsi="Liberation Sans" w:eastAsia="Liberation Sans" w:cs="Liberation Sans"/>
          <w:b w:val="0"/>
          <w:color w:val="000000" w:themeColor="text1"/>
          <w:sz w:val="28"/>
        </w:rPr>
        <w:t xml:space="preserve"> настоящего Порядка, установленный муниципальным заданием;</w:t>
      </w:r>
      <w:r>
        <w:rPr>
          <w:rFonts w:ascii="Liberation Sans" w:hAnsi="Liberation Sans" w:eastAsia="Liberation Sans" w:cs="Liberation Sans"/>
          <w:b w:val="0"/>
          <w:color w:val="000000" w:themeColor="text1"/>
          <w:sz w:val="28"/>
        </w:rPr>
      </w:r>
      <w:r/>
    </w:p>
    <w:p>
      <w:pPr>
        <w:pStyle w:val="881"/>
        <w:ind w:left="0" w:right="0" w:firstLine="709"/>
        <w:jc w:val="both"/>
        <w:spacing w:before="0" w:beforeAutospacing="0"/>
        <w:rPr>
          <w:rFonts w:ascii="Liberation Sans" w:hAnsi="Liberation Sans" w:eastAsia="Liberation Sans" w:cs="Liberation Sans"/>
          <w:b w:val="0"/>
          <w:color w:val="000000"/>
          <w:sz w:val="28"/>
        </w:rPr>
      </w:pPr>
      <w:r>
        <w:rPr>
          <w:rFonts w:ascii="Liberation Sans" w:hAnsi="Liberation Sans" w:eastAsia="Liberation Sans" w:cs="Liberation Sans"/>
          <w:b w:val="0"/>
          <w:color w:val="000000" w:themeColor="text1"/>
          <w:sz w:val="28"/>
        </w:rPr>
        <w:t xml:space="preserve">N</w:t>
      </w:r>
      <w:r>
        <w:rPr>
          <w:rFonts w:ascii="Liberation Sans" w:hAnsi="Liberation Sans" w:eastAsia="Liberation Sans" w:cs="Liberation Sans"/>
          <w:b w:val="0"/>
          <w:color w:val="000000" w:themeColor="text1"/>
          <w:sz w:val="28"/>
          <w:vertAlign w:val="superscript"/>
        </w:rPr>
        <w:t xml:space="preserve">УН</w:t>
      </w:r>
      <w:r>
        <w:rPr>
          <w:rFonts w:ascii="Liberation Sans" w:hAnsi="Liberation Sans" w:eastAsia="Liberation Sans" w:cs="Liberation Sans"/>
          <w:b w:val="0"/>
          <w:color w:val="000000" w:themeColor="text1"/>
          <w:sz w:val="28"/>
        </w:rPr>
        <w:t xml:space="preserve"> - затраты на уплату налогов, в качестве объекта налогообложения по которым признается имущество учреждения.</w:t>
      </w:r>
      <w:r>
        <w:rPr>
          <w:rFonts w:ascii="Liberation Sans" w:hAnsi="Liberation Sans" w:eastAsia="Liberation Sans" w:cs="Liberation Sans"/>
          <w:b w:val="0"/>
          <w:color w:val="000000" w:themeColor="text1"/>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b w:val="0"/>
          <w:color w:val="000000" w:themeColor="text1"/>
          <w:sz w:val="28"/>
        </w:rPr>
        <w:t xml:space="preserve">4.3. Предоставление муниципальному учреждению субсидии в течение финансового года осуществляется на основе </w:t>
      </w:r>
      <w:hyperlink w:tooltip="#P1977" w:anchor="P1977" w:history="1">
        <w:r>
          <w:rPr>
            <w:rFonts w:ascii="Liberation Sans" w:hAnsi="Liberation Sans" w:eastAsia="Liberation Sans" w:cs="Liberation Sans"/>
            <w:b w:val="0"/>
            <w:color w:val="000000" w:themeColor="text1"/>
            <w:sz w:val="28"/>
          </w:rPr>
          <w:t xml:space="preserve">соглашения</w:t>
        </w:r>
      </w:hyperlink>
      <w:r>
        <w:rPr>
          <w:rFonts w:ascii="Liberation Sans" w:hAnsi="Liberation Sans" w:eastAsia="Liberation Sans" w:cs="Liberation Sans"/>
          <w:b w:val="0"/>
          <w:color w:val="000000" w:themeColor="text1"/>
          <w:sz w:val="28"/>
        </w:rPr>
        <w:t xml:space="preserve"> </w:t>
      </w:r>
      <w:r>
        <w:rPr>
          <w:rFonts w:ascii="Liberation Sans" w:hAnsi="Liberation Sans" w:eastAsia="Liberation Sans" w:cs="Liberation Sans"/>
          <w:sz w:val="28"/>
        </w:rPr>
        <w:t xml:space="preserve">о порядке и условиях предоставления субсидии на финансовое обесп</w:t>
      </w:r>
      <w:r>
        <w:rPr>
          <w:rFonts w:ascii="Liberation Sans" w:hAnsi="Liberation Sans" w:eastAsia="Liberation Sans" w:cs="Liberation Sans"/>
          <w:sz w:val="28"/>
        </w:rPr>
        <w:t xml:space="preserve">ечение выполнения муниципального задания на оказание муниципальных услуг (выполнение работ) (далее - соглашение), заключаемого между муниципальным учреждением и учредителем по типовой (примерной) форме в соответствии с приложением N 8 к настоящему Порядку.</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Соглашение определяет права, обязанности и ответственность сторон, объем и график перечисления, а также порядок и условия возврата субсидии в течение финансового года.</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4.4. Субсидии бюджетному учреждению предоставляется путем их перечисления на лицевой счет бюджетного учреждения, открытый в </w:t>
      </w:r>
      <w:r>
        <w:rPr>
          <w:rFonts w:ascii="Liberation Sans" w:hAnsi="Liberation Sans" w:eastAsia="Liberation Sans" w:cs="Liberation Sans"/>
          <w:sz w:val="28"/>
        </w:rPr>
        <w:t xml:space="preserve">Управлении</w:t>
      </w:r>
      <w:r>
        <w:rPr>
          <w:rFonts w:ascii="Liberation Sans" w:hAnsi="Liberation Sans" w:eastAsia="Liberation Sans" w:cs="Liberation Sans"/>
          <w:sz w:val="28"/>
        </w:rPr>
        <w:t xml:space="preserve"> финансов Администрации </w:t>
      </w:r>
      <w:r>
        <w:rPr>
          <w:rFonts w:ascii="Liberation Sans" w:hAnsi="Liberation Sans" w:eastAsia="Liberation Sans" w:cs="Liberation Sans"/>
          <w:sz w:val="28"/>
        </w:rPr>
        <w:t xml:space="preserve">Красноселькупского</w:t>
      </w:r>
      <w:r>
        <w:rPr>
          <w:rFonts w:ascii="Liberation Sans" w:hAnsi="Liberation Sans" w:eastAsia="Liberation Sans" w:cs="Liberation Sans"/>
          <w:sz w:val="28"/>
        </w:rPr>
        <w:t xml:space="preserve"> района.</w:t>
      </w:r>
      <w:r>
        <w:rPr>
          <w:rFonts w:ascii="Liberation Sans" w:hAnsi="Liberation Sans" w:eastAsia="Liberation Sans" w:cs="Liberation Sans"/>
          <w:sz w:val="28"/>
        </w:rPr>
        <w:t xml:space="preserve"> Субсидии автономному учреждению предоставляются путем их перечисления на счет автономного учреждения, открытый в кредитной организации, или лицевой счет, открытый Управлении финансов Администрации Красноселькупского района».</w:t>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4.5. Условиями предоставления субсидии муниципальному учреждению является наличие:</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 утвержденного в установленном порядке муниципального задания;</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 утвержденного в установленном порядке плана финансово-хозяйственной деятельности муниципального учреждения;</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 заключенного соглашения между муниципальным учреждением и учредителем.</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4.6. Изменение размера субсидии, предоставленной муниципальному учреждению, в течение срока выполнения муниципального задания осуществляется только при соответствующем </w:t>
      </w:r>
      <w:r>
        <w:rPr>
          <w:rFonts w:ascii="Liberation Sans" w:hAnsi="Liberation Sans" w:eastAsia="Liberation Sans" w:cs="Liberation Sans"/>
          <w:color w:val="000000" w:themeColor="text1"/>
          <w:sz w:val="28"/>
        </w:rPr>
        <w:t xml:space="preserve">изменении муниципального задания по основаниям, предусмотренным </w:t>
      </w:r>
      <w:hyperlink w:tooltip="#P84" w:anchor="P84" w:history="1">
        <w:r>
          <w:rPr>
            <w:rFonts w:ascii="Liberation Sans" w:hAnsi="Liberation Sans" w:eastAsia="Liberation Sans" w:cs="Liberation Sans"/>
            <w:color w:val="000000" w:themeColor="text1"/>
            <w:sz w:val="28"/>
          </w:rPr>
          <w:t xml:space="preserve">пунктом 2.11</w:t>
        </w:r>
      </w:hyperlink>
      <w:r>
        <w:rPr>
          <w:rFonts w:ascii="Liberation Sans" w:hAnsi="Liberation Sans" w:eastAsia="Liberation Sans" w:cs="Liberation Sans"/>
          <w:color w:val="000000" w:themeColor="text1"/>
          <w:sz w:val="28"/>
        </w:rPr>
        <w:t xml:space="preserve"> настоящего Пор</w:t>
      </w:r>
      <w:r>
        <w:rPr>
          <w:rFonts w:ascii="Liberation Sans" w:hAnsi="Liberation Sans" w:eastAsia="Liberation Sans" w:cs="Liberation Sans"/>
          <w:color w:val="000000" w:themeColor="text1"/>
          <w:sz w:val="28"/>
        </w:rPr>
        <w:t xml:space="preserve">ядка, либо изменении нормативных затрат на оказание муниципальных услуг (выполнение работ), изменении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изменении</w:t>
      </w:r>
      <w:r>
        <w:rPr>
          <w:rFonts w:ascii="Liberation Sans" w:hAnsi="Liberation Sans" w:eastAsia="Liberation Sans" w:cs="Liberation Sans"/>
          <w:color w:val="000000" w:themeColor="text1"/>
          <w:sz w:val="28"/>
        </w:rPr>
        <w:t xml:space="preserve"> законодательства Российской Федерации о налогах и сборах, в том числе в случае отмены ранее установленных налоговых льгот, введения налоговых льгот, либо в целях достижения показателей уровня заработной платы отдельных категорий работников, установленных </w:t>
      </w:r>
      <w:hyperlink r:id="rId27" w:tooltip="consultantplus://offline/ref=47938B8D0EF03279C69AAA6B6B626CDB452D8ABF8301116A77D2C502F5642F27DE83E6913EF10EDFA71D3DC0tDn5L" w:history="1">
        <w:r>
          <w:rPr>
            <w:rFonts w:ascii="Liberation Sans" w:hAnsi="Liberation Sans" w:eastAsia="Liberation Sans" w:cs="Liberation Sans"/>
            <w:color w:val="000000" w:themeColor="text1"/>
            <w:sz w:val="28"/>
          </w:rPr>
          <w:t xml:space="preserve">Указом</w:t>
        </w:r>
      </w:hyperlink>
      <w:r>
        <w:rPr>
          <w:rFonts w:ascii="Liberation Sans" w:hAnsi="Liberation Sans" w:eastAsia="Liberation Sans" w:cs="Liberation Sans"/>
          <w:color w:val="000000" w:themeColor="text1"/>
          <w:sz w:val="28"/>
        </w:rPr>
        <w:t xml:space="preserve"> Президента </w:t>
      </w:r>
      <w:r>
        <w:rPr>
          <w:rFonts w:ascii="Liberation Sans" w:hAnsi="Liberation Sans" w:eastAsia="Liberation Sans" w:cs="Liberation Sans"/>
          <w:sz w:val="28"/>
        </w:rPr>
        <w:t xml:space="preserve">Российской Федерации от 07.05.2012 № 597 "О мероприятиях по реализации государственной социальной политики".</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При внесении изменения в </w:t>
      </w:r>
      <w:r>
        <w:rPr>
          <w:rFonts w:ascii="Liberation Sans" w:hAnsi="Liberation Sans" w:eastAsia="Liberation Sans" w:cs="Liberation Sans"/>
          <w:sz w:val="28"/>
        </w:rPr>
        <w:t xml:space="preserve">муниципальное задание, в случае изменения объема субсидии на финансовое обеспечение муниципального задания, должны быть внесены изменения в соглашение о порядке и условиях предоставления субсидии на финансовое обеспечение выполнения муниципального задания.</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4.7. При досрочном прекращении выполнения муниципал</w:t>
      </w:r>
      <w:r>
        <w:rPr>
          <w:rFonts w:ascii="Liberation Sans" w:hAnsi="Liberation Sans" w:eastAsia="Liberation Sans" w:cs="Liberation Sans"/>
          <w:sz w:val="28"/>
        </w:rPr>
        <w:t xml:space="preserve">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муниципальным учреждением в бюджет </w:t>
      </w:r>
      <w:r>
        <w:rPr>
          <w:rFonts w:ascii="Liberation Sans" w:hAnsi="Liberation Sans" w:eastAsia="Liberation Sans" w:cs="Liberation Sans"/>
          <w:sz w:val="28"/>
        </w:rPr>
        <w:t xml:space="preserve">Красноселькупского </w:t>
      </w:r>
      <w:r>
        <w:rPr>
          <w:rFonts w:ascii="Liberation Sans" w:hAnsi="Liberation Sans" w:eastAsia="Liberation Sans" w:cs="Liberation Sans"/>
          <w:sz w:val="28"/>
        </w:rPr>
        <w:t xml:space="preserve">района.</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При досрочном прекращении выполнения муниципального задания в связи с реорганизацией муниципального учреждения неиспользованные остатки субсидии подлежат перечислению муниципальным учреждениям, являющимся правопреемниками.</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4.8. В случае сдачи в аренду с согласия учредителя недвижимого имущества и (или) особо ценного движимого имущест</w:t>
      </w:r>
      <w:r>
        <w:rPr>
          <w:rFonts w:ascii="Liberation Sans" w:hAnsi="Liberation Sans" w:eastAsia="Liberation Sans" w:cs="Liberation Sans"/>
          <w:sz w:val="28"/>
        </w:rPr>
        <w:t xml:space="preserve">ва, закрепленного за муниципальным учреждением или приобретенного муниципальным учреждением за счет средств, выделенных ему учредителем на приобретение такого имущества, финансовое обеспечение содержания такого имущества за счет субсидий не осуществляется.</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4.9. В случае фактического исполнения муниципальным учреждением муниципального задания в большем объеме, повлекшим увеличение расходов муниципального учреждения, размер субсидии не увеличивается.</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4.10. Ответственность за целевое использование субсидии несет муниципальное учреждение в соответствии с бюджетным законодательством Российской Федерации.</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Муниципальное учреждение не вправе расходовать субсидию на цели, не связанные с </w:t>
      </w:r>
      <w:r>
        <w:rPr>
          <w:rFonts w:ascii="Liberation Sans" w:hAnsi="Liberation Sans" w:eastAsia="Liberation Sans" w:cs="Liberation Sans"/>
          <w:sz w:val="28"/>
        </w:rPr>
        <w:t xml:space="preserve">выполнением им муниципального задания.</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Субсидии, использованные муниципальным учреждением не по целевому назначению, подлежат возврату в бюджет </w:t>
      </w:r>
      <w:r>
        <w:rPr>
          <w:rFonts w:ascii="Liberation Sans" w:hAnsi="Liberation Sans" w:eastAsia="Liberation Sans" w:cs="Liberation Sans"/>
          <w:sz w:val="28"/>
        </w:rPr>
        <w:t xml:space="preserve">Красноселькупского</w:t>
      </w:r>
      <w:r>
        <w:rPr>
          <w:rFonts w:ascii="Liberation Sans" w:hAnsi="Liberation Sans" w:eastAsia="Liberation Sans" w:cs="Liberation Sans"/>
          <w:sz w:val="28"/>
        </w:rPr>
        <w:t xml:space="preserve"> района.</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4.11. Не использованные в текущем финансовом году остатки средств субсидии, предоставленных муниципальн</w:t>
      </w:r>
      <w:r>
        <w:rPr>
          <w:rFonts w:ascii="Liberation Sans" w:hAnsi="Liberation Sans" w:eastAsia="Liberation Sans" w:cs="Liberation Sans"/>
          <w:sz w:val="28"/>
        </w:rPr>
        <w:t xml:space="preserve">ому учреждению, используются в очередном финансовом году в соответствии с планом финансово-хозяйственной деятельности муниципального учреждения для достижения целей, для которых это учреждение создано, при условии полного выполнения муниципального задания.</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4.12. Муниципальное задание является невыполненным в случае недостижения (превышения возможного отклонения) показателей муниципального задания,</w:t>
      </w:r>
      <w:r>
        <w:rPr>
          <w:rFonts w:ascii="Liberation Sans" w:hAnsi="Liberation Sans" w:eastAsia="Liberation Sans" w:cs="Liberation Sans"/>
          <w:sz w:val="28"/>
        </w:rPr>
        <w:t xml:space="preserve">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4.13. В случае если муниципальным учре</w:t>
      </w:r>
      <w:r>
        <w:rPr>
          <w:rFonts w:ascii="Liberation Sans" w:hAnsi="Liberation Sans" w:eastAsia="Liberation Sans" w:cs="Liberation Sans"/>
          <w:sz w:val="28"/>
        </w:rPr>
        <w:t xml:space="preserve">ждением по итогам финансового года не выполнено муниципальное задание по установленным им показателям, субсидия в объеме, который соответствует недостигнутым (превышающим возможное отклонение) показателям муниципального задания, подлежит возврату в бюджет </w:t>
      </w:r>
      <w:r>
        <w:rPr>
          <w:rFonts w:ascii="Liberation Sans" w:hAnsi="Liberation Sans" w:eastAsia="Liberation Sans" w:cs="Liberation Sans"/>
          <w:sz w:val="28"/>
        </w:rPr>
        <w:t xml:space="preserve">Красносельку</w:t>
      </w:r>
      <w:r>
        <w:rPr>
          <w:rFonts w:ascii="Liberation Sans" w:hAnsi="Liberation Sans" w:eastAsia="Liberation Sans" w:cs="Liberation Sans"/>
          <w:sz w:val="28"/>
        </w:rPr>
        <w:t xml:space="preserve">пского</w:t>
      </w:r>
      <w:r>
        <w:rPr>
          <w:rFonts w:ascii="Liberation Sans" w:hAnsi="Liberation Sans" w:eastAsia="Liberation Sans" w:cs="Liberation Sans"/>
          <w:sz w:val="28"/>
        </w:rPr>
        <w:t xml:space="preserve"> района.</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color w:val="000000" w:themeColor="text1"/>
          <w:sz w:val="28"/>
        </w:rPr>
      </w:pPr>
      <w:r>
        <w:rPr>
          <w:rFonts w:ascii="Liberation Sans" w:hAnsi="Liberation Sans" w:eastAsia="Liberation Sans" w:cs="Liberation Sans"/>
          <w:color w:val="000000" w:themeColor="text1"/>
          <w:sz w:val="28"/>
        </w:rPr>
        <w:t xml:space="preserve">Вывод о невыполнении муниципальным учреждением муниципального задания (в разрезе отдельных муниципальных услуг (выполняемых работ), оказываемых (выполняемых) в рамках муниципального задания) формируется на ос</w:t>
      </w:r>
      <w:r>
        <w:rPr>
          <w:rFonts w:ascii="Liberation Sans" w:hAnsi="Liberation Sans" w:eastAsia="Liberation Sans" w:cs="Liberation Sans"/>
          <w:color w:val="000000" w:themeColor="text1"/>
          <w:sz w:val="28"/>
        </w:rPr>
        <w:t xml:space="preserve">новании отчетности муниципального учреждения, предусмотренной муниципальным заданием, рассмотрение и анализ которой осуществляется учредителем в соответствии с порядком осуществления контроля за деятельностью муниципальных учреждений муниципального округа </w:t>
      </w:r>
      <w:r>
        <w:rPr>
          <w:rFonts w:ascii="Liberation Sans" w:hAnsi="Liberation Sans" w:eastAsia="Liberation Sans" w:cs="Liberation Sans"/>
          <w:color w:val="000000" w:themeColor="text1"/>
          <w:sz w:val="28"/>
        </w:rPr>
        <w:t xml:space="preserve">Красноселькупский</w:t>
      </w:r>
      <w:r>
        <w:rPr>
          <w:rFonts w:ascii="Liberation Sans" w:hAnsi="Liberation Sans" w:eastAsia="Liberation Sans" w:cs="Liberation Sans"/>
          <w:color w:val="000000" w:themeColor="text1"/>
          <w:sz w:val="28"/>
        </w:rPr>
        <w:t xml:space="preserve"> район, утверждаемым правовым актом Администрации </w:t>
      </w:r>
      <w:r>
        <w:rPr>
          <w:rFonts w:ascii="Liberation Sans" w:hAnsi="Liberation Sans" w:eastAsia="Liberation Sans" w:cs="Liberation Sans"/>
          <w:color w:val="000000" w:themeColor="text1"/>
          <w:sz w:val="28"/>
        </w:rPr>
        <w:t xml:space="preserve">Красноселькупского</w:t>
      </w:r>
      <w:r>
        <w:rPr>
          <w:rFonts w:ascii="Liberation Sans" w:hAnsi="Liberation Sans" w:eastAsia="Liberation Sans" w:cs="Liberation Sans"/>
          <w:color w:val="000000" w:themeColor="text1"/>
          <w:sz w:val="28"/>
        </w:rPr>
        <w:t xml:space="preserve"> района.</w:t>
      </w:r>
      <w:r>
        <w:rPr>
          <w:color w:val="000000" w:themeColor="text1"/>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4.14. При нарушении муниципальным учреждением требований к качеству оказания муниципальной услуги (выполнения работы) в муниципальном задании учредитель устанавливает срок для устранения выявленных нарушений. При </w:t>
      </w:r>
      <w:r>
        <w:rPr>
          <w:rFonts w:ascii="Liberation Sans" w:hAnsi="Liberation Sans" w:eastAsia="Liberation Sans" w:cs="Liberation Sans"/>
          <w:sz w:val="28"/>
        </w:rPr>
        <w:t xml:space="preserve">невозможности устранения нарушений муниципальное учреждение предоставляет учредителю объяснительную записку, по результатам рассмотрения которой учредитель принимает решение о применении к муниципальному учреждению мер финансовой ответственности (санкции).</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4.15. Конкретный размер ф</w:t>
      </w:r>
      <w:r>
        <w:rPr>
          <w:rFonts w:ascii="Liberation Sans" w:hAnsi="Liberation Sans" w:eastAsia="Liberation Sans" w:cs="Liberation Sans"/>
          <w:sz w:val="28"/>
        </w:rPr>
        <w:t xml:space="preserve">инансовой ответственности (санкций) устанавливается соглашением в процентах от годового объема субсидии за одно нарушение и осуществляется посредством уменьшения объема субсидии. Общий объем такого уменьшения не может превышать 1% годового объема субсидии.</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4.16. У</w:t>
      </w:r>
      <w:r>
        <w:rPr>
          <w:rFonts w:ascii="Liberation Sans" w:hAnsi="Liberation Sans" w:eastAsia="Liberation Sans" w:cs="Liberation Sans"/>
          <w:sz w:val="28"/>
        </w:rPr>
        <w:t xml:space="preserve">чредитель в течение 10 календарных дней со дня установления фактов невыполнения муниципального задания и (или) нецелевого использования средств субсидии направляет муниципальному учреждению письменное требование о возврате соответствующих средств субсидии.</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rPr>
        <w:t xml:space="preserve">Требование о возврате средств субсидии должно быть исполнено учреждением в течение 10 календарных дней со дня его получения.</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highlight w:val="none"/>
        </w:rPr>
      </w:pPr>
      <w:r>
        <w:rPr>
          <w:rFonts w:ascii="Liberation Sans" w:hAnsi="Liberation Sans" w:eastAsia="Liberation Sans" w:cs="Liberation Sans"/>
          <w:sz w:val="28"/>
        </w:rPr>
        <w:t xml:space="preserve">4.17. В случае невыполнения муниципальным учреждением в установленный срок требования о возврате субсидии учредитель обеспечивает взыскание субсидии в судебном порядке в соответствии с законодательством Российской Федерации.</w:t>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sz w:val="28"/>
          <w:highlight w:val="none"/>
          <w:lang w:val="ru-RU"/>
        </w:rPr>
      </w:pPr>
      <w:r>
        <w:rPr>
          <w:rFonts w:ascii="Liberation Sans" w:hAnsi="Liberation Sans" w:eastAsia="Liberation Sans" w:cs="Liberation Sans"/>
          <w:sz w:val="28"/>
          <w:highlight w:val="none"/>
        </w:rPr>
        <w:t xml:space="preserve">4.18. Перечисление субсидии осуществляется в соответствии с графиком, содержащимся в соглашении. Перечисление платежа, завершающего выплату субсидии в </w:t>
      </w:r>
      <w:r>
        <w:rPr>
          <w:rFonts w:ascii="Liberation Sans" w:hAnsi="Liberation Sans" w:eastAsia="Liberation Sans" w:cs="Liberation Sans"/>
          <w:sz w:val="28"/>
          <w:highlight w:val="none"/>
          <w:lang w:val="en-US"/>
        </w:rPr>
        <w:t xml:space="preserve">IV </w:t>
      </w:r>
      <w:r>
        <w:rPr>
          <w:rFonts w:ascii="Liberation Sans" w:hAnsi="Liberation Sans" w:eastAsia="Liberation Sans" w:cs="Liberation Sans"/>
          <w:sz w:val="28"/>
          <w:highlight w:val="none"/>
          <w:lang w:val="ru-RU"/>
        </w:rPr>
        <w:t xml:space="preserve">квартале должно осуществляться после предоставления п</w:t>
      </w:r>
      <w:r>
        <w:rPr>
          <w:rFonts w:ascii="Liberation Sans" w:hAnsi="Liberation Sans" w:eastAsia="Liberation Sans" w:cs="Liberation Sans"/>
          <w:sz w:val="28"/>
          <w:highlight w:val="none"/>
          <w:lang w:val="ru-RU"/>
        </w:rPr>
        <w:t xml:space="preserve">редварительного (ожидаемого) годового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и выполнения муниципальных работ за соответствующий финансовый год.</w:t>
      </w:r>
      <w:r>
        <w:rPr>
          <w:rFonts w:ascii="Liberation Sans" w:hAnsi="Liberation Sans" w:eastAsia="Liberation Sans" w:cs="Liberation Sans"/>
          <w:sz w:val="28"/>
          <w:highlight w:val="none"/>
        </w:rPr>
      </w:r>
      <w:r/>
    </w:p>
    <w:p>
      <w:pPr>
        <w:pStyle w:val="881"/>
        <w:ind w:left="0" w:right="0" w:firstLine="709"/>
        <w:jc w:val="both"/>
        <w:spacing w:before="0" w:beforeAutospacing="0"/>
        <w:rPr>
          <w:rFonts w:ascii="Liberation Sans" w:hAnsi="Liberation Sans" w:eastAsia="Liberation Sans" w:cs="Liberation Sans"/>
          <w:sz w:val="28"/>
        </w:rPr>
      </w:pPr>
      <w:r>
        <w:rPr>
          <w:rFonts w:ascii="Liberation Sans" w:hAnsi="Liberation Sans" w:eastAsia="Liberation Sans" w:cs="Liberation Sans"/>
          <w:sz w:val="28"/>
          <w:highlight w:val="none"/>
          <w:lang w:val="ru-RU"/>
        </w:rPr>
        <w:t xml:space="preserve">В случае, если показатели предварительной оценки достижения плановых показателей годового объема оказания муниципальных услуг и выполнения муниципальных работ меньше показателей, установленных в муниципальном задании (с учетом возможных отклонений)</w:t>
      </w:r>
      <w:r>
        <w:rPr>
          <w:rFonts w:ascii="Liberation Sans" w:hAnsi="Liberation Sans" w:eastAsia="Liberation Sans" w:cs="Liberation Sans"/>
          <w:sz w:val="28"/>
          <w:highlight w:val="none"/>
          <w:lang w:val="ru-RU"/>
        </w:rPr>
        <w:t xml:space="preserve">, то муниципальное задание подлежит уточнению в соответствии с указанными в предварительном (ожидаемом) годовом отчете показателям</w:t>
      </w:r>
      <w:r>
        <w:rPr>
          <w:rFonts w:ascii="Liberation Sans" w:hAnsi="Liberation Sans" w:eastAsia="Liberation Sans" w:cs="Liberation Sans"/>
          <w:sz w:val="28"/>
          <w:highlight w:val="none"/>
          <w:lang w:val="ru-RU"/>
        </w:rPr>
        <w:t xml:space="preserve">и объема и перечислению субсидии за декабрь в уменьшенном разме</w:t>
      </w:r>
      <w:r>
        <w:rPr>
          <w:rFonts w:ascii="Liberation Sans" w:hAnsi="Liberation Sans" w:eastAsia="Liberation Sans" w:cs="Liberation Sans"/>
          <w:sz w:val="28"/>
          <w:highlight w:val="none"/>
          <w:lang w:val="ru-RU"/>
        </w:rPr>
        <w:t xml:space="preserve">ре на сумму объема невыполнения муниципального задания. Требования, установленные настоящим пунктом, не распространяются на муниципальное бюджетное или автономное учреждение, в отношении которого проводятся реорганизационные или ликвидационные мероприятия.</w:t>
      </w:r>
      <w:r/>
    </w:p>
    <w:p>
      <w:pPr>
        <w:rPr>
          <w:rFonts w:eastAsiaTheme="minorEastAsia"/>
        </w:rPr>
        <w:sectPr>
          <w:footnotePr/>
          <w:endnotePr/>
          <w:type w:val="nextPage"/>
          <w:pgSz w:w="11906" w:h="16838" w:orient="portrait"/>
          <w:pgMar w:top="1134" w:right="567" w:bottom="1134" w:left="1701" w:header="709" w:footer="709" w:gutter="0"/>
          <w:pgNumType w:start="1"/>
          <w:cols w:num="1" w:sep="0" w:space="708" w:equalWidth="1"/>
          <w:docGrid w:linePitch="360"/>
          <w:titlePg/>
        </w:sectPr>
      </w:pPr>
      <w:r>
        <w:rPr>
          <w:rFonts w:eastAsiaTheme="minorEastAsia"/>
        </w:rPr>
      </w:r>
      <w:r/>
    </w:p>
    <w:p>
      <w:pPr>
        <w:pStyle w:val="881"/>
        <w:ind w:left="5669"/>
        <w:jc w:val="left"/>
        <w:rPr>
          <w:rFonts w:ascii="Liberation Sans" w:hAnsi="Liberation Sans" w:eastAsia="Liberation Sans" w:cs="Liberation Sans"/>
          <w:sz w:val="28"/>
        </w:rPr>
        <w:outlineLvl w:val="1"/>
      </w:pPr>
      <w:r>
        <w:rPr>
          <w:rFonts w:ascii="Liberation Sans" w:hAnsi="Liberation Sans" w:eastAsia="Liberation Sans" w:cs="Liberation Sans"/>
          <w:sz w:val="28"/>
        </w:rPr>
        <w:t xml:space="preserve">Приложение № 1</w:t>
      </w:r>
      <w:r>
        <w:rPr>
          <w:rFonts w:ascii="Liberation Sans" w:hAnsi="Liberation Sans" w:eastAsia="Liberation Sans" w:cs="Liberation Sans"/>
          <w:sz w:val="28"/>
        </w:rPr>
      </w:r>
      <w:r/>
    </w:p>
    <w:p>
      <w:pPr>
        <w:pStyle w:val="881"/>
        <w:ind w:left="5669"/>
        <w:jc w:val="left"/>
        <w:rPr>
          <w:rFonts w:ascii="Liberation Sans" w:hAnsi="Liberation Sans" w:eastAsia="Liberation Sans" w:cs="Liberation Sans"/>
          <w:sz w:val="28"/>
        </w:rPr>
      </w:pPr>
      <w:r>
        <w:rPr>
          <w:rFonts w:ascii="Liberation Sans" w:hAnsi="Liberation Sans" w:eastAsia="Liberation Sans" w:cs="Liberation Sans"/>
          <w:sz w:val="28"/>
        </w:rPr>
        <w:t xml:space="preserve">к Порядку формирования и финансового</w:t>
      </w:r>
      <w:r>
        <w:rPr>
          <w:rFonts w:ascii="Liberation Sans" w:hAnsi="Liberation Sans" w:eastAsia="Liberation Sans" w:cs="Liberation Sans"/>
          <w:sz w:val="28"/>
        </w:rPr>
      </w:r>
      <w:r/>
    </w:p>
    <w:p>
      <w:pPr>
        <w:pStyle w:val="881"/>
        <w:ind w:left="5669"/>
        <w:jc w:val="left"/>
        <w:rPr>
          <w:rFonts w:ascii="Liberation Sans" w:hAnsi="Liberation Sans" w:eastAsia="Liberation Sans" w:cs="Liberation Sans"/>
          <w:sz w:val="28"/>
        </w:rPr>
      </w:pPr>
      <w:r>
        <w:rPr>
          <w:rFonts w:ascii="Liberation Sans" w:hAnsi="Liberation Sans" w:eastAsia="Liberation Sans" w:cs="Liberation Sans"/>
          <w:sz w:val="28"/>
        </w:rPr>
        <w:t xml:space="preserve">обеспечения выполнения</w:t>
      </w:r>
      <w:r>
        <w:rPr>
          <w:rFonts w:ascii="Liberation Sans" w:hAnsi="Liberation Sans" w:eastAsia="Liberation Sans" w:cs="Liberation Sans"/>
          <w:sz w:val="28"/>
        </w:rPr>
      </w:r>
      <w:r/>
    </w:p>
    <w:p>
      <w:pPr>
        <w:pStyle w:val="881"/>
        <w:ind w:left="5669"/>
        <w:jc w:val="left"/>
        <w:rPr>
          <w:rFonts w:ascii="Liberation Sans" w:hAnsi="Liberation Sans" w:eastAsia="Liberation Sans" w:cs="Liberation Sans"/>
          <w:sz w:val="28"/>
        </w:rPr>
      </w:pPr>
      <w:r>
        <w:rPr>
          <w:rFonts w:ascii="Liberation Sans" w:hAnsi="Liberation Sans" w:eastAsia="Liberation Sans" w:cs="Liberation Sans"/>
          <w:sz w:val="28"/>
        </w:rPr>
        <w:t xml:space="preserve">муниципального задания</w:t>
      </w:r>
      <w:r>
        <w:rPr>
          <w:rFonts w:ascii="Liberation Sans" w:hAnsi="Liberation Sans" w:eastAsia="Liberation Sans" w:cs="Liberation Sans"/>
          <w:sz w:val="28"/>
        </w:rPr>
      </w:r>
      <w:r/>
    </w:p>
    <w:p>
      <w:pPr>
        <w:pStyle w:val="881"/>
        <w:jc w:val="center"/>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881"/>
        <w:ind w:left="0" w:right="0" w:firstLine="0"/>
        <w:jc w:val="center"/>
        <w:rPr>
          <w:highlight w:val="none"/>
        </w:rPr>
      </w:pPr>
      <w:r>
        <w:rPr>
          <w:rFonts w:ascii="Liberation Sans" w:hAnsi="Liberation Sans" w:eastAsia="Liberation Sans" w:cs="Liberation Sans"/>
          <w:b w:val="0"/>
          <w:sz w:val="28"/>
        </w:rPr>
        <w:t xml:space="preserve">ФОРМА МУНИЦИПАЛЬНОГО ЗАДАНИЯ</w:t>
      </w:r>
      <w:r/>
    </w:p>
    <w:p>
      <w:pPr>
        <w:pStyle w:val="881"/>
        <w:ind w:firstLine="540"/>
        <w:jc w:val="both"/>
      </w:pPr>
      <w:r>
        <w:rPr>
          <w:highlight w:val="none"/>
        </w:rPr>
      </w:r>
      <w:r>
        <w:rPr>
          <w:highlight w:val="none"/>
        </w:rPr>
      </w:r>
      <w:r/>
    </w:p>
    <w:p>
      <w:pPr>
        <w:pStyle w:val="882"/>
        <w:ind w:left="2124" w:firstLine="708"/>
        <w:jc w:val="both"/>
        <w:rPr>
          <w:rFonts w:ascii="Liberation Sans" w:hAnsi="Liberation Sans" w:eastAsia="Liberation Sans" w:cs="Liberation Sans"/>
          <w:sz w:val="24"/>
        </w:rPr>
      </w:pPr>
      <w:r>
        <w:rPr>
          <w:rFonts w:ascii="Liberation Sans" w:hAnsi="Liberation Sans" w:eastAsia="Liberation Sans" w:cs="Liberation Sans"/>
          <w:sz w:val="24"/>
        </w:rPr>
        <w:t xml:space="preserve">УТВЕРЖДЕНО </w:t>
        <w:tab/>
        <w:tab/>
        <w:t xml:space="preserve">________________________________________</w:t>
      </w:r>
      <w:r>
        <w:rPr>
          <w:rFonts w:ascii="Liberation Sans" w:hAnsi="Liberation Sans" w:eastAsia="Liberation Sans" w:cs="Liberation Sans"/>
          <w:sz w:val="24"/>
        </w:rPr>
      </w:r>
      <w:r/>
    </w:p>
    <w:p>
      <w:pPr>
        <w:pStyle w:val="882"/>
        <w:ind w:left="3540" w:firstLine="708"/>
        <w:jc w:val="both"/>
        <w:rPr>
          <w:rFonts w:ascii="Liberation Sans" w:hAnsi="Liberation Sans" w:eastAsia="Liberation Sans" w:cs="Liberation Sans"/>
          <w:sz w:val="18"/>
        </w:rPr>
      </w:pPr>
      <w:r>
        <w:rPr>
          <w:rFonts w:ascii="Liberation Sans" w:hAnsi="Liberation Sans" w:eastAsia="Liberation Sans" w:cs="Liberation Sans"/>
          <w:sz w:val="18"/>
        </w:rPr>
        <w:t xml:space="preserve">(вид утверждающего документа учредителя)</w:t>
      </w:r>
      <w:r>
        <w:rPr>
          <w:rFonts w:ascii="Liberation Sans" w:hAnsi="Liberation Sans" w:eastAsia="Liberation Sans" w:cs="Liberation Sans"/>
          <w:sz w:val="18"/>
        </w:rPr>
      </w:r>
      <w:r/>
    </w:p>
    <w:p>
      <w:pPr>
        <w:pStyle w:val="882"/>
        <w:ind w:left="2124" w:firstLine="708"/>
        <w:jc w:val="both"/>
        <w:rPr>
          <w:rFonts w:ascii="Liberation Sans" w:hAnsi="Liberation Sans" w:eastAsia="Liberation Sans" w:cs="Liberation Sans"/>
          <w:sz w:val="24"/>
        </w:rPr>
      </w:pPr>
      <w:r>
        <w:rPr>
          <w:rFonts w:ascii="Liberation Sans" w:hAnsi="Liberation Sans" w:eastAsia="Liberation Sans" w:cs="Liberation Sans"/>
          <w:sz w:val="24"/>
        </w:rPr>
        <w:t xml:space="preserve">от ______________ 20___ года № 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МУНИЦИПАЛЬНОЕ ЗАДАНИЕ _____________________________________________</w:t>
      </w:r>
      <w:r>
        <w:rPr>
          <w:rFonts w:ascii="Liberation Sans" w:hAnsi="Liberation Sans" w:eastAsia="Liberation Sans" w:cs="Liberation Sans"/>
          <w:sz w:val="24"/>
        </w:rPr>
      </w:r>
      <w:r/>
    </w:p>
    <w:p>
      <w:pPr>
        <w:pStyle w:val="882"/>
        <w:ind w:left="2832" w:firstLine="708"/>
        <w:jc w:val="both"/>
        <w:rPr>
          <w:rFonts w:ascii="Liberation Sans" w:hAnsi="Liberation Sans" w:eastAsia="Liberation Sans" w:cs="Liberation Sans"/>
          <w:sz w:val="24"/>
        </w:rPr>
      </w:pPr>
      <w:r>
        <w:rPr>
          <w:rFonts w:ascii="Liberation Sans" w:hAnsi="Liberation Sans" w:eastAsia="Liberation Sans" w:cs="Liberation Sans"/>
          <w:sz w:val="18"/>
        </w:rPr>
        <w:t xml:space="preserve">(полное наименование муниципального учреждения)</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highlight w:val="none"/>
        </w:rPr>
      </w:pPr>
      <w:r>
        <w:rPr>
          <w:rFonts w:ascii="Liberation Sans" w:hAnsi="Liberation Sans" w:eastAsia="Liberation Sans" w:cs="Liberation Sans"/>
          <w:sz w:val="24"/>
        </w:rPr>
        <w:t xml:space="preserve">ИНН/КПП___________________________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highlight w:val="none"/>
        </w:rPr>
      </w:r>
      <w:r>
        <w:rPr>
          <w:rFonts w:ascii="Liberation Sans" w:hAnsi="Liberation Sans" w:eastAsia="Liberation Sans" w:cs="Liberation Sans"/>
          <w:sz w:val="24"/>
          <w:highlight w:val="none"/>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на _____ год и на плановый период _____ и _____ годов на оказание</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муниципальных услуг (выполнение работ):</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highlight w:val="none"/>
        </w:rPr>
      </w:pPr>
      <w:r>
        <w:rPr>
          <w:rFonts w:ascii="Liberation Sans" w:hAnsi="Liberation Sans" w:eastAsia="Liberation Sans" w:cs="Liberation Sans"/>
          <w:sz w:val="24"/>
        </w:rPr>
        <w:t xml:space="preserve">1.______________________________________________________________________;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highlight w:val="none"/>
        </w:rPr>
      </w:pPr>
      <w:r>
        <w:rPr>
          <w:rFonts w:ascii="Liberation Sans" w:hAnsi="Liberation Sans" w:eastAsia="Liberation Sans" w:cs="Liberation Sans"/>
          <w:sz w:val="24"/>
          <w:highlight w:val="none"/>
        </w:rPr>
        <w:t xml:space="preserve">2.</w:t>
      </w:r>
      <w:r>
        <w:rPr>
          <w:rFonts w:ascii="Liberation Sans" w:hAnsi="Liberation Sans" w:eastAsia="Liberation Sans" w:cs="Liberation Sans"/>
          <w:sz w:val="24"/>
        </w:rPr>
        <w:t xml:space="preserve">______________________________________________________________________</w:t>
      </w:r>
      <w:r>
        <w:rPr>
          <w:rFonts w:ascii="Liberation Sans" w:hAnsi="Liberation Sans" w:eastAsia="Liberation Sans" w:cs="Liberation Sans"/>
          <w:sz w:val="24"/>
          <w:highlight w:val="none"/>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highlight w:val="none"/>
        </w:rPr>
        <w:t xml:space="preserve">...</w:t>
      </w:r>
      <w:r>
        <w:rPr>
          <w:rFonts w:ascii="Liberation Sans" w:hAnsi="Liberation Sans" w:eastAsia="Liberation Sans" w:cs="Liberation Sans"/>
          <w:sz w:val="24"/>
          <w:highlight w:val="none"/>
        </w:rPr>
      </w:r>
      <w:r/>
    </w:p>
    <w:p>
      <w:pPr>
        <w:pStyle w:val="882"/>
        <w:jc w:val="both"/>
        <w:rPr>
          <w:rFonts w:ascii="Liberation Sans" w:hAnsi="Liberation Sans" w:eastAsia="Liberation Sans" w:cs="Liberation Sans"/>
          <w:sz w:val="18"/>
        </w:rPr>
      </w:pPr>
      <w:r>
        <w:rPr>
          <w:rFonts w:ascii="Liberation Sans" w:hAnsi="Liberation Sans" w:eastAsia="Liberation Sans" w:cs="Liberation Sans"/>
          <w:sz w:val="18"/>
        </w:rPr>
        <w:t xml:space="preserve">(указывается вид деятельности муниципального учреждения в соответствии с </w:t>
      </w:r>
      <w:r>
        <w:rPr>
          <w:rFonts w:ascii="Liberation Sans" w:hAnsi="Liberation Sans" w:eastAsia="Liberation Sans" w:cs="Liberation Sans"/>
          <w:sz w:val="18"/>
        </w:rPr>
        <w:t xml:space="preserve">общероссийскими базовыми (отраслевыми) перечнями (классификаторами) </w:t>
      </w:r>
      <w:r>
        <w:rPr>
          <w:rFonts w:ascii="Liberation Sans" w:hAnsi="Liberation Sans" w:eastAsia="Liberation Sans" w:cs="Liberation Sans"/>
          <w:sz w:val="18"/>
        </w:rPr>
        <w:t xml:space="preserve">государственных и муниципальных услуг, оказываемых физическим лицам, или </w:t>
      </w:r>
      <w:r>
        <w:rPr>
          <w:rFonts w:ascii="Liberation Sans" w:hAnsi="Liberation Sans" w:eastAsia="Liberation Sans" w:cs="Liberation Sans"/>
          <w:sz w:val="18"/>
        </w:rPr>
        <w:t xml:space="preserve">региональным перечнем государственных и муниципальных услуг и работ</w:t>
      </w:r>
      <w:r>
        <w:rPr>
          <w:rFonts w:ascii="Liberation Sans" w:hAnsi="Liberation Sans" w:eastAsia="Liberation Sans" w:cs="Liberation Sans"/>
          <w:sz w:val="18"/>
        </w:rPr>
        <w:t xml:space="preserve"> в Ямало-Ненецком автономном округе (далее - общероссийский перечень,</w:t>
      </w:r>
      <w:r>
        <w:rPr>
          <w:rFonts w:ascii="Liberation Sans" w:hAnsi="Liberation Sans" w:eastAsia="Liberation Sans" w:cs="Liberation Sans"/>
          <w:sz w:val="18"/>
        </w:rPr>
        <w:t xml:space="preserve"> региональный перечень)</w:t>
      </w:r>
      <w:r>
        <w:rPr>
          <w:rFonts w:ascii="Liberation Sans" w:hAnsi="Liberation Sans" w:eastAsia="Liberation Sans" w:cs="Liberation Sans"/>
          <w:sz w:val="18"/>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center"/>
        <w:rPr>
          <w:rFonts w:ascii="Liberation Sans" w:hAnsi="Liberation Sans" w:eastAsia="Liberation Sans" w:cs="Liberation Sans"/>
          <w:b/>
          <w:sz w:val="24"/>
        </w:rPr>
      </w:pPr>
      <w:r>
        <w:rPr>
          <w:rFonts w:ascii="Liberation Sans" w:hAnsi="Liberation Sans" w:eastAsia="Liberation Sans" w:cs="Liberation Sans"/>
          <w:b/>
          <w:sz w:val="24"/>
        </w:rPr>
        <w:t xml:space="preserve">Часть 1. Услуги</w:t>
      </w:r>
      <w:r>
        <w:rPr>
          <w:rFonts w:ascii="Liberation Sans" w:hAnsi="Liberation Sans" w:eastAsia="Liberation Sans" w:cs="Liberation Sans"/>
          <w:b/>
          <w:sz w:val="24"/>
        </w:rPr>
      </w:r>
      <w:r/>
    </w:p>
    <w:p>
      <w:pPr>
        <w:pStyle w:val="882"/>
        <w:jc w:val="center"/>
        <w:rPr>
          <w:rFonts w:ascii="Liberation Sans" w:hAnsi="Liberation Sans" w:eastAsia="Liberation Sans" w:cs="Liberation Sans"/>
          <w:b/>
          <w:sz w:val="24"/>
        </w:rPr>
      </w:pPr>
      <w:r>
        <w:rPr>
          <w:rFonts w:ascii="Liberation Sans" w:hAnsi="Liberation Sans" w:eastAsia="Liberation Sans" w:cs="Liberation Sans"/>
          <w:b/>
          <w:sz w:val="24"/>
        </w:rPr>
        <w:t xml:space="preserve">(Раздел __)</w:t>
      </w:r>
      <w:r>
        <w:rPr>
          <w:rFonts w:ascii="Liberation Sans" w:hAnsi="Liberation Sans" w:eastAsia="Liberation Sans" w:cs="Liberation Sans"/>
          <w:b/>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1. Код  муниципальной услуги в  соответствии с общероссийским или </w:t>
      </w:r>
      <w:r>
        <w:rPr>
          <w:rFonts w:ascii="Liberation Sans" w:hAnsi="Liberation Sans" w:eastAsia="Liberation Sans" w:cs="Liberation Sans"/>
          <w:sz w:val="24"/>
        </w:rPr>
        <w:t xml:space="preserve">региональным перечнем: 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2. Наименование муниципальной услуги: 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3. Категории потребителей муниципальной услуги:</w:t>
      </w:r>
      <w:r>
        <w:rPr>
          <w:rFonts w:ascii="Liberation Sans" w:hAnsi="Liberation Sans" w:eastAsia="Liberation Sans" w:cs="Liberation Sans"/>
          <w:sz w:val="24"/>
        </w:rPr>
      </w:r>
      <w:r/>
    </w:p>
    <w:p>
      <w:pPr>
        <w:pStyle w:val="881"/>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460"/>
        <w:gridCol w:w="4642"/>
        <w:gridCol w:w="4535"/>
      </w:tblGrid>
      <w:tr>
        <w:trPr/>
        <w:tc>
          <w:tcPr>
            <w:tcW w:w="460"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 п/п</w:t>
            </w:r>
            <w:r>
              <w:rPr>
                <w:rFonts w:ascii="Liberation Sans" w:hAnsi="Liberation Sans" w:eastAsia="Liberation Sans" w:cs="Liberation Sans"/>
                <w:sz w:val="24"/>
              </w:rPr>
            </w:r>
            <w:r/>
          </w:p>
        </w:tc>
        <w:tc>
          <w:tcPr>
            <w:tcW w:w="4642"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Наименование категории потребителей</w:t>
            </w:r>
            <w:r>
              <w:rPr>
                <w:rFonts w:ascii="Liberation Sans" w:hAnsi="Liberation Sans" w:eastAsia="Liberation Sans" w:cs="Liberation Sans"/>
                <w:sz w:val="24"/>
              </w:rPr>
            </w:r>
            <w:r/>
          </w:p>
        </w:tc>
        <w:tc>
          <w:tcPr>
            <w:tcW w:w="4535"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Основа предоставления (бесплатная, платная)</w:t>
            </w:r>
            <w:r>
              <w:rPr>
                <w:rFonts w:ascii="Liberation Sans" w:hAnsi="Liberation Sans" w:eastAsia="Liberation Sans" w:cs="Liberation Sans"/>
                <w:sz w:val="24"/>
              </w:rPr>
            </w:r>
            <w:r/>
          </w:p>
        </w:tc>
      </w:tr>
      <w:tr>
        <w:trPr/>
        <w:tc>
          <w:tcPr>
            <w:tcW w:w="460"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1</w:t>
            </w:r>
            <w:r>
              <w:rPr>
                <w:rFonts w:ascii="Liberation Sans" w:hAnsi="Liberation Sans" w:eastAsia="Liberation Sans" w:cs="Liberation Sans"/>
                <w:sz w:val="24"/>
              </w:rPr>
            </w:r>
            <w:r/>
          </w:p>
        </w:tc>
        <w:tc>
          <w:tcPr>
            <w:tcW w:w="4642"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2</w:t>
            </w:r>
            <w:r>
              <w:rPr>
                <w:rFonts w:ascii="Liberation Sans" w:hAnsi="Liberation Sans" w:eastAsia="Liberation Sans" w:cs="Liberation Sans"/>
                <w:sz w:val="24"/>
              </w:rPr>
            </w:r>
            <w:r/>
          </w:p>
        </w:tc>
        <w:tc>
          <w:tcPr>
            <w:tcW w:w="4535"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3</w:t>
            </w:r>
            <w:r>
              <w:rPr>
                <w:rFonts w:ascii="Liberation Sans" w:hAnsi="Liberation Sans" w:eastAsia="Liberation Sans" w:cs="Liberation Sans"/>
                <w:sz w:val="24"/>
              </w:rPr>
            </w:r>
            <w:r/>
          </w:p>
        </w:tc>
      </w:tr>
      <w:tr>
        <w:trPr/>
        <w:tc>
          <w:tcPr>
            <w:tcW w:w="460"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c>
        <w:tc>
          <w:tcPr>
            <w:tcW w:w="4642"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c>
        <w:tc>
          <w:tcPr>
            <w:tcW w:w="4535"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c>
      </w:tr>
    </w:tbl>
    <w:p>
      <w:pPr>
        <w:pStyle w:val="881"/>
        <w:ind w:firstLine="540"/>
        <w:jc w:val="both"/>
      </w:pPr>
      <w:r/>
      <w:r/>
    </w:p>
    <w:p>
      <w:pPr>
        <w:pStyle w:val="881"/>
        <w:ind w:left="0" w:right="0" w:firstLine="0"/>
        <w:jc w:val="both"/>
        <w:rPr>
          <w:rFonts w:ascii="Liberation Sans" w:hAnsi="Liberation Sans" w:eastAsia="Liberation Sans" w:cs="Liberation Sans"/>
          <w:sz w:val="24"/>
        </w:rPr>
      </w:pPr>
      <w:r>
        <w:rPr>
          <w:rFonts w:ascii="Liberation Sans" w:hAnsi="Liberation Sans" w:eastAsia="Liberation Sans" w:cs="Liberation Sans"/>
          <w:sz w:val="24"/>
        </w:rPr>
        <w:t xml:space="preserve">4. Показатели, характеризующие качество и (или) объем муниципальной услуги.</w:t>
      </w:r>
      <w:r>
        <w:rPr>
          <w:rFonts w:ascii="Liberation Sans" w:hAnsi="Liberation Sans" w:eastAsia="Liberation Sans" w:cs="Liberation Sans"/>
          <w:sz w:val="24"/>
        </w:rPr>
      </w:r>
      <w:r/>
    </w:p>
    <w:p>
      <w:pPr>
        <w:pStyle w:val="881"/>
        <w:ind w:left="0" w:right="0" w:firstLine="0"/>
        <w:jc w:val="both"/>
        <w:spacing w:before="220"/>
        <w:rPr>
          <w:rFonts w:ascii="Liberation Sans" w:hAnsi="Liberation Sans" w:eastAsia="Liberation Sans" w:cs="Liberation Sans"/>
          <w:sz w:val="24"/>
        </w:rPr>
      </w:pPr>
      <w:r>
        <w:rPr>
          <w:rFonts w:ascii="Liberation Sans" w:hAnsi="Liberation Sans" w:eastAsia="Liberation Sans" w:cs="Liberation Sans"/>
          <w:sz w:val="24"/>
        </w:rPr>
        <w:t xml:space="preserve">4.1. Показатели, характеризующие качество муниципальной услуги:</w:t>
      </w:r>
      <w:r>
        <w:rPr>
          <w:rFonts w:ascii="Liberation Sans" w:hAnsi="Liberation Sans" w:eastAsia="Liberation Sans" w:cs="Liberation Sans"/>
          <w:sz w:val="24"/>
        </w:rPr>
      </w:r>
      <w:r/>
    </w:p>
    <w:p>
      <w:pPr>
        <w:pStyle w:val="881"/>
        <w:ind w:firstLine="540"/>
        <w:jc w:val="both"/>
      </w:pPr>
      <w:r/>
      <w:r/>
    </w:p>
    <w:p>
      <w:pPr>
        <w:pStyle w:val="881"/>
        <w:sectPr>
          <w:footnotePr/>
          <w:endnotePr/>
          <w:type w:val="nextPage"/>
          <w:pgSz w:w="11906" w:h="16838" w:orient="portrait"/>
          <w:pgMar w:top="1134" w:right="567" w:bottom="1134" w:left="1701" w:header="708" w:footer="708" w:gutter="0"/>
          <w:pgNumType w:start="1"/>
          <w:cols w:num="1" w:sep="0" w:space="708" w:equalWidth="1"/>
          <w:docGrid w:linePitch="360"/>
          <w:titlePg/>
        </w:sectPr>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629"/>
        <w:gridCol w:w="1298"/>
        <w:gridCol w:w="1432"/>
        <w:gridCol w:w="1432"/>
        <w:gridCol w:w="1427"/>
        <w:gridCol w:w="1427"/>
        <w:gridCol w:w="1431"/>
        <w:gridCol w:w="794"/>
        <w:gridCol w:w="1134"/>
        <w:gridCol w:w="737"/>
        <w:gridCol w:w="510"/>
        <w:gridCol w:w="510"/>
        <w:gridCol w:w="510"/>
        <w:gridCol w:w="567"/>
        <w:gridCol w:w="850"/>
        <w:gridCol w:w="851"/>
      </w:tblGrid>
      <w:tr>
        <w:trPr>
          <w:trHeight w:val="1134"/>
        </w:trPr>
        <w:tc>
          <w:tcPr>
            <w:tcW w:w="629" w:type="dxa"/>
            <w:vAlign w:val="center"/>
            <w:vMerge w:val="restart"/>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Уникальный номер реестровой записи</w:t>
            </w:r>
            <w:r>
              <w:rPr>
                <w:rFonts w:ascii="Liberation Sans" w:hAnsi="Liberation Sans" w:eastAsia="Liberation Sans" w:cs="Liberation Sans"/>
                <w:sz w:val="20"/>
              </w:rPr>
            </w:r>
            <w:r/>
          </w:p>
        </w:tc>
        <w:tc>
          <w:tcPr>
            <w:gridSpan w:val="3"/>
            <w:tcW w:w="4162"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содержание муниципальной услуги</w:t>
            </w:r>
            <w:r>
              <w:rPr>
                <w:rFonts w:ascii="Liberation Sans" w:hAnsi="Liberation Sans" w:eastAsia="Liberation Sans" w:cs="Liberation Sans"/>
                <w:sz w:val="20"/>
              </w:rPr>
            </w:r>
            <w:r/>
          </w:p>
        </w:tc>
        <w:tc>
          <w:tcPr>
            <w:gridSpan w:val="2"/>
            <w:tcW w:w="2854"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условия (формы) оказания муниципальной услуги</w:t>
            </w:r>
            <w:r>
              <w:rPr>
                <w:rFonts w:ascii="Liberation Sans" w:hAnsi="Liberation Sans" w:eastAsia="Liberation Sans" w:cs="Liberation Sans"/>
                <w:sz w:val="20"/>
              </w:rPr>
            </w:r>
            <w:r/>
          </w:p>
        </w:tc>
        <w:tc>
          <w:tcPr>
            <w:gridSpan w:val="2"/>
            <w:tcW w:w="2225"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Показатель качества муниципальной услуги</w:t>
            </w:r>
            <w:r>
              <w:rPr>
                <w:rFonts w:ascii="Liberation Sans" w:hAnsi="Liberation Sans" w:eastAsia="Liberation Sans" w:cs="Liberation Sans"/>
                <w:sz w:val="20"/>
              </w:rPr>
            </w:r>
            <w:r/>
          </w:p>
        </w:tc>
        <w:tc>
          <w:tcPr>
            <w:tcW w:w="1134"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Формула расчета</w:t>
            </w:r>
            <w:r>
              <w:rPr>
                <w:rFonts w:ascii="Liberation Sans" w:hAnsi="Liberation Sans" w:eastAsia="Liberation Sans" w:cs="Liberation Sans"/>
                <w:sz w:val="20"/>
              </w:rPr>
            </w:r>
            <w:r/>
          </w:p>
        </w:tc>
        <w:tc>
          <w:tcPr>
            <w:gridSpan w:val="7"/>
            <w:tcW w:w="4535"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Значения показателей качества муниципальной услуги</w:t>
            </w:r>
            <w:r>
              <w:rPr>
                <w:rFonts w:ascii="Liberation Sans" w:hAnsi="Liberation Sans" w:eastAsia="Liberation Sans" w:cs="Liberation Sans"/>
                <w:sz w:val="20"/>
              </w:rPr>
            </w:r>
            <w:r/>
          </w:p>
        </w:tc>
      </w:tr>
      <w:tr>
        <w:trPr>
          <w:trHeight w:val="218"/>
        </w:trPr>
        <w:tc>
          <w:tcPr>
            <w:tcW w:w="629" w:type="dxa"/>
            <w:vMerge w:val="continue"/>
            <w:textDirection w:val="lrTb"/>
            <w:noWrap w:val="false"/>
          </w:tcPr>
          <w:p>
            <w:pPr>
              <w:pStyle w:val="881"/>
            </w:pPr>
            <w:r/>
            <w:r/>
          </w:p>
        </w:tc>
        <w:tc>
          <w:tcPr>
            <w:gridSpan w:val="3"/>
            <w:tcW w:w="4162" w:type="dxa"/>
            <w:vMerge w:val="continue"/>
            <w:textDirection w:val="lrTb"/>
            <w:noWrap w:val="false"/>
          </w:tcPr>
          <w:p>
            <w:pPr>
              <w:pStyle w:val="881"/>
            </w:pPr>
            <w:r/>
            <w:r/>
          </w:p>
        </w:tc>
        <w:tc>
          <w:tcPr>
            <w:gridSpan w:val="2"/>
            <w:tcW w:w="2854" w:type="dxa"/>
            <w:vMerge w:val="continue"/>
            <w:textDirection w:val="lrTb"/>
            <w:noWrap w:val="false"/>
          </w:tcPr>
          <w:p>
            <w:pPr>
              <w:pStyle w:val="881"/>
            </w:pPr>
            <w:r/>
            <w:r/>
          </w:p>
        </w:tc>
        <w:tc>
          <w:tcPr>
            <w:gridSpan w:val="2"/>
            <w:tcW w:w="2225" w:type="dxa"/>
            <w:vMerge w:val="continue"/>
            <w:textDirection w:val="lrTb"/>
            <w:noWrap w:val="false"/>
          </w:tcPr>
          <w:p>
            <w:pPr>
              <w:pStyle w:val="881"/>
            </w:pPr>
            <w:r/>
            <w:r/>
          </w:p>
        </w:tc>
        <w:tc>
          <w:tcPr>
            <w:tcW w:w="1134" w:type="dxa"/>
            <w:vMerge w:val="continue"/>
            <w:textDirection w:val="lrTb"/>
            <w:noWrap w:val="false"/>
          </w:tcPr>
          <w:p>
            <w:pPr>
              <w:pStyle w:val="881"/>
            </w:pPr>
            <w:r/>
            <w:r/>
          </w:p>
        </w:tc>
        <w:tc>
          <w:tcPr>
            <w:gridSpan w:val="5"/>
            <w:tcW w:w="283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очередной финансовый год</w:t>
            </w:r>
            <w:r>
              <w:rPr>
                <w:rFonts w:ascii="Liberation Sans" w:hAnsi="Liberation Sans" w:eastAsia="Liberation Sans" w:cs="Liberation Sans"/>
                <w:sz w:val="20"/>
              </w:rPr>
            </w:r>
            <w:r/>
          </w:p>
        </w:tc>
        <w:tc>
          <w:tcPr>
            <w:tcW w:w="850"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1-й год планового периода</w:t>
            </w:r>
            <w:r>
              <w:rPr>
                <w:rFonts w:ascii="Liberation Sans" w:hAnsi="Liberation Sans" w:eastAsia="Liberation Sans" w:cs="Liberation Sans"/>
                <w:sz w:val="20"/>
              </w:rPr>
            </w:r>
            <w:r/>
          </w:p>
        </w:tc>
        <w:tc>
          <w:tcPr>
            <w:tcW w:w="851"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2-й год планового периода</w:t>
            </w:r>
            <w:r>
              <w:rPr>
                <w:rFonts w:ascii="Liberation Sans" w:hAnsi="Liberation Sans" w:eastAsia="Liberation Sans" w:cs="Liberation Sans"/>
                <w:sz w:val="20"/>
              </w:rPr>
            </w:r>
            <w:r/>
          </w:p>
        </w:tc>
      </w:tr>
      <w:tr>
        <w:trPr>
          <w:trHeight w:val="218"/>
        </w:trPr>
        <w:tc>
          <w:tcPr>
            <w:tcW w:w="629" w:type="dxa"/>
            <w:vMerge w:val="continue"/>
            <w:textDirection w:val="lrTb"/>
            <w:noWrap w:val="false"/>
          </w:tcPr>
          <w:p>
            <w:pPr>
              <w:pStyle w:val="881"/>
            </w:pPr>
            <w:r/>
            <w:r/>
          </w:p>
        </w:tc>
        <w:tc>
          <w:tcPr>
            <w:tcW w:w="1298"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432"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432"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427"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427"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431"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794"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единица измерения</w:t>
            </w:r>
            <w:r>
              <w:rPr>
                <w:rFonts w:ascii="Liberation Sans" w:hAnsi="Liberation Sans" w:eastAsia="Liberation Sans" w:cs="Liberation Sans"/>
                <w:sz w:val="20"/>
              </w:rPr>
            </w:r>
            <w:r/>
          </w:p>
        </w:tc>
        <w:tc>
          <w:tcPr>
            <w:tcW w:w="1134" w:type="dxa"/>
            <w:vMerge w:val="continue"/>
            <w:textDirection w:val="lrTb"/>
            <w:noWrap w:val="false"/>
          </w:tcPr>
          <w:p>
            <w:pPr>
              <w:pStyle w:val="881"/>
            </w:pPr>
            <w:r/>
            <w:r/>
          </w:p>
        </w:tc>
        <w:tc>
          <w:tcPr>
            <w:tcW w:w="737"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всего</w:t>
            </w:r>
            <w:r>
              <w:rPr>
                <w:rFonts w:ascii="Liberation Sans" w:hAnsi="Liberation Sans" w:eastAsia="Liberation Sans" w:cs="Liberation Sans"/>
                <w:sz w:val="20"/>
              </w:rPr>
            </w:r>
            <w:r/>
          </w:p>
        </w:tc>
        <w:tc>
          <w:tcPr>
            <w:gridSpan w:val="4"/>
            <w:tcW w:w="209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в том числе по временным периодам</w:t>
            </w:r>
            <w:r>
              <w:rPr>
                <w:rFonts w:ascii="Liberation Sans" w:hAnsi="Liberation Sans" w:eastAsia="Liberation Sans" w:cs="Liberation Sans"/>
                <w:sz w:val="20"/>
              </w:rPr>
            </w:r>
            <w:r/>
          </w:p>
        </w:tc>
        <w:tc>
          <w:tcPr>
            <w:tcW w:w="850" w:type="dxa"/>
            <w:vMerge w:val="continue"/>
            <w:textDirection w:val="lrTb"/>
            <w:noWrap w:val="false"/>
          </w:tcPr>
          <w:p>
            <w:pPr>
              <w:pStyle w:val="881"/>
            </w:pPr>
            <w:r/>
            <w:r/>
          </w:p>
        </w:tc>
        <w:tc>
          <w:tcPr>
            <w:tcW w:w="851" w:type="dxa"/>
            <w:vMerge w:val="continue"/>
            <w:textDirection w:val="lrTb"/>
            <w:noWrap w:val="false"/>
          </w:tcPr>
          <w:p>
            <w:pPr>
              <w:pStyle w:val="881"/>
            </w:pPr>
            <w:r/>
            <w:r/>
          </w:p>
        </w:tc>
      </w:tr>
      <w:tr>
        <w:trPr/>
        <w:tc>
          <w:tcPr>
            <w:tcW w:w="629" w:type="dxa"/>
            <w:vMerge w:val="continue"/>
            <w:textDirection w:val="lrTb"/>
            <w:noWrap w:val="false"/>
          </w:tcPr>
          <w:p>
            <w:pPr>
              <w:pStyle w:val="881"/>
            </w:pPr>
            <w:r/>
            <w:r/>
          </w:p>
        </w:tc>
        <w:tc>
          <w:tcPr>
            <w:tcW w:w="1298" w:type="dxa"/>
            <w:vMerge w:val="continue"/>
            <w:textDirection w:val="lrTb"/>
            <w:noWrap w:val="false"/>
          </w:tcPr>
          <w:p>
            <w:pPr>
              <w:pStyle w:val="881"/>
            </w:pPr>
            <w:r/>
            <w:r/>
          </w:p>
        </w:tc>
        <w:tc>
          <w:tcPr>
            <w:tcW w:w="1432" w:type="dxa"/>
            <w:vMerge w:val="continue"/>
            <w:textDirection w:val="lrTb"/>
            <w:noWrap w:val="false"/>
          </w:tcPr>
          <w:p>
            <w:pPr>
              <w:pStyle w:val="881"/>
            </w:pPr>
            <w:r/>
            <w:r/>
          </w:p>
        </w:tc>
        <w:tc>
          <w:tcPr>
            <w:tcW w:w="1432" w:type="dxa"/>
            <w:vMerge w:val="continue"/>
            <w:textDirection w:val="lrTb"/>
            <w:noWrap w:val="false"/>
          </w:tcPr>
          <w:p>
            <w:pPr>
              <w:pStyle w:val="881"/>
            </w:pPr>
            <w:r/>
            <w:r/>
          </w:p>
        </w:tc>
        <w:tc>
          <w:tcPr>
            <w:tcW w:w="1427" w:type="dxa"/>
            <w:vMerge w:val="continue"/>
            <w:textDirection w:val="lrTb"/>
            <w:noWrap w:val="false"/>
          </w:tcPr>
          <w:p>
            <w:pPr>
              <w:pStyle w:val="881"/>
            </w:pPr>
            <w:r/>
            <w:r/>
          </w:p>
        </w:tc>
        <w:tc>
          <w:tcPr>
            <w:tcW w:w="1427" w:type="dxa"/>
            <w:vMerge w:val="continue"/>
            <w:textDirection w:val="lrTb"/>
            <w:noWrap w:val="false"/>
          </w:tcPr>
          <w:p>
            <w:pPr>
              <w:pStyle w:val="881"/>
            </w:pPr>
            <w:r/>
            <w:r/>
          </w:p>
        </w:tc>
        <w:tc>
          <w:tcPr>
            <w:tcW w:w="1431" w:type="dxa"/>
            <w:vMerge w:val="continue"/>
            <w:textDirection w:val="lrTb"/>
            <w:noWrap w:val="false"/>
          </w:tcPr>
          <w:p>
            <w:pPr>
              <w:pStyle w:val="881"/>
            </w:pPr>
            <w:r/>
            <w:r/>
          </w:p>
        </w:tc>
        <w:tc>
          <w:tcPr>
            <w:tcW w:w="794" w:type="dxa"/>
            <w:vMerge w:val="continue"/>
            <w:textDirection w:val="lrTb"/>
            <w:noWrap w:val="false"/>
          </w:tcPr>
          <w:p>
            <w:pPr>
              <w:pStyle w:val="881"/>
            </w:pPr>
            <w:r/>
            <w:r/>
          </w:p>
        </w:tc>
        <w:tc>
          <w:tcPr>
            <w:tcW w:w="1134" w:type="dxa"/>
            <w:vMerge w:val="continue"/>
            <w:textDirection w:val="lrTb"/>
            <w:noWrap w:val="false"/>
          </w:tcPr>
          <w:p>
            <w:pPr>
              <w:pStyle w:val="881"/>
            </w:pPr>
            <w:r/>
            <w:r/>
          </w:p>
        </w:tc>
        <w:tc>
          <w:tcPr>
            <w:tcW w:w="737" w:type="dxa"/>
            <w:vMerge w:val="continue"/>
            <w:textDirection w:val="lrTb"/>
            <w:noWrap w:val="false"/>
          </w:tcPr>
          <w:p>
            <w:pPr>
              <w:pStyle w:val="881"/>
            </w:p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I</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II</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III</w:t>
            </w:r>
            <w:r>
              <w:rPr>
                <w:rFonts w:ascii="Liberation Sans" w:hAnsi="Liberation Sans" w:eastAsia="Liberation Sans" w:cs="Liberation Sans"/>
                <w:sz w:val="20"/>
              </w:rPr>
            </w:r>
            <w:r/>
          </w:p>
        </w:tc>
        <w:tc>
          <w:tcPr>
            <w:tcW w:w="56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IV</w:t>
            </w:r>
            <w:r>
              <w:rPr>
                <w:rFonts w:ascii="Liberation Sans" w:hAnsi="Liberation Sans" w:eastAsia="Liberation Sans" w:cs="Liberation Sans"/>
                <w:sz w:val="20"/>
              </w:rPr>
            </w:r>
            <w:r/>
          </w:p>
        </w:tc>
        <w:tc>
          <w:tcPr>
            <w:tcW w:w="850" w:type="dxa"/>
            <w:vMerge w:val="continue"/>
            <w:textDirection w:val="lrTb"/>
            <w:noWrap w:val="false"/>
          </w:tcPr>
          <w:p>
            <w:pPr>
              <w:pStyle w:val="881"/>
            </w:pPr>
            <w:r/>
            <w:r/>
          </w:p>
        </w:tc>
        <w:tc>
          <w:tcPr>
            <w:tcW w:w="851" w:type="dxa"/>
            <w:vMerge w:val="continue"/>
            <w:textDirection w:val="lrTb"/>
            <w:noWrap w:val="false"/>
          </w:tcPr>
          <w:p>
            <w:pPr>
              <w:pStyle w:val="881"/>
            </w:pPr>
            <w:r/>
            <w:r/>
          </w:p>
        </w:tc>
      </w:tr>
      <w:tr>
        <w:trPr/>
        <w:tc>
          <w:tcPr>
            <w:tcW w:w="629"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1298"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2.1</w:t>
            </w:r>
            <w:r>
              <w:rPr>
                <w:rFonts w:ascii="Liberation Sans" w:hAnsi="Liberation Sans" w:eastAsia="Liberation Sans" w:cs="Liberation Sans"/>
                <w:sz w:val="20"/>
              </w:rPr>
            </w:r>
            <w:r/>
          </w:p>
        </w:tc>
        <w:tc>
          <w:tcPr>
            <w:tcW w:w="1432"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2.2</w:t>
            </w:r>
            <w:r>
              <w:rPr>
                <w:rFonts w:ascii="Liberation Sans" w:hAnsi="Liberation Sans" w:eastAsia="Liberation Sans" w:cs="Liberation Sans"/>
                <w:sz w:val="20"/>
              </w:rPr>
            </w:r>
            <w:r/>
          </w:p>
        </w:tc>
        <w:tc>
          <w:tcPr>
            <w:tcW w:w="1432"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2.3</w:t>
            </w:r>
            <w:r>
              <w:rPr>
                <w:rFonts w:ascii="Liberation Sans" w:hAnsi="Liberation Sans" w:eastAsia="Liberation Sans" w:cs="Liberation Sans"/>
                <w:sz w:val="20"/>
              </w:rPr>
            </w:r>
            <w:r/>
          </w:p>
        </w:tc>
        <w:tc>
          <w:tcPr>
            <w:tcW w:w="142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3.1</w:t>
            </w:r>
            <w:r>
              <w:rPr>
                <w:rFonts w:ascii="Liberation Sans" w:hAnsi="Liberation Sans" w:eastAsia="Liberation Sans" w:cs="Liberation Sans"/>
                <w:sz w:val="20"/>
              </w:rPr>
            </w:r>
            <w:r/>
          </w:p>
        </w:tc>
        <w:tc>
          <w:tcPr>
            <w:tcW w:w="142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3.2</w:t>
            </w:r>
            <w:r>
              <w:rPr>
                <w:rFonts w:ascii="Liberation Sans" w:hAnsi="Liberation Sans" w:eastAsia="Liberation Sans" w:cs="Liberation Sans"/>
                <w:sz w:val="20"/>
              </w:rPr>
            </w:r>
            <w:r/>
          </w:p>
        </w:tc>
        <w:tc>
          <w:tcPr>
            <w:tcW w:w="1431"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4.1</w:t>
            </w:r>
            <w:r>
              <w:rPr>
                <w:rFonts w:ascii="Liberation Sans" w:hAnsi="Liberation Sans" w:eastAsia="Liberation Sans" w:cs="Liberation Sans"/>
                <w:sz w:val="20"/>
              </w:rPr>
            </w:r>
            <w:r/>
          </w:p>
        </w:tc>
        <w:tc>
          <w:tcPr>
            <w:tcW w:w="79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4.2</w:t>
            </w:r>
            <w:r>
              <w:rPr>
                <w:rFonts w:ascii="Liberation Sans" w:hAnsi="Liberation Sans" w:eastAsia="Liberation Sans" w:cs="Liberation Sans"/>
                <w:sz w:val="20"/>
              </w:rPr>
            </w:r>
            <w:r/>
          </w:p>
        </w:tc>
        <w:tc>
          <w:tcPr>
            <w:tcW w:w="113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5</w:t>
            </w:r>
            <w:r>
              <w:rPr>
                <w:rFonts w:ascii="Liberation Sans" w:hAnsi="Liberation Sans" w:eastAsia="Liberation Sans" w:cs="Liberation Sans"/>
                <w:sz w:val="20"/>
              </w:rPr>
            </w:r>
            <w:r/>
          </w:p>
        </w:tc>
        <w:tc>
          <w:tcPr>
            <w:tcW w:w="73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6.1</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6.2</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6.3</w:t>
            </w:r>
            <w:r>
              <w:rPr>
                <w:rFonts w:ascii="Liberation Sans" w:hAnsi="Liberation Sans" w:eastAsia="Liberation Sans" w:cs="Liberation Sans"/>
                <w:sz w:val="20"/>
              </w:rPr>
            </w:r>
            <w:r/>
          </w:p>
        </w:tc>
        <w:tc>
          <w:tcPr>
            <w:tcW w:w="56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6.4</w:t>
            </w:r>
            <w:r>
              <w:rPr>
                <w:rFonts w:ascii="Liberation Sans" w:hAnsi="Liberation Sans" w:eastAsia="Liberation Sans" w:cs="Liberation Sans"/>
                <w:sz w:val="20"/>
              </w:rPr>
            </w:r>
            <w:r/>
          </w:p>
        </w:tc>
        <w:tc>
          <w:tcPr>
            <w:tcW w:w="85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7</w:t>
            </w:r>
            <w:r>
              <w:rPr>
                <w:rFonts w:ascii="Liberation Sans" w:hAnsi="Liberation Sans" w:eastAsia="Liberation Sans" w:cs="Liberation Sans"/>
                <w:sz w:val="20"/>
              </w:rPr>
            </w:r>
            <w:r/>
          </w:p>
        </w:tc>
        <w:tc>
          <w:tcPr>
            <w:tcW w:w="851"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8</w:t>
            </w:r>
            <w:r>
              <w:rPr>
                <w:rFonts w:ascii="Liberation Sans" w:hAnsi="Liberation Sans" w:eastAsia="Liberation Sans" w:cs="Liberation Sans"/>
                <w:sz w:val="20"/>
              </w:rPr>
            </w:r>
            <w:r/>
          </w:p>
        </w:tc>
      </w:tr>
      <w:tr>
        <w:trPr/>
        <w:tc>
          <w:tcPr>
            <w:tcW w:w="629"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298"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32"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32"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2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2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31"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9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3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3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6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1"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r>
        <w:trPr/>
        <w:tc>
          <w:tcPr>
            <w:tcW w:w="629"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298"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32"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32"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2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2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31"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9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3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3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6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1"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bl>
    <w:p>
      <w:pPr>
        <w:pStyle w:val="881"/>
        <w:ind w:firstLine="540"/>
        <w:jc w:val="both"/>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Источник  информации  о  значениях  показателей  качества муниципальной</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услуги (исходные данные для расчета): _____________________________________</w:t>
      </w:r>
      <w:r>
        <w:rPr>
          <w:rFonts w:ascii="Liberation Sans" w:hAnsi="Liberation Sans" w:eastAsia="Liberation Sans" w:cs="Liberation Sans"/>
          <w:sz w:val="24"/>
        </w:rPr>
      </w:r>
      <w:r/>
    </w:p>
    <w:p>
      <w:pPr>
        <w:pStyle w:val="882"/>
        <w:jc w:val="both"/>
      </w:pPr>
      <w:r>
        <w:t xml:space="preserve">__________________________________________________________________________.</w:t>
      </w:r>
      <w:r/>
    </w:p>
    <w:p>
      <w:pPr>
        <w:pStyle w:val="882"/>
        <w:jc w:val="both"/>
        <w:rPr>
          <w:rFonts w:ascii="Liberation Sans" w:hAnsi="Liberation Sans" w:eastAsia="Liberation Sans" w:cs="Liberation Sans"/>
          <w:sz w:val="24"/>
          <w:highlight w:val="none"/>
        </w:rPr>
      </w:pPr>
      <w:r>
        <w:rPr>
          <w:rFonts w:ascii="Liberation Sans" w:hAnsi="Liberation Sans" w:eastAsia="Liberation Sans" w:cs="Liberation Sans"/>
          <w:sz w:val="24"/>
        </w:rPr>
        <w:t xml:space="preserve">4.2. Показатели, характеризующие объем муниципальной услуги:</w:t>
      </w:r>
      <w:r>
        <w:rPr>
          <w:rFonts w:ascii="Liberation Sans" w:hAnsi="Liberation Sans" w:eastAsia="Liberation Sans" w:cs="Liberation Sans"/>
          <w:sz w:val="24"/>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817"/>
        <w:gridCol w:w="1306"/>
        <w:gridCol w:w="1322"/>
        <w:gridCol w:w="1305"/>
        <w:gridCol w:w="1321"/>
        <w:gridCol w:w="1320"/>
        <w:gridCol w:w="1338"/>
        <w:gridCol w:w="794"/>
        <w:gridCol w:w="1276"/>
        <w:gridCol w:w="794"/>
        <w:gridCol w:w="510"/>
        <w:gridCol w:w="567"/>
        <w:gridCol w:w="510"/>
        <w:gridCol w:w="510"/>
        <w:gridCol w:w="850"/>
        <w:gridCol w:w="851"/>
      </w:tblGrid>
      <w:tr>
        <w:trPr>
          <w:trHeight w:val="313"/>
        </w:trPr>
        <w:tc>
          <w:tcPr>
            <w:tcW w:w="817" w:type="dxa"/>
            <w:vAlign w:val="center"/>
            <w:vMerge w:val="restart"/>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Уникальный номер реестровой записи</w:t>
            </w:r>
            <w:r>
              <w:rPr>
                <w:rFonts w:ascii="Liberation Sans" w:hAnsi="Liberation Sans" w:eastAsia="Liberation Sans" w:cs="Liberation Sans"/>
                <w:sz w:val="20"/>
              </w:rPr>
            </w:r>
            <w:r/>
          </w:p>
        </w:tc>
        <w:tc>
          <w:tcPr>
            <w:gridSpan w:val="3"/>
            <w:tcW w:w="3933"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содержание муниципальной услуги</w:t>
            </w:r>
            <w:r>
              <w:rPr>
                <w:rFonts w:ascii="Liberation Sans" w:hAnsi="Liberation Sans" w:eastAsia="Liberation Sans" w:cs="Liberation Sans"/>
                <w:sz w:val="20"/>
              </w:rPr>
            </w:r>
            <w:r/>
          </w:p>
        </w:tc>
        <w:tc>
          <w:tcPr>
            <w:gridSpan w:val="2"/>
            <w:tcW w:w="2641"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условия (формы) оказания муниципальной услуги</w:t>
            </w:r>
            <w:r>
              <w:rPr>
                <w:rFonts w:ascii="Liberation Sans" w:hAnsi="Liberation Sans" w:eastAsia="Liberation Sans" w:cs="Liberation Sans"/>
                <w:sz w:val="20"/>
              </w:rPr>
            </w:r>
            <w:r/>
          </w:p>
        </w:tc>
        <w:tc>
          <w:tcPr>
            <w:gridSpan w:val="2"/>
            <w:tcW w:w="2132"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Показатель объема муниципальной услуги</w:t>
            </w:r>
            <w:r>
              <w:rPr>
                <w:rFonts w:ascii="Liberation Sans" w:hAnsi="Liberation Sans" w:eastAsia="Liberation Sans" w:cs="Liberation Sans"/>
                <w:sz w:val="20"/>
              </w:rPr>
            </w:r>
            <w:r/>
          </w:p>
        </w:tc>
        <w:tc>
          <w:tcPr>
            <w:tcW w:w="1276"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Формула расчета</w:t>
            </w:r>
            <w:r>
              <w:rPr>
                <w:rFonts w:ascii="Liberation Sans" w:hAnsi="Liberation Sans" w:eastAsia="Liberation Sans" w:cs="Liberation Sans"/>
                <w:sz w:val="20"/>
              </w:rPr>
            </w:r>
            <w:r/>
          </w:p>
        </w:tc>
        <w:tc>
          <w:tcPr>
            <w:gridSpan w:val="7"/>
            <w:tcW w:w="4592"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Значения показателей объема муниципальной услуги</w:t>
            </w:r>
            <w:r>
              <w:rPr>
                <w:rFonts w:ascii="Liberation Sans" w:hAnsi="Liberation Sans" w:eastAsia="Liberation Sans" w:cs="Liberation Sans"/>
                <w:sz w:val="20"/>
              </w:rPr>
            </w:r>
            <w:r/>
          </w:p>
        </w:tc>
      </w:tr>
      <w:tr>
        <w:trPr>
          <w:trHeight w:val="230"/>
        </w:trPr>
        <w:tc>
          <w:tcPr>
            <w:tcW w:w="817" w:type="dxa"/>
            <w:vMerge w:val="continue"/>
            <w:textDirection w:val="lrTb"/>
            <w:noWrap w:val="false"/>
          </w:tcPr>
          <w:p>
            <w:pPr>
              <w:pStyle w:val="881"/>
            </w:pPr>
            <w:r/>
            <w:r/>
          </w:p>
        </w:tc>
        <w:tc>
          <w:tcPr>
            <w:gridSpan w:val="3"/>
            <w:tcW w:w="3933" w:type="dxa"/>
            <w:vMerge w:val="continue"/>
            <w:textDirection w:val="lrTb"/>
            <w:noWrap w:val="false"/>
          </w:tcPr>
          <w:p>
            <w:pPr>
              <w:pStyle w:val="881"/>
            </w:pPr>
            <w:r/>
            <w:r/>
          </w:p>
        </w:tc>
        <w:tc>
          <w:tcPr>
            <w:gridSpan w:val="2"/>
            <w:tcW w:w="2641" w:type="dxa"/>
            <w:vMerge w:val="continue"/>
            <w:textDirection w:val="lrTb"/>
            <w:noWrap w:val="false"/>
          </w:tcPr>
          <w:p>
            <w:pPr>
              <w:pStyle w:val="881"/>
            </w:pPr>
            <w:r/>
            <w:r/>
          </w:p>
        </w:tc>
        <w:tc>
          <w:tcPr>
            <w:gridSpan w:val="2"/>
            <w:tcW w:w="2132" w:type="dxa"/>
            <w:vMerge w:val="continue"/>
            <w:textDirection w:val="lrTb"/>
            <w:noWrap w:val="false"/>
          </w:tcPr>
          <w:p>
            <w:pPr>
              <w:pStyle w:val="881"/>
            </w:pPr>
            <w:r/>
            <w:r/>
          </w:p>
        </w:tc>
        <w:tc>
          <w:tcPr>
            <w:tcW w:w="1276" w:type="dxa"/>
            <w:vMerge w:val="continue"/>
            <w:textDirection w:val="lrTb"/>
            <w:noWrap w:val="false"/>
          </w:tcPr>
          <w:p>
            <w:pPr>
              <w:pStyle w:val="881"/>
            </w:pPr>
            <w:r/>
            <w:r/>
          </w:p>
        </w:tc>
        <w:tc>
          <w:tcPr>
            <w:gridSpan w:val="5"/>
            <w:tcW w:w="2891"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очередной финансовый год</w:t>
            </w:r>
            <w:r>
              <w:rPr>
                <w:rFonts w:ascii="Liberation Sans" w:hAnsi="Liberation Sans" w:eastAsia="Liberation Sans" w:cs="Liberation Sans"/>
                <w:sz w:val="20"/>
              </w:rPr>
            </w:r>
            <w:r/>
          </w:p>
        </w:tc>
        <w:tc>
          <w:tcPr>
            <w:tcW w:w="850"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1-й год планового периода</w:t>
            </w:r>
            <w:r>
              <w:rPr>
                <w:rFonts w:ascii="Liberation Sans" w:hAnsi="Liberation Sans" w:eastAsia="Liberation Sans" w:cs="Liberation Sans"/>
                <w:sz w:val="20"/>
              </w:rPr>
            </w:r>
            <w:r/>
          </w:p>
        </w:tc>
        <w:tc>
          <w:tcPr>
            <w:tcW w:w="851"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2-й год планового периода</w:t>
            </w:r>
            <w:r>
              <w:rPr>
                <w:rFonts w:ascii="Liberation Sans" w:hAnsi="Liberation Sans" w:eastAsia="Liberation Sans" w:cs="Liberation Sans"/>
                <w:sz w:val="20"/>
              </w:rPr>
            </w:r>
            <w:r/>
          </w:p>
        </w:tc>
      </w:tr>
      <w:tr>
        <w:trPr>
          <w:trHeight w:val="218"/>
        </w:trPr>
        <w:tc>
          <w:tcPr>
            <w:tcW w:w="817" w:type="dxa"/>
            <w:vMerge w:val="continue"/>
            <w:textDirection w:val="lrTb"/>
            <w:noWrap w:val="false"/>
          </w:tcPr>
          <w:p>
            <w:pPr>
              <w:pStyle w:val="881"/>
            </w:pPr>
            <w:r/>
            <w:r/>
          </w:p>
        </w:tc>
        <w:tc>
          <w:tcPr>
            <w:tcW w:w="1306"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w:t>
            </w:r>
            <w:r>
              <w:rPr>
                <w:rFonts w:ascii="Liberation Sans" w:hAnsi="Liberation Sans" w:eastAsia="Liberation Sans" w:cs="Liberation Sans"/>
                <w:sz w:val="20"/>
              </w:rPr>
              <w:t xml:space="preserve">показателя&gt;</w:t>
            </w:r>
            <w:r>
              <w:rPr>
                <w:rFonts w:ascii="Liberation Sans" w:hAnsi="Liberation Sans" w:eastAsia="Liberation Sans" w:cs="Liberation Sans"/>
                <w:sz w:val="20"/>
              </w:rPr>
            </w:r>
            <w:r/>
          </w:p>
        </w:tc>
        <w:tc>
          <w:tcPr>
            <w:tcW w:w="1322"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w:t>
            </w:r>
            <w:r>
              <w:rPr>
                <w:rFonts w:ascii="Liberation Sans" w:hAnsi="Liberation Sans" w:eastAsia="Liberation Sans" w:cs="Liberation Sans"/>
                <w:sz w:val="20"/>
              </w:rPr>
              <w:t xml:space="preserve">показателя&gt;</w:t>
            </w:r>
            <w:r>
              <w:rPr>
                <w:rFonts w:ascii="Liberation Sans" w:hAnsi="Liberation Sans" w:eastAsia="Liberation Sans" w:cs="Liberation Sans"/>
                <w:sz w:val="20"/>
              </w:rPr>
            </w:r>
            <w:r/>
          </w:p>
        </w:tc>
        <w:tc>
          <w:tcPr>
            <w:tcW w:w="1305"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w:t>
            </w:r>
            <w:r>
              <w:rPr>
                <w:rFonts w:ascii="Liberation Sans" w:hAnsi="Liberation Sans" w:eastAsia="Liberation Sans" w:cs="Liberation Sans"/>
                <w:sz w:val="20"/>
              </w:rPr>
              <w:t xml:space="preserve">показателя&gt;</w:t>
            </w:r>
            <w:r>
              <w:rPr>
                <w:rFonts w:ascii="Liberation Sans" w:hAnsi="Liberation Sans" w:eastAsia="Liberation Sans" w:cs="Liberation Sans"/>
                <w:sz w:val="20"/>
              </w:rPr>
            </w:r>
            <w:r/>
          </w:p>
        </w:tc>
        <w:tc>
          <w:tcPr>
            <w:tcW w:w="1321"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w:t>
            </w:r>
            <w:r>
              <w:rPr>
                <w:rFonts w:ascii="Liberation Sans" w:hAnsi="Liberation Sans" w:eastAsia="Liberation Sans" w:cs="Liberation Sans"/>
                <w:sz w:val="20"/>
              </w:rPr>
              <w:t xml:space="preserve">я&gt;</w:t>
            </w:r>
            <w:r>
              <w:rPr>
                <w:rFonts w:ascii="Liberation Sans" w:hAnsi="Liberation Sans" w:eastAsia="Liberation Sans" w:cs="Liberation Sans"/>
                <w:sz w:val="20"/>
              </w:rPr>
            </w:r>
            <w:r/>
          </w:p>
        </w:tc>
        <w:tc>
          <w:tcPr>
            <w:tcW w:w="1320"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w:t>
            </w:r>
            <w:r>
              <w:rPr>
                <w:rFonts w:ascii="Liberation Sans" w:hAnsi="Liberation Sans" w:eastAsia="Liberation Sans" w:cs="Liberation Sans"/>
                <w:sz w:val="20"/>
              </w:rPr>
              <w:t xml:space="preserve">я&gt;</w:t>
            </w:r>
            <w:r>
              <w:rPr>
                <w:rFonts w:ascii="Liberation Sans" w:hAnsi="Liberation Sans" w:eastAsia="Liberation Sans" w:cs="Liberation Sans"/>
                <w:sz w:val="20"/>
              </w:rPr>
            </w:r>
            <w:r/>
          </w:p>
        </w:tc>
        <w:tc>
          <w:tcPr>
            <w:tcW w:w="1338"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w:t>
            </w:r>
            <w:r>
              <w:rPr>
                <w:rFonts w:ascii="Liberation Sans" w:hAnsi="Liberation Sans" w:eastAsia="Liberation Sans" w:cs="Liberation Sans"/>
                <w:sz w:val="20"/>
              </w:rPr>
              <w:t xml:space="preserve">я&gt;</w:t>
            </w:r>
            <w:r>
              <w:rPr>
                <w:rFonts w:ascii="Liberation Sans" w:hAnsi="Liberation Sans" w:eastAsia="Liberation Sans" w:cs="Liberation Sans"/>
                <w:sz w:val="20"/>
              </w:rPr>
            </w:r>
            <w:r/>
          </w:p>
        </w:tc>
        <w:tc>
          <w:tcPr>
            <w:tcW w:w="794"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единица измер</w:t>
            </w:r>
            <w:r>
              <w:rPr>
                <w:rFonts w:ascii="Liberation Sans" w:hAnsi="Liberation Sans" w:eastAsia="Liberation Sans" w:cs="Liberation Sans"/>
                <w:sz w:val="20"/>
              </w:rPr>
              <w:t xml:space="preserve">ения</w:t>
            </w:r>
            <w:r>
              <w:rPr>
                <w:rFonts w:ascii="Liberation Sans" w:hAnsi="Liberation Sans" w:eastAsia="Liberation Sans" w:cs="Liberation Sans"/>
                <w:sz w:val="20"/>
              </w:rPr>
            </w:r>
            <w:r/>
          </w:p>
        </w:tc>
        <w:tc>
          <w:tcPr>
            <w:tcW w:w="1276" w:type="dxa"/>
            <w:vMerge w:val="continue"/>
            <w:textDirection w:val="lrTb"/>
            <w:noWrap w:val="false"/>
          </w:tcPr>
          <w:p>
            <w:pPr>
              <w:pStyle w:val="881"/>
            </w:pPr>
            <w:r/>
            <w:r/>
          </w:p>
        </w:tc>
        <w:tc>
          <w:tcPr>
            <w:tcW w:w="794"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всего</w:t>
            </w:r>
            <w:r>
              <w:rPr>
                <w:rFonts w:ascii="Liberation Sans" w:hAnsi="Liberation Sans" w:eastAsia="Liberation Sans" w:cs="Liberation Sans"/>
                <w:sz w:val="20"/>
              </w:rPr>
            </w:r>
            <w:r/>
          </w:p>
        </w:tc>
        <w:tc>
          <w:tcPr>
            <w:gridSpan w:val="4"/>
            <w:tcW w:w="209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в том числе по временным периодам</w:t>
            </w:r>
            <w:r>
              <w:rPr>
                <w:rFonts w:ascii="Liberation Sans" w:hAnsi="Liberation Sans" w:eastAsia="Liberation Sans" w:cs="Liberation Sans"/>
                <w:sz w:val="20"/>
              </w:rPr>
            </w:r>
            <w:r/>
          </w:p>
        </w:tc>
        <w:tc>
          <w:tcPr>
            <w:tcW w:w="850" w:type="dxa"/>
            <w:vMerge w:val="continue"/>
            <w:textDirection w:val="lrTb"/>
            <w:noWrap w:val="false"/>
          </w:tcPr>
          <w:p>
            <w:pPr>
              <w:pStyle w:val="881"/>
            </w:pPr>
            <w:r/>
            <w:r/>
          </w:p>
        </w:tc>
        <w:tc>
          <w:tcPr>
            <w:tcW w:w="851" w:type="dxa"/>
            <w:vMerge w:val="continue"/>
            <w:textDirection w:val="lrTb"/>
            <w:noWrap w:val="false"/>
          </w:tcPr>
          <w:p>
            <w:pPr>
              <w:pStyle w:val="881"/>
            </w:pPr>
            <w:r/>
            <w:r/>
          </w:p>
        </w:tc>
      </w:tr>
      <w:tr>
        <w:trPr/>
        <w:tc>
          <w:tcPr>
            <w:tcW w:w="817" w:type="dxa"/>
            <w:vMerge w:val="continue"/>
            <w:textDirection w:val="lrTb"/>
            <w:noWrap w:val="false"/>
          </w:tcPr>
          <w:p>
            <w:pPr>
              <w:pStyle w:val="881"/>
            </w:pPr>
            <w:r/>
            <w:r/>
          </w:p>
        </w:tc>
        <w:tc>
          <w:tcPr>
            <w:tcW w:w="1306" w:type="dxa"/>
            <w:vMerge w:val="continue"/>
            <w:textDirection w:val="lrTb"/>
            <w:noWrap w:val="false"/>
          </w:tcPr>
          <w:p>
            <w:pPr>
              <w:pStyle w:val="881"/>
            </w:pPr>
            <w:r/>
            <w:r/>
          </w:p>
        </w:tc>
        <w:tc>
          <w:tcPr>
            <w:tcW w:w="1322" w:type="dxa"/>
            <w:vMerge w:val="continue"/>
            <w:textDirection w:val="lrTb"/>
            <w:noWrap w:val="false"/>
          </w:tcPr>
          <w:p>
            <w:pPr>
              <w:pStyle w:val="881"/>
            </w:pPr>
            <w:r/>
            <w:r/>
          </w:p>
        </w:tc>
        <w:tc>
          <w:tcPr>
            <w:tcW w:w="1305" w:type="dxa"/>
            <w:vMerge w:val="continue"/>
            <w:textDirection w:val="lrTb"/>
            <w:noWrap w:val="false"/>
          </w:tcPr>
          <w:p>
            <w:pPr>
              <w:pStyle w:val="881"/>
            </w:pPr>
            <w:r/>
            <w:r/>
          </w:p>
        </w:tc>
        <w:tc>
          <w:tcPr>
            <w:tcW w:w="1321" w:type="dxa"/>
            <w:vMerge w:val="continue"/>
            <w:textDirection w:val="lrTb"/>
            <w:noWrap w:val="false"/>
          </w:tcPr>
          <w:p>
            <w:pPr>
              <w:pStyle w:val="881"/>
            </w:pPr>
            <w:r/>
            <w:r/>
          </w:p>
        </w:tc>
        <w:tc>
          <w:tcPr>
            <w:tcW w:w="1320" w:type="dxa"/>
            <w:vMerge w:val="continue"/>
            <w:textDirection w:val="lrTb"/>
            <w:noWrap w:val="false"/>
          </w:tcPr>
          <w:p>
            <w:pPr>
              <w:pStyle w:val="881"/>
            </w:pPr>
            <w:r/>
            <w:r/>
          </w:p>
        </w:tc>
        <w:tc>
          <w:tcPr>
            <w:tcW w:w="1338" w:type="dxa"/>
            <w:vMerge w:val="continue"/>
            <w:textDirection w:val="lrTb"/>
            <w:noWrap w:val="false"/>
          </w:tcPr>
          <w:p>
            <w:pPr>
              <w:pStyle w:val="881"/>
            </w:pPr>
            <w:r/>
            <w:r/>
          </w:p>
        </w:tc>
        <w:tc>
          <w:tcPr>
            <w:tcW w:w="794" w:type="dxa"/>
            <w:vMerge w:val="continue"/>
            <w:textDirection w:val="lrTb"/>
            <w:noWrap w:val="false"/>
          </w:tcPr>
          <w:p>
            <w:pPr>
              <w:pStyle w:val="881"/>
            </w:pPr>
            <w:r/>
            <w:r/>
          </w:p>
        </w:tc>
        <w:tc>
          <w:tcPr>
            <w:tcW w:w="1276" w:type="dxa"/>
            <w:vMerge w:val="continue"/>
            <w:textDirection w:val="lrTb"/>
            <w:noWrap w:val="false"/>
          </w:tcPr>
          <w:p>
            <w:pPr>
              <w:pStyle w:val="881"/>
            </w:pPr>
            <w:r/>
            <w:r/>
          </w:p>
        </w:tc>
        <w:tc>
          <w:tcPr>
            <w:tcW w:w="794" w:type="dxa"/>
            <w:vMerge w:val="continue"/>
            <w:textDirection w:val="lrTb"/>
            <w:noWrap w:val="false"/>
          </w:tcPr>
          <w:p>
            <w:pPr>
              <w:pStyle w:val="881"/>
            </w:p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I</w:t>
            </w:r>
            <w:r>
              <w:rPr>
                <w:rFonts w:ascii="Liberation Sans" w:hAnsi="Liberation Sans" w:eastAsia="Liberation Sans" w:cs="Liberation Sans"/>
                <w:sz w:val="20"/>
              </w:rPr>
            </w:r>
            <w:r/>
          </w:p>
        </w:tc>
        <w:tc>
          <w:tcPr>
            <w:tcW w:w="56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II</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III</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IV</w:t>
            </w:r>
            <w:r>
              <w:rPr>
                <w:rFonts w:ascii="Liberation Sans" w:hAnsi="Liberation Sans" w:eastAsia="Liberation Sans" w:cs="Liberation Sans"/>
                <w:sz w:val="20"/>
              </w:rPr>
            </w:r>
            <w:r/>
          </w:p>
        </w:tc>
        <w:tc>
          <w:tcPr>
            <w:tcW w:w="850" w:type="dxa"/>
            <w:vMerge w:val="continue"/>
            <w:textDirection w:val="lrTb"/>
            <w:noWrap w:val="false"/>
          </w:tcPr>
          <w:p>
            <w:pPr>
              <w:pStyle w:val="881"/>
            </w:pPr>
            <w:r/>
            <w:r/>
          </w:p>
        </w:tc>
        <w:tc>
          <w:tcPr>
            <w:tcW w:w="851" w:type="dxa"/>
            <w:vMerge w:val="continue"/>
            <w:textDirection w:val="lrTb"/>
            <w:noWrap w:val="false"/>
          </w:tcPr>
          <w:p>
            <w:pPr>
              <w:pStyle w:val="881"/>
            </w:pPr>
            <w:r/>
            <w:r/>
          </w:p>
        </w:tc>
      </w:tr>
      <w:tr>
        <w:trPr/>
        <w:tc>
          <w:tcPr>
            <w:tcW w:w="81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130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2.1</w:t>
            </w:r>
            <w:r>
              <w:rPr>
                <w:rFonts w:ascii="Liberation Sans" w:hAnsi="Liberation Sans" w:eastAsia="Liberation Sans" w:cs="Liberation Sans"/>
                <w:sz w:val="20"/>
              </w:rPr>
            </w:r>
            <w:r/>
          </w:p>
        </w:tc>
        <w:tc>
          <w:tcPr>
            <w:tcW w:w="1322"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2.2</w:t>
            </w:r>
            <w:r>
              <w:rPr>
                <w:rFonts w:ascii="Liberation Sans" w:hAnsi="Liberation Sans" w:eastAsia="Liberation Sans" w:cs="Liberation Sans"/>
                <w:sz w:val="20"/>
              </w:rPr>
            </w:r>
            <w:r/>
          </w:p>
        </w:tc>
        <w:tc>
          <w:tcPr>
            <w:tcW w:w="1305"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2.3</w:t>
            </w:r>
            <w:r>
              <w:rPr>
                <w:rFonts w:ascii="Liberation Sans" w:hAnsi="Liberation Sans" w:eastAsia="Liberation Sans" w:cs="Liberation Sans"/>
                <w:sz w:val="20"/>
              </w:rPr>
            </w:r>
            <w:r/>
          </w:p>
        </w:tc>
        <w:tc>
          <w:tcPr>
            <w:tcW w:w="1321"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3.1</w:t>
            </w:r>
            <w:r>
              <w:rPr>
                <w:rFonts w:ascii="Liberation Sans" w:hAnsi="Liberation Sans" w:eastAsia="Liberation Sans" w:cs="Liberation Sans"/>
                <w:sz w:val="20"/>
              </w:rPr>
            </w:r>
            <w:r/>
          </w:p>
        </w:tc>
        <w:tc>
          <w:tcPr>
            <w:tcW w:w="132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3.2</w:t>
            </w:r>
            <w:r>
              <w:rPr>
                <w:rFonts w:ascii="Liberation Sans" w:hAnsi="Liberation Sans" w:eastAsia="Liberation Sans" w:cs="Liberation Sans"/>
                <w:sz w:val="20"/>
              </w:rPr>
            </w:r>
            <w:r/>
          </w:p>
        </w:tc>
        <w:tc>
          <w:tcPr>
            <w:tcW w:w="1338"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4.1</w:t>
            </w:r>
            <w:r>
              <w:rPr>
                <w:rFonts w:ascii="Liberation Sans" w:hAnsi="Liberation Sans" w:eastAsia="Liberation Sans" w:cs="Liberation Sans"/>
                <w:sz w:val="20"/>
              </w:rPr>
            </w:r>
            <w:r/>
          </w:p>
        </w:tc>
        <w:tc>
          <w:tcPr>
            <w:tcW w:w="79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4.2</w:t>
            </w:r>
            <w:r>
              <w:rPr>
                <w:rFonts w:ascii="Liberation Sans" w:hAnsi="Liberation Sans" w:eastAsia="Liberation Sans" w:cs="Liberation Sans"/>
                <w:sz w:val="20"/>
              </w:rPr>
            </w:r>
            <w:r/>
          </w:p>
        </w:tc>
        <w:tc>
          <w:tcPr>
            <w:tcW w:w="127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5</w:t>
            </w:r>
            <w:r>
              <w:rPr>
                <w:rFonts w:ascii="Liberation Sans" w:hAnsi="Liberation Sans" w:eastAsia="Liberation Sans" w:cs="Liberation Sans"/>
                <w:sz w:val="20"/>
              </w:rPr>
            </w:r>
            <w:r/>
          </w:p>
        </w:tc>
        <w:tc>
          <w:tcPr>
            <w:tcW w:w="79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6.1</w:t>
            </w:r>
            <w:r>
              <w:rPr>
                <w:rFonts w:ascii="Liberation Sans" w:hAnsi="Liberation Sans" w:eastAsia="Liberation Sans" w:cs="Liberation Sans"/>
                <w:sz w:val="20"/>
              </w:rPr>
            </w:r>
            <w:r/>
          </w:p>
        </w:tc>
        <w:tc>
          <w:tcPr>
            <w:tcW w:w="56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6.2</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6.3</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6.4</w:t>
            </w:r>
            <w:r>
              <w:rPr>
                <w:rFonts w:ascii="Liberation Sans" w:hAnsi="Liberation Sans" w:eastAsia="Liberation Sans" w:cs="Liberation Sans"/>
                <w:sz w:val="20"/>
              </w:rPr>
            </w:r>
            <w:r/>
          </w:p>
        </w:tc>
        <w:tc>
          <w:tcPr>
            <w:tcW w:w="85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7</w:t>
            </w:r>
            <w:r>
              <w:rPr>
                <w:rFonts w:ascii="Liberation Sans" w:hAnsi="Liberation Sans" w:eastAsia="Liberation Sans" w:cs="Liberation Sans"/>
                <w:sz w:val="20"/>
              </w:rPr>
            </w:r>
            <w:r/>
          </w:p>
        </w:tc>
        <w:tc>
          <w:tcPr>
            <w:tcW w:w="851"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8</w:t>
            </w:r>
            <w:r>
              <w:rPr>
                <w:rFonts w:ascii="Liberation Sans" w:hAnsi="Liberation Sans" w:eastAsia="Liberation Sans" w:cs="Liberation Sans"/>
                <w:sz w:val="20"/>
              </w:rPr>
            </w:r>
            <w:r/>
          </w:p>
        </w:tc>
      </w:tr>
      <w:tr>
        <w:trPr/>
        <w:tc>
          <w:tcPr>
            <w:tcW w:w="81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06"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22"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05"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21"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2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38"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9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276"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9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6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1"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bl>
    <w:p>
      <w:pPr>
        <w:pStyle w:val="881"/>
        <w:sectPr>
          <w:footnotePr/>
          <w:endnotePr/>
          <w:type w:val="nextPage"/>
          <w:pgSz w:w="16838" w:h="11905" w:orient="landscape"/>
          <w:pgMar w:top="1701" w:right="1134" w:bottom="850" w:left="1134" w:header="709" w:footer="0" w:gutter="0"/>
          <w:cols w:num="1" w:sep="0" w:space="720" w:equalWidth="1"/>
          <w:docGrid w:linePitch="360"/>
        </w:sectPr>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Источник информации о значениях показателей объема муниципальной </w:t>
      </w:r>
      <w:r>
        <w:rPr>
          <w:rFonts w:ascii="Liberation Sans" w:hAnsi="Liberation Sans" w:eastAsia="Liberation Sans" w:cs="Liberation Sans"/>
          <w:sz w:val="24"/>
        </w:rPr>
        <w:t xml:space="preserve">услуги:</w:t>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 ___________________________________</w:t>
      </w:r>
      <w:r>
        <w:rPr>
          <w:rFonts w:ascii="Liberation Sans" w:hAnsi="Liberation Sans" w:eastAsia="Liberation Sans" w:cs="Liberation Sans"/>
          <w:sz w:val="24"/>
        </w:rPr>
        <w:t xml:space="preserve">_________________________________________________________________________.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Показатели (индикаторы) муниципальных программ, достижение которых </w:t>
      </w:r>
      <w:r>
        <w:rPr>
          <w:rFonts w:ascii="Liberation Sans" w:hAnsi="Liberation Sans" w:eastAsia="Liberation Sans" w:cs="Liberation Sans"/>
          <w:sz w:val="24"/>
        </w:rPr>
        <w:t xml:space="preserve">взаимосвязано с оказанием муниципальной услуги: </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5. Порядок оказания муниципальной услуги.</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5.1. Нормативные правовые акты, регулирующие порядок оказания</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муниципальной услуги:</w:t>
      </w:r>
      <w:r>
        <w:rPr>
          <w:rFonts w:ascii="Liberation Sans" w:hAnsi="Liberation Sans" w:eastAsia="Liberation Sans" w:cs="Liberation Sans"/>
          <w:sz w:val="24"/>
        </w:rPr>
      </w:r>
      <w:r/>
    </w:p>
    <w:p>
      <w:pPr>
        <w:pStyle w:val="881"/>
        <w:ind w:firstLine="540"/>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540"/>
        <w:gridCol w:w="14767"/>
      </w:tblGrid>
      <w:tr>
        <w:trPr/>
        <w:tc>
          <w:tcPr>
            <w:tcW w:w="54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 п/п</w:t>
            </w:r>
            <w:r>
              <w:rPr>
                <w:rFonts w:ascii="Liberation Sans" w:hAnsi="Liberation Sans" w:eastAsia="Liberation Sans" w:cs="Liberation Sans"/>
                <w:sz w:val="20"/>
              </w:rPr>
            </w:r>
            <w:r/>
          </w:p>
        </w:tc>
        <w:tc>
          <w:tcPr>
            <w:tcW w:w="1476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Реквизиты нормативных правовых актов, регулирующих порядок (требования) оказания муниципальной услуги (вид, дата, номер, наименование)</w:t>
            </w:r>
            <w:r>
              <w:rPr>
                <w:rFonts w:ascii="Liberation Sans" w:hAnsi="Liberation Sans" w:eastAsia="Liberation Sans" w:cs="Liberation Sans"/>
                <w:sz w:val="20"/>
              </w:rPr>
            </w:r>
            <w:r/>
          </w:p>
        </w:tc>
      </w:tr>
      <w:tr>
        <w:trPr/>
        <w:tc>
          <w:tcPr>
            <w:tcW w:w="54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1476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w:t>
            </w:r>
            <w:r>
              <w:rPr>
                <w:rFonts w:ascii="Liberation Sans" w:hAnsi="Liberation Sans" w:eastAsia="Liberation Sans" w:cs="Liberation Sans"/>
                <w:sz w:val="20"/>
              </w:rPr>
            </w:r>
            <w:r/>
          </w:p>
        </w:tc>
      </w:tr>
      <w:tr>
        <w:trPr/>
        <w:tc>
          <w:tcPr>
            <w:tcW w:w="54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76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bl>
    <w:p>
      <w:pPr>
        <w:pStyle w:val="881"/>
        <w:ind w:firstLine="540"/>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1"/>
        <w:ind w:left="0" w:right="0" w:firstLine="0"/>
        <w:jc w:val="both"/>
        <w:rPr>
          <w:rFonts w:ascii="Liberation Sans" w:hAnsi="Liberation Sans" w:eastAsia="Liberation Sans" w:cs="Liberation Sans"/>
          <w:sz w:val="24"/>
        </w:rPr>
      </w:pPr>
      <w:r>
        <w:rPr>
          <w:rFonts w:ascii="Liberation Sans" w:hAnsi="Liberation Sans" w:eastAsia="Liberation Sans" w:cs="Liberation Sans"/>
          <w:sz w:val="24"/>
        </w:rPr>
      </w:r>
      <w:bookmarkStart w:id="7" w:name="P412"/>
      <w:r>
        <w:rPr>
          <w:rFonts w:ascii="Liberation Sans" w:hAnsi="Liberation Sans" w:eastAsia="Liberation Sans" w:cs="Liberation Sans"/>
          <w:sz w:val="24"/>
        </w:rPr>
      </w:r>
      <w:bookmarkEnd w:id="7"/>
      <w:r>
        <w:rPr>
          <w:rFonts w:ascii="Liberation Sans" w:hAnsi="Liberation Sans" w:eastAsia="Liberation Sans" w:cs="Liberation Sans"/>
          <w:sz w:val="24"/>
        </w:rPr>
        <w:t xml:space="preserve">5.2. Порядок информирования потенциальных потребителей:</w:t>
      </w:r>
      <w:r>
        <w:rPr>
          <w:rFonts w:ascii="Liberation Sans" w:hAnsi="Liberation Sans" w:eastAsia="Liberation Sans" w:cs="Liberation Sans"/>
          <w:sz w:val="24"/>
        </w:rPr>
      </w:r>
      <w:r/>
    </w:p>
    <w:p>
      <w:pPr>
        <w:pStyle w:val="881"/>
        <w:ind w:firstLine="540"/>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540"/>
        <w:gridCol w:w="4562"/>
        <w:gridCol w:w="4394"/>
        <w:gridCol w:w="5811"/>
      </w:tblGrid>
      <w:tr>
        <w:trPr/>
        <w:tc>
          <w:tcPr>
            <w:tcW w:w="54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 п/п</w:t>
            </w:r>
            <w:r>
              <w:rPr>
                <w:rFonts w:ascii="Liberation Sans" w:hAnsi="Liberation Sans" w:eastAsia="Liberation Sans" w:cs="Liberation Sans"/>
                <w:sz w:val="20"/>
              </w:rPr>
            </w:r>
            <w:r/>
          </w:p>
        </w:tc>
        <w:tc>
          <w:tcPr>
            <w:tcW w:w="456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Способ информирования</w:t>
            </w:r>
            <w:r>
              <w:rPr>
                <w:rFonts w:ascii="Liberation Sans" w:hAnsi="Liberation Sans" w:eastAsia="Liberation Sans" w:cs="Liberation Sans"/>
                <w:sz w:val="20"/>
              </w:rPr>
            </w:r>
            <w:r/>
          </w:p>
        </w:tc>
        <w:tc>
          <w:tcPr>
            <w:tcW w:w="439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Состав размещаемой (доводимой) информации</w:t>
            </w:r>
            <w:r>
              <w:rPr>
                <w:rFonts w:ascii="Liberation Sans" w:hAnsi="Liberation Sans" w:eastAsia="Liberation Sans" w:cs="Liberation Sans"/>
                <w:sz w:val="20"/>
              </w:rPr>
            </w:r>
            <w:r/>
          </w:p>
        </w:tc>
        <w:tc>
          <w:tcPr>
            <w:tcW w:w="581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Частота обновления (доведения) информации</w:t>
            </w:r>
            <w:r>
              <w:rPr>
                <w:rFonts w:ascii="Liberation Sans" w:hAnsi="Liberation Sans" w:eastAsia="Liberation Sans" w:cs="Liberation Sans"/>
                <w:sz w:val="20"/>
              </w:rPr>
            </w:r>
            <w:r/>
          </w:p>
        </w:tc>
      </w:tr>
      <w:tr>
        <w:trPr/>
        <w:tc>
          <w:tcPr>
            <w:tcW w:w="54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456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w:t>
            </w:r>
            <w:r>
              <w:rPr>
                <w:rFonts w:ascii="Liberation Sans" w:hAnsi="Liberation Sans" w:eastAsia="Liberation Sans" w:cs="Liberation Sans"/>
                <w:sz w:val="20"/>
              </w:rPr>
            </w:r>
            <w:r/>
          </w:p>
        </w:tc>
        <w:tc>
          <w:tcPr>
            <w:tcW w:w="439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w:t>
            </w:r>
            <w:r>
              <w:rPr>
                <w:rFonts w:ascii="Liberation Sans" w:hAnsi="Liberation Sans" w:eastAsia="Liberation Sans" w:cs="Liberation Sans"/>
                <w:sz w:val="20"/>
              </w:rPr>
            </w:r>
            <w:r/>
          </w:p>
        </w:tc>
        <w:tc>
          <w:tcPr>
            <w:tcW w:w="581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w:t>
            </w:r>
            <w:r>
              <w:rPr>
                <w:rFonts w:ascii="Liberation Sans" w:hAnsi="Liberation Sans" w:eastAsia="Liberation Sans" w:cs="Liberation Sans"/>
                <w:sz w:val="20"/>
              </w:rPr>
            </w:r>
            <w:r/>
          </w:p>
        </w:tc>
      </w:tr>
      <w:tr>
        <w:trPr/>
        <w:tc>
          <w:tcPr>
            <w:tcW w:w="54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456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439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81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bl>
    <w:p>
      <w:pPr>
        <w:pStyle w:val="881"/>
        <w:ind w:firstLine="540"/>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r>
      <w:bookmarkStart w:id="8" w:name="P427"/>
      <w:r>
        <w:rPr>
          <w:rFonts w:ascii="Liberation Sans" w:hAnsi="Liberation Sans" w:eastAsia="Liberation Sans" w:cs="Liberation Sans"/>
          <w:sz w:val="24"/>
        </w:rPr>
      </w:r>
      <w:bookmarkEnd w:id="8"/>
      <w:r>
        <w:rPr>
          <w:rFonts w:ascii="Liberation Sans" w:hAnsi="Liberation Sans" w:eastAsia="Liberation Sans" w:cs="Liberation Sans"/>
          <w:sz w:val="24"/>
        </w:rPr>
        <w:t xml:space="preserve">6. Основания для досрочного прекращения исполнения муниципального</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задания:</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1) 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2) 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7. Размер платы (цена, тариф) за оказание муниципальной услуги в </w:t>
      </w:r>
      <w:r>
        <w:rPr>
          <w:rFonts w:ascii="Liberation Sans" w:hAnsi="Liberation Sans" w:eastAsia="Liberation Sans" w:cs="Liberation Sans"/>
          <w:sz w:val="24"/>
        </w:rPr>
        <w:t xml:space="preserve">случаях, если предусмотрено ее оказание на платной основе.</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7.1. Нормативный правовой акт, устанавливающий размер платы (цену,</w:t>
      </w:r>
      <w:r>
        <w:rPr>
          <w:rFonts w:ascii="Liberation Sans" w:hAnsi="Liberation Sans" w:eastAsia="Liberation Sans" w:cs="Liberation Sans"/>
          <w:sz w:val="24"/>
        </w:rPr>
        <w:t xml:space="preserve">тариф) либо порядок их установления: ______________________________________</w:t>
      </w:r>
      <w:r>
        <w:rPr>
          <w:rFonts w:ascii="Liberation Sans" w:hAnsi="Liberation Sans" w:eastAsia="Liberation Sans" w:cs="Liberation Sans"/>
          <w:sz w:val="24"/>
        </w:rPr>
        <w:t xml:space="preserve">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7.2. Орган (учреждение), устанавливающий размер платы (цену, тариф):</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w:t>
      </w:r>
      <w:r>
        <w:rPr>
          <w:rFonts w:ascii="Liberation Sans" w:hAnsi="Liberation Sans" w:eastAsia="Liberation Sans" w:cs="Liberation Sans"/>
          <w:sz w:val="24"/>
        </w:rPr>
        <w:t xml:space="preserve">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highlight w:val="none"/>
        </w:rPr>
      </w:pPr>
      <w:r>
        <w:rPr>
          <w:rFonts w:ascii="Liberation Sans" w:hAnsi="Liberation Sans" w:eastAsia="Liberation Sans" w:cs="Liberation Sans"/>
          <w:sz w:val="24"/>
        </w:rPr>
        <w:t xml:space="preserve">7.3. Размер платы (цена, тариф):</w:t>
      </w:r>
      <w:r>
        <w:rPr>
          <w:rFonts w:ascii="Liberation Sans" w:hAnsi="Liberation Sans" w:eastAsia="Liberation Sans" w:cs="Liberation Sans"/>
          <w:sz w:val="24"/>
        </w:rPr>
      </w:r>
      <w:r/>
    </w:p>
    <w:p>
      <w:pPr>
        <w:shd w:val="nil" w:color="auto"/>
      </w:pPr>
      <w:r>
        <w:br w:type="page" w:clear="all"/>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2040"/>
        <w:gridCol w:w="1871"/>
        <w:gridCol w:w="1893"/>
        <w:gridCol w:w="1915"/>
        <w:gridCol w:w="1915"/>
        <w:gridCol w:w="2126"/>
        <w:gridCol w:w="1474"/>
        <w:gridCol w:w="1984"/>
      </w:tblGrid>
      <w:tr>
        <w:trPr/>
        <w:tc>
          <w:tcPr>
            <w:tcW w:w="2040" w:type="dxa"/>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Уникальный номер реестровой записи</w:t>
            </w:r>
            <w:r>
              <w:rPr>
                <w:rFonts w:ascii="Liberation Sans" w:hAnsi="Liberation Sans" w:eastAsia="Liberation Sans" w:cs="Liberation Sans"/>
                <w:sz w:val="20"/>
              </w:rPr>
            </w:r>
            <w:r/>
          </w:p>
        </w:tc>
        <w:tc>
          <w:tcPr>
            <w:gridSpan w:val="3"/>
            <w:tcW w:w="5678"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содержание муниципальной услуги</w:t>
            </w:r>
            <w:r>
              <w:rPr>
                <w:rFonts w:ascii="Liberation Sans" w:hAnsi="Liberation Sans" w:eastAsia="Liberation Sans" w:cs="Liberation Sans"/>
                <w:sz w:val="20"/>
              </w:rPr>
            </w:r>
            <w:r/>
          </w:p>
        </w:tc>
        <w:tc>
          <w:tcPr>
            <w:gridSpan w:val="2"/>
            <w:tcW w:w="404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условия (формы) оказания муниципальной услуги</w:t>
            </w:r>
            <w:r>
              <w:rPr>
                <w:rFonts w:ascii="Liberation Sans" w:hAnsi="Liberation Sans" w:eastAsia="Liberation Sans" w:cs="Liberation Sans"/>
                <w:sz w:val="20"/>
              </w:rPr>
            </w:r>
            <w:r/>
          </w:p>
        </w:tc>
        <w:tc>
          <w:tcPr>
            <w:tcW w:w="1474" w:type="dxa"/>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Единица измерения</w:t>
            </w:r>
            <w:r>
              <w:rPr>
                <w:rFonts w:ascii="Liberation Sans" w:hAnsi="Liberation Sans" w:eastAsia="Liberation Sans" w:cs="Liberation Sans"/>
                <w:sz w:val="20"/>
              </w:rPr>
            </w:r>
            <w:r/>
          </w:p>
        </w:tc>
        <w:tc>
          <w:tcPr>
            <w:tcW w:w="1984" w:type="dxa"/>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Среднегодовой размер платы (цены, тарифа)</w:t>
            </w:r>
            <w:r>
              <w:rPr>
                <w:rFonts w:ascii="Liberation Sans" w:hAnsi="Liberation Sans" w:eastAsia="Liberation Sans" w:cs="Liberation Sans"/>
                <w:sz w:val="20"/>
              </w:rPr>
            </w:r>
            <w:r/>
          </w:p>
        </w:tc>
      </w:tr>
      <w:tr>
        <w:trPr/>
        <w:tc>
          <w:tcPr>
            <w:tcW w:w="2040" w:type="dxa"/>
            <w:vMerge w:val="continue"/>
            <w:textDirection w:val="lrTb"/>
            <w:noWrap w:val="false"/>
          </w:tcPr>
          <w:p>
            <w:pPr>
              <w:pStyle w:val="881"/>
            </w:pPr>
            <w:r/>
            <w:r/>
          </w:p>
        </w:tc>
        <w:tc>
          <w:tcPr>
            <w:tcW w:w="187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893"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915"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915"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2126"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474" w:type="dxa"/>
            <w:vMerge w:val="continue"/>
            <w:textDirection w:val="lrTb"/>
            <w:noWrap w:val="false"/>
          </w:tcPr>
          <w:p>
            <w:pPr>
              <w:pStyle w:val="881"/>
            </w:pPr>
            <w:r/>
            <w:r/>
          </w:p>
        </w:tc>
        <w:tc>
          <w:tcPr>
            <w:tcW w:w="1984" w:type="dxa"/>
            <w:vMerge w:val="continue"/>
            <w:textDirection w:val="lrTb"/>
            <w:noWrap w:val="false"/>
          </w:tcPr>
          <w:p>
            <w:pPr>
              <w:pStyle w:val="881"/>
            </w:pPr>
            <w:r/>
            <w:r/>
          </w:p>
        </w:tc>
      </w:tr>
      <w:tr>
        <w:trPr/>
        <w:tc>
          <w:tcPr>
            <w:tcW w:w="204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187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2.1</w:t>
            </w:r>
            <w:r>
              <w:rPr>
                <w:rFonts w:ascii="Liberation Sans" w:hAnsi="Liberation Sans" w:eastAsia="Liberation Sans" w:cs="Liberation Sans"/>
                <w:sz w:val="20"/>
              </w:rPr>
            </w:r>
            <w:r/>
          </w:p>
        </w:tc>
        <w:tc>
          <w:tcPr>
            <w:tcW w:w="1893"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2.2</w:t>
            </w:r>
            <w:r>
              <w:rPr>
                <w:rFonts w:ascii="Liberation Sans" w:hAnsi="Liberation Sans" w:eastAsia="Liberation Sans" w:cs="Liberation Sans"/>
                <w:sz w:val="20"/>
              </w:rPr>
            </w:r>
            <w:r/>
          </w:p>
        </w:tc>
        <w:tc>
          <w:tcPr>
            <w:tcW w:w="1915"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2.3</w:t>
            </w:r>
            <w:r>
              <w:rPr>
                <w:rFonts w:ascii="Liberation Sans" w:hAnsi="Liberation Sans" w:eastAsia="Liberation Sans" w:cs="Liberation Sans"/>
                <w:sz w:val="20"/>
              </w:rPr>
            </w:r>
            <w:r/>
          </w:p>
        </w:tc>
        <w:tc>
          <w:tcPr>
            <w:tcW w:w="1915"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3.1</w:t>
            </w:r>
            <w:r>
              <w:rPr>
                <w:rFonts w:ascii="Liberation Sans" w:hAnsi="Liberation Sans" w:eastAsia="Liberation Sans" w:cs="Liberation Sans"/>
                <w:sz w:val="20"/>
              </w:rPr>
            </w:r>
            <w:r/>
          </w:p>
        </w:tc>
        <w:tc>
          <w:tcPr>
            <w:tcW w:w="2126"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3.2</w:t>
            </w:r>
            <w:r>
              <w:rPr>
                <w:rFonts w:ascii="Liberation Sans" w:hAnsi="Liberation Sans" w:eastAsia="Liberation Sans" w:cs="Liberation Sans"/>
                <w:sz w:val="20"/>
              </w:rPr>
            </w:r>
            <w:r/>
          </w:p>
        </w:tc>
        <w:tc>
          <w:tcPr>
            <w:tcW w:w="147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w:t>
            </w:r>
            <w:r>
              <w:rPr>
                <w:rFonts w:ascii="Liberation Sans" w:hAnsi="Liberation Sans" w:eastAsia="Liberation Sans" w:cs="Liberation Sans"/>
                <w:sz w:val="20"/>
              </w:rPr>
            </w:r>
            <w:r/>
          </w:p>
        </w:tc>
        <w:tc>
          <w:tcPr>
            <w:tcW w:w="198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5</w:t>
            </w:r>
            <w:r>
              <w:rPr>
                <w:rFonts w:ascii="Liberation Sans" w:hAnsi="Liberation Sans" w:eastAsia="Liberation Sans" w:cs="Liberation Sans"/>
                <w:sz w:val="20"/>
              </w:rPr>
            </w:r>
            <w:r/>
          </w:p>
        </w:tc>
      </w:tr>
      <w:tr>
        <w:trPr/>
        <w:tc>
          <w:tcPr>
            <w:tcW w:w="204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87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893"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915"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915"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2126"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7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98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bl>
    <w:p>
      <w:pPr>
        <w:pStyle w:val="881"/>
        <w:ind w:left="0" w:right="0" w:firstLine="0"/>
        <w:jc w:val="both"/>
        <w:rPr>
          <w:rFonts w:ascii="Liberation Sans" w:hAnsi="Liberation Sans" w:eastAsia="Liberation Sans" w:cs="Liberation Sans"/>
          <w:sz w:val="24"/>
        </w:rPr>
      </w:pPr>
      <w:r>
        <w:rPr>
          <w:rFonts w:ascii="Liberation Sans" w:hAnsi="Liberation Sans" w:eastAsia="Liberation Sans" w:cs="Liberation Sans"/>
          <w:sz w:val="24"/>
          <w:highlight w:val="none"/>
        </w:rPr>
      </w:r>
      <w:r>
        <w:rPr>
          <w:rFonts w:ascii="Liberation Sans" w:hAnsi="Liberation Sans" w:eastAsia="Liberation Sans" w:cs="Liberation Sans"/>
          <w:sz w:val="24"/>
          <w:highlight w:val="none"/>
        </w:rPr>
      </w:r>
      <w:r/>
    </w:p>
    <w:p>
      <w:pPr>
        <w:pStyle w:val="881"/>
        <w:ind w:left="0" w:right="0" w:firstLine="0"/>
        <w:jc w:val="both"/>
        <w:rPr>
          <w:rFonts w:ascii="Liberation Sans" w:hAnsi="Liberation Sans" w:eastAsia="Liberation Sans" w:cs="Liberation Sans"/>
          <w:sz w:val="24"/>
          <w:highlight w:val="none"/>
        </w:rPr>
      </w:pPr>
      <w:r>
        <w:rPr>
          <w:rFonts w:ascii="Liberation Sans" w:hAnsi="Liberation Sans" w:eastAsia="Liberation Sans" w:cs="Liberation Sans"/>
          <w:sz w:val="24"/>
        </w:rPr>
      </w:r>
      <w:bookmarkStart w:id="9" w:name="P468"/>
      <w:r>
        <w:rPr>
          <w:rFonts w:ascii="Liberation Sans" w:hAnsi="Liberation Sans" w:eastAsia="Liberation Sans" w:cs="Liberation Sans"/>
          <w:sz w:val="24"/>
        </w:rPr>
      </w:r>
      <w:bookmarkEnd w:id="9"/>
      <w:r>
        <w:rPr>
          <w:rFonts w:ascii="Liberation Sans" w:hAnsi="Liberation Sans" w:eastAsia="Liberation Sans" w:cs="Liberation Sans"/>
          <w:sz w:val="24"/>
        </w:rPr>
        <w:t xml:space="preserve">8. Порядок контроля за выполнением муниципального задания:</w:t>
      </w:r>
      <w:r>
        <w:rPr>
          <w:rFonts w:ascii="Liberation Sans" w:hAnsi="Liberation Sans" w:eastAsia="Liberation Sans" w:cs="Liberation Sans"/>
          <w:sz w:val="24"/>
        </w:rPr>
      </w:r>
      <w:r/>
    </w:p>
    <w:p>
      <w:pPr>
        <w:pStyle w:val="881"/>
        <w:ind w:firstLine="540"/>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737"/>
        <w:gridCol w:w="5074"/>
        <w:gridCol w:w="3486"/>
        <w:gridCol w:w="5868"/>
      </w:tblGrid>
      <w:tr>
        <w:trPr/>
        <w:tc>
          <w:tcPr>
            <w:tcW w:w="73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 п/п</w:t>
            </w:r>
            <w:r>
              <w:rPr>
                <w:rFonts w:ascii="Liberation Sans" w:hAnsi="Liberation Sans" w:eastAsia="Liberation Sans" w:cs="Liberation Sans"/>
                <w:sz w:val="20"/>
              </w:rPr>
            </w:r>
            <w:r/>
          </w:p>
        </w:tc>
        <w:tc>
          <w:tcPr>
            <w:tcW w:w="507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Формы контроля</w:t>
            </w:r>
            <w:r>
              <w:rPr>
                <w:rFonts w:ascii="Liberation Sans" w:hAnsi="Liberation Sans" w:eastAsia="Liberation Sans" w:cs="Liberation Sans"/>
                <w:sz w:val="20"/>
              </w:rPr>
            </w:r>
            <w:r/>
          </w:p>
        </w:tc>
        <w:tc>
          <w:tcPr>
            <w:tcW w:w="3486"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Периодичность</w:t>
            </w:r>
            <w:r>
              <w:rPr>
                <w:rFonts w:ascii="Liberation Sans" w:hAnsi="Liberation Sans" w:eastAsia="Liberation Sans" w:cs="Liberation Sans"/>
                <w:sz w:val="20"/>
              </w:rPr>
            </w:r>
            <w:r/>
          </w:p>
        </w:tc>
        <w:tc>
          <w:tcPr>
            <w:tcW w:w="5868"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Ответственный исполнитель</w:t>
            </w:r>
            <w:r>
              <w:rPr>
                <w:rFonts w:ascii="Liberation Sans" w:hAnsi="Liberation Sans" w:eastAsia="Liberation Sans" w:cs="Liberation Sans"/>
                <w:sz w:val="20"/>
              </w:rPr>
            </w:r>
            <w:r/>
          </w:p>
        </w:tc>
      </w:tr>
      <w:tr>
        <w:trPr/>
        <w:tc>
          <w:tcPr>
            <w:tcW w:w="73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507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w:t>
            </w:r>
            <w:r>
              <w:rPr>
                <w:rFonts w:ascii="Liberation Sans" w:hAnsi="Liberation Sans" w:eastAsia="Liberation Sans" w:cs="Liberation Sans"/>
                <w:sz w:val="20"/>
              </w:rPr>
            </w:r>
            <w:r/>
          </w:p>
        </w:tc>
        <w:tc>
          <w:tcPr>
            <w:tcW w:w="3486"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w:t>
            </w:r>
            <w:r>
              <w:rPr>
                <w:rFonts w:ascii="Liberation Sans" w:hAnsi="Liberation Sans" w:eastAsia="Liberation Sans" w:cs="Liberation Sans"/>
                <w:sz w:val="20"/>
              </w:rPr>
            </w:r>
            <w:r/>
          </w:p>
        </w:tc>
        <w:tc>
          <w:tcPr>
            <w:tcW w:w="5868"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w:t>
            </w:r>
            <w:r>
              <w:rPr>
                <w:rFonts w:ascii="Liberation Sans" w:hAnsi="Liberation Sans" w:eastAsia="Liberation Sans" w:cs="Liberation Sans"/>
                <w:sz w:val="20"/>
              </w:rPr>
            </w:r>
            <w:r/>
          </w:p>
        </w:tc>
      </w:tr>
      <w:tr>
        <w:trPr/>
        <w:tc>
          <w:tcPr>
            <w:tcW w:w="737" w:type="dxa"/>
            <w:textDirection w:val="lrTb"/>
            <w:noWrap w:val="false"/>
          </w:tcPr>
          <w:p>
            <w:pPr>
              <w:pStyle w:val="881"/>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074" w:type="dxa"/>
            <w:textDirection w:val="lrTb"/>
            <w:noWrap w:val="false"/>
          </w:tcPr>
          <w:p>
            <w:pPr>
              <w:pStyle w:val="881"/>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3486" w:type="dxa"/>
            <w:textDirection w:val="lrTb"/>
            <w:noWrap w:val="false"/>
          </w:tcPr>
          <w:p>
            <w:pPr>
              <w:pStyle w:val="881"/>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868" w:type="dxa"/>
            <w:textDirection w:val="lrTb"/>
            <w:noWrap w:val="false"/>
          </w:tcPr>
          <w:p>
            <w:pPr>
              <w:pStyle w:val="881"/>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bl>
    <w:p>
      <w:pPr>
        <w:pStyle w:val="881"/>
        <w:ind w:firstLine="540"/>
        <w:jc w:val="both"/>
      </w:pPr>
      <w:r/>
      <w:r/>
    </w:p>
    <w:p>
      <w:pPr>
        <w:pStyle w:val="881"/>
        <w:ind w:left="0" w:right="0" w:firstLine="0"/>
        <w:jc w:val="both"/>
        <w:rPr>
          <w:rFonts w:ascii="Liberation Sans" w:hAnsi="Liberation Sans" w:eastAsia="Liberation Sans" w:cs="Liberation Sans"/>
          <w:sz w:val="24"/>
        </w:rPr>
      </w:pPr>
      <w:r>
        <w:rPr>
          <w:rFonts w:ascii="Liberation Sans" w:hAnsi="Liberation Sans" w:eastAsia="Liberation Sans" w:cs="Liberation Sans"/>
          <w:sz w:val="24"/>
        </w:rPr>
        <w:t xml:space="preserve">9. Требования к отчетности о выполнении муниципального задания:</w:t>
      </w:r>
      <w:r>
        <w:rPr>
          <w:rFonts w:ascii="Liberation Sans" w:hAnsi="Liberation Sans" w:eastAsia="Liberation Sans" w:cs="Liberation Sans"/>
          <w:sz w:val="24"/>
        </w:rPr>
      </w:r>
      <w:r/>
    </w:p>
    <w:p>
      <w:pPr>
        <w:pStyle w:val="881"/>
        <w:ind w:firstLine="540"/>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737"/>
        <w:gridCol w:w="5074"/>
        <w:gridCol w:w="3543"/>
        <w:gridCol w:w="5811"/>
      </w:tblGrid>
      <w:tr>
        <w:trPr/>
        <w:tc>
          <w:tcPr>
            <w:tcW w:w="737" w:type="dxa"/>
            <w:textDirection w:val="lrTb"/>
            <w:noWrap w:val="false"/>
          </w:tcPr>
          <w:p>
            <w:pPr>
              <w:pStyle w:val="881"/>
              <w:jc w:val="center"/>
            </w:pPr>
            <w:r>
              <w:t xml:space="preserve">№ п/п</w:t>
            </w:r>
            <w:r/>
          </w:p>
        </w:tc>
        <w:tc>
          <w:tcPr>
            <w:tcW w:w="5074" w:type="dxa"/>
            <w:textDirection w:val="lrTb"/>
            <w:noWrap w:val="false"/>
          </w:tcPr>
          <w:p>
            <w:pPr>
              <w:pStyle w:val="881"/>
              <w:jc w:val="center"/>
            </w:pPr>
            <w:r>
              <w:t xml:space="preserve">Наименование отчетности</w:t>
            </w:r>
            <w:r/>
          </w:p>
        </w:tc>
        <w:tc>
          <w:tcPr>
            <w:tcW w:w="3543" w:type="dxa"/>
            <w:textDirection w:val="lrTb"/>
            <w:noWrap w:val="false"/>
          </w:tcPr>
          <w:p>
            <w:pPr>
              <w:pStyle w:val="881"/>
              <w:jc w:val="center"/>
            </w:pPr>
            <w:r>
              <w:t xml:space="preserve">Форма отчетности</w:t>
            </w:r>
            <w:r/>
          </w:p>
        </w:tc>
        <w:tc>
          <w:tcPr>
            <w:tcW w:w="5811" w:type="dxa"/>
            <w:textDirection w:val="lrTb"/>
            <w:noWrap w:val="false"/>
          </w:tcPr>
          <w:p>
            <w:pPr>
              <w:pStyle w:val="881"/>
              <w:jc w:val="center"/>
            </w:pPr>
            <w:r>
              <w:t xml:space="preserve">Срок представления отчетности</w:t>
            </w:r>
            <w:r/>
          </w:p>
        </w:tc>
      </w:tr>
      <w:tr>
        <w:trPr/>
        <w:tc>
          <w:tcPr>
            <w:tcW w:w="737" w:type="dxa"/>
            <w:textDirection w:val="lrTb"/>
            <w:noWrap w:val="false"/>
          </w:tcPr>
          <w:p>
            <w:pPr>
              <w:pStyle w:val="881"/>
              <w:jc w:val="center"/>
            </w:pPr>
            <w:r>
              <w:t xml:space="preserve">1</w:t>
            </w:r>
            <w:r/>
          </w:p>
        </w:tc>
        <w:tc>
          <w:tcPr>
            <w:tcW w:w="5074" w:type="dxa"/>
            <w:textDirection w:val="lrTb"/>
            <w:noWrap w:val="false"/>
          </w:tcPr>
          <w:p>
            <w:pPr>
              <w:pStyle w:val="881"/>
              <w:jc w:val="center"/>
            </w:pPr>
            <w:r>
              <w:t xml:space="preserve">2</w:t>
            </w:r>
            <w:r/>
          </w:p>
        </w:tc>
        <w:tc>
          <w:tcPr>
            <w:tcW w:w="3543" w:type="dxa"/>
            <w:textDirection w:val="lrTb"/>
            <w:noWrap w:val="false"/>
          </w:tcPr>
          <w:p>
            <w:pPr>
              <w:pStyle w:val="881"/>
              <w:jc w:val="center"/>
            </w:pPr>
            <w:r>
              <w:t xml:space="preserve">3</w:t>
            </w:r>
            <w:r/>
          </w:p>
        </w:tc>
        <w:tc>
          <w:tcPr>
            <w:tcW w:w="5811" w:type="dxa"/>
            <w:textDirection w:val="lrTb"/>
            <w:noWrap w:val="false"/>
          </w:tcPr>
          <w:p>
            <w:pPr>
              <w:pStyle w:val="881"/>
              <w:jc w:val="center"/>
            </w:pPr>
            <w:r>
              <w:t xml:space="preserve">4</w:t>
            </w:r>
            <w:r/>
          </w:p>
        </w:tc>
      </w:tr>
      <w:tr>
        <w:trPr/>
        <w:tc>
          <w:tcPr>
            <w:tcW w:w="737" w:type="dxa"/>
            <w:textDirection w:val="lrTb"/>
            <w:noWrap w:val="false"/>
          </w:tcPr>
          <w:p>
            <w:pPr>
              <w:pStyle w:val="881"/>
            </w:pPr>
            <w:r/>
            <w:r/>
          </w:p>
        </w:tc>
        <w:tc>
          <w:tcPr>
            <w:tcW w:w="5074" w:type="dxa"/>
            <w:textDirection w:val="lrTb"/>
            <w:noWrap w:val="false"/>
          </w:tcPr>
          <w:p>
            <w:pPr>
              <w:pStyle w:val="881"/>
            </w:pPr>
            <w:r/>
            <w:r/>
          </w:p>
        </w:tc>
        <w:tc>
          <w:tcPr>
            <w:tcW w:w="3543" w:type="dxa"/>
            <w:textDirection w:val="lrTb"/>
            <w:noWrap w:val="false"/>
          </w:tcPr>
          <w:p>
            <w:pPr>
              <w:pStyle w:val="881"/>
            </w:pPr>
            <w:r/>
            <w:r/>
          </w:p>
        </w:tc>
        <w:tc>
          <w:tcPr>
            <w:tcW w:w="5811" w:type="dxa"/>
            <w:textDirection w:val="lrTb"/>
            <w:noWrap w:val="false"/>
          </w:tcPr>
          <w:p>
            <w:pPr>
              <w:pStyle w:val="881"/>
            </w:pPr>
            <w:r/>
            <w:r/>
          </w:p>
        </w:tc>
      </w:tr>
    </w:tbl>
    <w:p>
      <w:pPr>
        <w:pStyle w:val="881"/>
        <w:ind w:firstLine="540"/>
        <w:jc w:val="both"/>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r>
      <w:bookmarkStart w:id="10" w:name="P498"/>
      <w:r>
        <w:rPr>
          <w:rFonts w:ascii="Liberation Sans" w:hAnsi="Liberation Sans" w:eastAsia="Liberation Sans" w:cs="Liberation Sans"/>
          <w:sz w:val="24"/>
        </w:rPr>
      </w:r>
      <w:bookmarkEnd w:id="10"/>
      <w:r>
        <w:rPr>
          <w:rFonts w:ascii="Liberation Sans" w:hAnsi="Liberation Sans" w:eastAsia="Liberation Sans" w:cs="Liberation Sans"/>
          <w:sz w:val="24"/>
        </w:rPr>
        <w:t xml:space="preserve">10. Иная информация, необходимая для выполнения (контроля за </w:t>
      </w:r>
      <w:r>
        <w:rPr>
          <w:rFonts w:ascii="Liberation Sans" w:hAnsi="Liberation Sans" w:eastAsia="Liberation Sans" w:cs="Liberation Sans"/>
          <w:sz w:val="24"/>
        </w:rPr>
        <w:t xml:space="preserve">выполнением) муниципального задания.</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10.1. Нормативная (расчетная) численность работников, задействованных в </w:t>
      </w:r>
      <w:r>
        <w:rPr>
          <w:rFonts w:ascii="Liberation Sans" w:hAnsi="Liberation Sans" w:eastAsia="Liberation Sans" w:cs="Liberation Sans"/>
          <w:sz w:val="24"/>
        </w:rPr>
        <w:t xml:space="preserve">организации и выполнении муниципального задания (штатных единиц):</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10.2. Средняя заработная плата работников, задействованных в </w:t>
      </w:r>
      <w:r>
        <w:rPr>
          <w:rFonts w:ascii="Liberation Sans" w:hAnsi="Liberation Sans" w:eastAsia="Liberation Sans" w:cs="Liberation Sans"/>
          <w:sz w:val="24"/>
        </w:rPr>
        <w:t xml:space="preserve">организации и выполнении муниципального задания (рублей в месяц):</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highlight w:val="none"/>
        </w:rPr>
      </w:pPr>
      <w:r>
        <w:rPr>
          <w:rFonts w:ascii="Liberation Sans" w:hAnsi="Liberation Sans" w:eastAsia="Liberation Sans" w:cs="Liberation Sans"/>
          <w:sz w:val="24"/>
        </w:rPr>
        <w:t xml:space="preserve">10.3. Возможные отклонения от установленных показателей, </w:t>
      </w:r>
      <w:r>
        <w:rPr>
          <w:rFonts w:ascii="Liberation Sans" w:hAnsi="Liberation Sans" w:eastAsia="Liberation Sans" w:cs="Liberation Sans"/>
          <w:sz w:val="24"/>
        </w:rPr>
        <w:t xml:space="preserve">характеризующих объем муниципальной услуги натуральном выражении, в </w:t>
      </w:r>
      <w:r>
        <w:rPr>
          <w:rFonts w:ascii="Liberation Sans" w:hAnsi="Liberation Sans" w:eastAsia="Liberation Sans" w:cs="Liberation Sans"/>
          <w:sz w:val="24"/>
        </w:rPr>
        <w:t xml:space="preserve">пределах которых муниципальное задание считается выполненным:</w:t>
      </w:r>
      <w:r>
        <w:rPr>
          <w:rFonts w:ascii="Liberation Sans" w:hAnsi="Liberation Sans" w:eastAsia="Liberation Sans" w:cs="Liberation Sans"/>
          <w:sz w:val="24"/>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1486"/>
        <w:gridCol w:w="2300"/>
        <w:gridCol w:w="2095"/>
        <w:gridCol w:w="1920"/>
        <w:gridCol w:w="1882"/>
        <w:gridCol w:w="1842"/>
        <w:gridCol w:w="1366"/>
        <w:gridCol w:w="1984"/>
      </w:tblGrid>
      <w:tr>
        <w:trPr/>
        <w:tc>
          <w:tcPr>
            <w:tcW w:w="1486" w:type="dxa"/>
            <w:vAlign w:val="center"/>
            <w:vMerge w:val="restart"/>
            <w:textDirection w:val="lrTb"/>
            <w:noWrap w:val="false"/>
          </w:tcPr>
          <w:p>
            <w:pPr>
              <w:pStyle w:val="881"/>
              <w:jc w:val="center"/>
            </w:pPr>
            <w:r>
              <w:t xml:space="preserve">Уникальный номер реестровой записи</w:t>
            </w:r>
            <w:r/>
          </w:p>
        </w:tc>
        <w:tc>
          <w:tcPr>
            <w:gridSpan w:val="3"/>
            <w:tcW w:w="6316" w:type="dxa"/>
            <w:vAlign w:val="center"/>
            <w:textDirection w:val="lrTb"/>
            <w:noWrap w:val="false"/>
          </w:tcPr>
          <w:p>
            <w:pPr>
              <w:pStyle w:val="881"/>
              <w:jc w:val="center"/>
            </w:pPr>
            <w:r>
              <w:t xml:space="preserve">Показатели, характеризующие содержание муниципальной услуги</w:t>
            </w:r>
            <w:r/>
          </w:p>
        </w:tc>
        <w:tc>
          <w:tcPr>
            <w:gridSpan w:val="2"/>
            <w:tcW w:w="3724" w:type="dxa"/>
            <w:vAlign w:val="center"/>
            <w:textDirection w:val="lrTb"/>
            <w:noWrap w:val="false"/>
          </w:tcPr>
          <w:p>
            <w:pPr>
              <w:pStyle w:val="881"/>
              <w:jc w:val="center"/>
            </w:pPr>
            <w:r>
              <w:t xml:space="preserve">Показатели, характеризующие условия (формы) оказания муниципальной услуги</w:t>
            </w:r>
            <w:r/>
          </w:p>
        </w:tc>
        <w:tc>
          <w:tcPr>
            <w:tcW w:w="1366" w:type="dxa"/>
            <w:vAlign w:val="center"/>
            <w:vMerge w:val="restart"/>
            <w:textDirection w:val="lrTb"/>
            <w:noWrap w:val="false"/>
          </w:tcPr>
          <w:p>
            <w:pPr>
              <w:pStyle w:val="881"/>
              <w:jc w:val="center"/>
            </w:pPr>
            <w:r>
              <w:t xml:space="preserve">Единица измерения</w:t>
            </w:r>
            <w:r/>
          </w:p>
        </w:tc>
        <w:tc>
          <w:tcPr>
            <w:tcW w:w="1984" w:type="dxa"/>
            <w:vAlign w:val="center"/>
            <w:vMerge w:val="restart"/>
            <w:textDirection w:val="lrTb"/>
            <w:noWrap w:val="false"/>
          </w:tcPr>
          <w:p>
            <w:pPr>
              <w:pStyle w:val="881"/>
              <w:jc w:val="center"/>
            </w:pPr>
            <w:r>
              <w:t xml:space="preserve">Возможная величина отклонения (%)</w:t>
            </w:r>
            <w:r/>
          </w:p>
        </w:tc>
      </w:tr>
      <w:tr>
        <w:trPr/>
        <w:tc>
          <w:tcPr>
            <w:tcW w:w="1486" w:type="dxa"/>
            <w:vMerge w:val="continue"/>
            <w:textDirection w:val="lrTb"/>
            <w:noWrap w:val="false"/>
          </w:tcPr>
          <w:p>
            <w:pPr>
              <w:pStyle w:val="881"/>
            </w:pPr>
            <w:r/>
            <w:r/>
          </w:p>
        </w:tc>
        <w:tc>
          <w:tcPr>
            <w:tcW w:w="2300" w:type="dxa"/>
            <w:vAlign w:val="center"/>
            <w:textDirection w:val="lrTb"/>
            <w:noWrap w:val="false"/>
          </w:tcPr>
          <w:p>
            <w:pPr>
              <w:pStyle w:val="881"/>
              <w:jc w:val="center"/>
            </w:pPr>
            <w:r>
              <w:t xml:space="preserve">&lt;наименование показателя&gt;</w:t>
            </w:r>
            <w:r/>
          </w:p>
        </w:tc>
        <w:tc>
          <w:tcPr>
            <w:tcW w:w="2095" w:type="dxa"/>
            <w:vAlign w:val="center"/>
            <w:textDirection w:val="lrTb"/>
            <w:noWrap w:val="false"/>
          </w:tcPr>
          <w:p>
            <w:pPr>
              <w:pStyle w:val="881"/>
              <w:jc w:val="center"/>
            </w:pPr>
            <w:r>
              <w:t xml:space="preserve">&lt;наименование показателя&gt;</w:t>
            </w:r>
            <w:r/>
          </w:p>
        </w:tc>
        <w:tc>
          <w:tcPr>
            <w:tcW w:w="1920" w:type="dxa"/>
            <w:vAlign w:val="center"/>
            <w:textDirection w:val="lrTb"/>
            <w:noWrap w:val="false"/>
          </w:tcPr>
          <w:p>
            <w:pPr>
              <w:pStyle w:val="881"/>
              <w:jc w:val="center"/>
            </w:pPr>
            <w:r>
              <w:t xml:space="preserve">&lt;наименование показателя&gt;</w:t>
            </w:r>
            <w:r/>
          </w:p>
        </w:tc>
        <w:tc>
          <w:tcPr>
            <w:tcW w:w="1882" w:type="dxa"/>
            <w:vAlign w:val="center"/>
            <w:textDirection w:val="lrTb"/>
            <w:noWrap w:val="false"/>
          </w:tcPr>
          <w:p>
            <w:pPr>
              <w:pStyle w:val="881"/>
              <w:jc w:val="center"/>
            </w:pPr>
            <w:r>
              <w:t xml:space="preserve">&lt;наименование показателя&gt;</w:t>
            </w:r>
            <w:r/>
          </w:p>
        </w:tc>
        <w:tc>
          <w:tcPr>
            <w:tcW w:w="1842" w:type="dxa"/>
            <w:vAlign w:val="center"/>
            <w:textDirection w:val="lrTb"/>
            <w:noWrap w:val="false"/>
          </w:tcPr>
          <w:p>
            <w:pPr>
              <w:pStyle w:val="881"/>
              <w:jc w:val="center"/>
            </w:pPr>
            <w:r>
              <w:t xml:space="preserve">&lt;наименование показателя&gt;</w:t>
            </w:r>
            <w:r/>
          </w:p>
        </w:tc>
        <w:tc>
          <w:tcPr>
            <w:tcW w:w="1366" w:type="dxa"/>
            <w:vMerge w:val="continue"/>
            <w:textDirection w:val="lrTb"/>
            <w:noWrap w:val="false"/>
          </w:tcPr>
          <w:p>
            <w:pPr>
              <w:pStyle w:val="881"/>
            </w:pPr>
            <w:r/>
            <w:r/>
          </w:p>
        </w:tc>
        <w:tc>
          <w:tcPr>
            <w:tcW w:w="1984" w:type="dxa"/>
            <w:vMerge w:val="continue"/>
            <w:textDirection w:val="lrTb"/>
            <w:noWrap w:val="false"/>
          </w:tcPr>
          <w:p>
            <w:pPr>
              <w:pStyle w:val="881"/>
            </w:pPr>
            <w:r/>
            <w:r/>
          </w:p>
        </w:tc>
      </w:tr>
      <w:tr>
        <w:trPr/>
        <w:tc>
          <w:tcPr>
            <w:tcW w:w="1486" w:type="dxa"/>
            <w:vAlign w:val="center"/>
            <w:textDirection w:val="lrTb"/>
            <w:noWrap w:val="false"/>
          </w:tcPr>
          <w:p>
            <w:pPr>
              <w:pStyle w:val="881"/>
              <w:jc w:val="center"/>
            </w:pPr>
            <w:r>
              <w:t xml:space="preserve">1</w:t>
            </w:r>
            <w:r/>
          </w:p>
        </w:tc>
        <w:tc>
          <w:tcPr>
            <w:tcW w:w="2300" w:type="dxa"/>
            <w:vAlign w:val="center"/>
            <w:textDirection w:val="lrTb"/>
            <w:noWrap w:val="false"/>
          </w:tcPr>
          <w:p>
            <w:pPr>
              <w:pStyle w:val="881"/>
              <w:jc w:val="center"/>
            </w:pPr>
            <w:r>
              <w:t xml:space="preserve">2.1</w:t>
            </w:r>
            <w:r/>
          </w:p>
        </w:tc>
        <w:tc>
          <w:tcPr>
            <w:tcW w:w="2095" w:type="dxa"/>
            <w:vAlign w:val="center"/>
            <w:textDirection w:val="lrTb"/>
            <w:noWrap w:val="false"/>
          </w:tcPr>
          <w:p>
            <w:pPr>
              <w:pStyle w:val="881"/>
              <w:jc w:val="center"/>
            </w:pPr>
            <w:r>
              <w:t xml:space="preserve">2.2</w:t>
            </w:r>
            <w:r/>
          </w:p>
        </w:tc>
        <w:tc>
          <w:tcPr>
            <w:tcW w:w="1920" w:type="dxa"/>
            <w:vAlign w:val="center"/>
            <w:textDirection w:val="lrTb"/>
            <w:noWrap w:val="false"/>
          </w:tcPr>
          <w:p>
            <w:pPr>
              <w:pStyle w:val="881"/>
              <w:jc w:val="center"/>
            </w:pPr>
            <w:r>
              <w:t xml:space="preserve">2.3</w:t>
            </w:r>
            <w:r/>
          </w:p>
        </w:tc>
        <w:tc>
          <w:tcPr>
            <w:tcW w:w="1882" w:type="dxa"/>
            <w:vAlign w:val="center"/>
            <w:textDirection w:val="lrTb"/>
            <w:noWrap w:val="false"/>
          </w:tcPr>
          <w:p>
            <w:pPr>
              <w:pStyle w:val="881"/>
              <w:jc w:val="center"/>
            </w:pPr>
            <w:r>
              <w:t xml:space="preserve">3.1</w:t>
            </w:r>
            <w:r/>
          </w:p>
        </w:tc>
        <w:tc>
          <w:tcPr>
            <w:tcW w:w="1842" w:type="dxa"/>
            <w:vAlign w:val="center"/>
            <w:textDirection w:val="lrTb"/>
            <w:noWrap w:val="false"/>
          </w:tcPr>
          <w:p>
            <w:pPr>
              <w:pStyle w:val="881"/>
              <w:jc w:val="center"/>
            </w:pPr>
            <w:r>
              <w:t xml:space="preserve">3.2</w:t>
            </w:r>
            <w:r/>
          </w:p>
        </w:tc>
        <w:tc>
          <w:tcPr>
            <w:tcW w:w="1366" w:type="dxa"/>
            <w:vAlign w:val="center"/>
            <w:textDirection w:val="lrTb"/>
            <w:noWrap w:val="false"/>
          </w:tcPr>
          <w:p>
            <w:pPr>
              <w:pStyle w:val="881"/>
              <w:jc w:val="center"/>
            </w:pPr>
            <w:r>
              <w:t xml:space="preserve">4</w:t>
            </w:r>
            <w:r/>
          </w:p>
        </w:tc>
        <w:tc>
          <w:tcPr>
            <w:tcW w:w="1984" w:type="dxa"/>
            <w:vAlign w:val="center"/>
            <w:textDirection w:val="lrTb"/>
            <w:noWrap w:val="false"/>
          </w:tcPr>
          <w:p>
            <w:pPr>
              <w:pStyle w:val="881"/>
              <w:jc w:val="center"/>
            </w:pPr>
            <w:r>
              <w:t xml:space="preserve">5</w:t>
            </w:r>
            <w:r/>
          </w:p>
        </w:tc>
      </w:tr>
      <w:tr>
        <w:trPr/>
        <w:tc>
          <w:tcPr>
            <w:tcW w:w="1486" w:type="dxa"/>
            <w:textDirection w:val="lrTb"/>
            <w:noWrap w:val="false"/>
          </w:tcPr>
          <w:p>
            <w:pPr>
              <w:pStyle w:val="881"/>
              <w:jc w:val="center"/>
            </w:pPr>
            <w:r/>
            <w:r/>
          </w:p>
        </w:tc>
        <w:tc>
          <w:tcPr>
            <w:tcW w:w="2300" w:type="dxa"/>
            <w:textDirection w:val="lrTb"/>
            <w:noWrap w:val="false"/>
          </w:tcPr>
          <w:p>
            <w:pPr>
              <w:pStyle w:val="881"/>
              <w:jc w:val="center"/>
            </w:pPr>
            <w:r/>
            <w:r/>
          </w:p>
        </w:tc>
        <w:tc>
          <w:tcPr>
            <w:tcW w:w="2095" w:type="dxa"/>
            <w:textDirection w:val="lrTb"/>
            <w:noWrap w:val="false"/>
          </w:tcPr>
          <w:p>
            <w:pPr>
              <w:pStyle w:val="881"/>
              <w:jc w:val="center"/>
            </w:pPr>
            <w:r/>
            <w:r/>
          </w:p>
        </w:tc>
        <w:tc>
          <w:tcPr>
            <w:tcW w:w="1920" w:type="dxa"/>
            <w:textDirection w:val="lrTb"/>
            <w:noWrap w:val="false"/>
          </w:tcPr>
          <w:p>
            <w:pPr>
              <w:pStyle w:val="881"/>
              <w:jc w:val="center"/>
            </w:pPr>
            <w:r/>
            <w:r/>
          </w:p>
        </w:tc>
        <w:tc>
          <w:tcPr>
            <w:tcW w:w="1882" w:type="dxa"/>
            <w:textDirection w:val="lrTb"/>
            <w:noWrap w:val="false"/>
          </w:tcPr>
          <w:p>
            <w:pPr>
              <w:pStyle w:val="881"/>
              <w:jc w:val="center"/>
            </w:pPr>
            <w:r/>
            <w:r/>
          </w:p>
        </w:tc>
        <w:tc>
          <w:tcPr>
            <w:tcW w:w="1842" w:type="dxa"/>
            <w:textDirection w:val="lrTb"/>
            <w:noWrap w:val="false"/>
          </w:tcPr>
          <w:p>
            <w:pPr>
              <w:pStyle w:val="881"/>
              <w:jc w:val="center"/>
            </w:pPr>
            <w:r/>
            <w:r/>
          </w:p>
        </w:tc>
        <w:tc>
          <w:tcPr>
            <w:tcW w:w="1366" w:type="dxa"/>
            <w:textDirection w:val="lrTb"/>
            <w:noWrap w:val="false"/>
          </w:tcPr>
          <w:p>
            <w:pPr>
              <w:pStyle w:val="881"/>
              <w:jc w:val="center"/>
            </w:pPr>
            <w:r/>
            <w:r/>
          </w:p>
        </w:tc>
        <w:tc>
          <w:tcPr>
            <w:tcW w:w="1984" w:type="dxa"/>
            <w:textDirection w:val="lrTb"/>
            <w:noWrap w:val="false"/>
          </w:tcPr>
          <w:p>
            <w:pPr>
              <w:pStyle w:val="881"/>
              <w:jc w:val="center"/>
            </w:pPr>
            <w:r/>
            <w:r/>
          </w:p>
        </w:tc>
      </w:tr>
    </w:tbl>
    <w:p>
      <w:pPr>
        <w:pStyle w:val="881"/>
        <w:ind w:firstLine="540"/>
        <w:jc w:val="both"/>
        <w:rPr>
          <w:rFonts w:ascii="Liberation Sans" w:hAnsi="Liberation Sans" w:eastAsia="Liberation Sans" w:cs="Liberation Sans"/>
          <w:sz w:val="24"/>
        </w:rPr>
      </w:pPr>
      <w:r>
        <w:rPr>
          <w:rFonts w:ascii="Liberation Sans" w:hAnsi="Liberation Sans" w:eastAsia="Liberation Sans" w:cs="Liberation Sans"/>
          <w:sz w:val="24"/>
          <w:highlight w:val="none"/>
        </w:rPr>
      </w:r>
      <w:r>
        <w:rPr>
          <w:rFonts w:ascii="Liberation Sans" w:hAnsi="Liberation Sans" w:eastAsia="Liberation Sans" w:cs="Liberation Sans"/>
          <w:sz w:val="24"/>
          <w:highlight w:val="none"/>
        </w:rPr>
      </w:r>
      <w:r/>
    </w:p>
    <w:p>
      <w:pPr>
        <w:pStyle w:val="881"/>
        <w:ind w:firstLine="540"/>
        <w:jc w:val="both"/>
        <w:rPr>
          <w:rFonts w:ascii="Liberation Sans" w:hAnsi="Liberation Sans" w:eastAsia="Liberation Sans" w:cs="Liberation Sans"/>
          <w:sz w:val="24"/>
          <w:highlight w:val="none"/>
        </w:rPr>
      </w:pPr>
      <w:r>
        <w:rPr>
          <w:rFonts w:ascii="Liberation Sans" w:hAnsi="Liberation Sans" w:eastAsia="Liberation Sans" w:cs="Liberation Sans"/>
          <w:sz w:val="24"/>
        </w:rPr>
        <w:t xml:space="preserve">10.4. Возможные отклонения от установленных показателей, характеризующих качество муниципальных услуг в натуральном выражении, в пределах которых муниципальное задание считается выполненным:</w:t>
      </w:r>
      <w:r>
        <w:rPr>
          <w:rFonts w:ascii="Liberation Sans" w:hAnsi="Liberation Sans" w:eastAsia="Liberation Sans" w:cs="Liberation Sans"/>
          <w:sz w:val="24"/>
        </w:rPr>
      </w:r>
      <w:r/>
    </w:p>
    <w:p>
      <w:pPr>
        <w:pStyle w:val="881"/>
        <w:ind w:firstLine="540"/>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1480"/>
        <w:gridCol w:w="2126"/>
        <w:gridCol w:w="2056"/>
        <w:gridCol w:w="1874"/>
        <w:gridCol w:w="1953"/>
        <w:gridCol w:w="2005"/>
        <w:gridCol w:w="1773"/>
        <w:gridCol w:w="1757"/>
      </w:tblGrid>
      <w:tr>
        <w:trPr>
          <w:trHeight w:val="1051"/>
        </w:trPr>
        <w:tc>
          <w:tcPr>
            <w:tcW w:w="1480" w:type="dxa"/>
            <w:vAlign w:val="center"/>
            <w:vMerge w:val="restart"/>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Уникальный номер реестровой записи</w:t>
            </w:r>
            <w:r>
              <w:rPr>
                <w:rFonts w:ascii="Liberation Sans" w:hAnsi="Liberation Sans" w:eastAsia="Liberation Sans" w:cs="Liberation Sans"/>
                <w:sz w:val="20"/>
              </w:rPr>
            </w:r>
            <w:r/>
          </w:p>
        </w:tc>
        <w:tc>
          <w:tcPr>
            <w:gridSpan w:val="3"/>
            <w:tcW w:w="605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содержание муниципальной услуги</w:t>
            </w:r>
            <w:r>
              <w:rPr>
                <w:rFonts w:ascii="Liberation Sans" w:hAnsi="Liberation Sans" w:eastAsia="Liberation Sans" w:cs="Liberation Sans"/>
                <w:sz w:val="20"/>
              </w:rPr>
            </w:r>
            <w:r/>
          </w:p>
        </w:tc>
        <w:tc>
          <w:tcPr>
            <w:gridSpan w:val="2"/>
            <w:tcW w:w="3958"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условия (формы) оказания муниципальной услуги</w:t>
            </w:r>
            <w:r>
              <w:rPr>
                <w:rFonts w:ascii="Liberation Sans" w:hAnsi="Liberation Sans" w:eastAsia="Liberation Sans" w:cs="Liberation Sans"/>
                <w:sz w:val="20"/>
              </w:rPr>
            </w:r>
            <w:r/>
          </w:p>
        </w:tc>
        <w:tc>
          <w:tcPr>
            <w:tcW w:w="1773"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Единица измерения</w:t>
            </w:r>
            <w:r>
              <w:rPr>
                <w:rFonts w:ascii="Liberation Sans" w:hAnsi="Liberation Sans" w:eastAsia="Liberation Sans" w:cs="Liberation Sans"/>
                <w:sz w:val="20"/>
              </w:rPr>
            </w:r>
            <w:r/>
          </w:p>
        </w:tc>
        <w:tc>
          <w:tcPr>
            <w:tcW w:w="1757"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Возможная величина отклонения (%)</w:t>
            </w:r>
            <w:r>
              <w:rPr>
                <w:rFonts w:ascii="Liberation Sans" w:hAnsi="Liberation Sans" w:eastAsia="Liberation Sans" w:cs="Liberation Sans"/>
                <w:sz w:val="20"/>
              </w:rPr>
            </w:r>
            <w:r/>
          </w:p>
        </w:tc>
      </w:tr>
      <w:tr>
        <w:trPr/>
        <w:tc>
          <w:tcPr>
            <w:tcW w:w="1480" w:type="dxa"/>
            <w:vMerge w:val="continue"/>
            <w:textDirection w:val="lrTb"/>
            <w:noWrap w:val="false"/>
          </w:tcPr>
          <w:p>
            <w:pPr>
              <w:pStyle w:val="881"/>
            </w:pPr>
            <w:r/>
            <w:r/>
          </w:p>
        </w:tc>
        <w:tc>
          <w:tcPr>
            <w:tcW w:w="212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205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87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953"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2005"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773" w:type="dxa"/>
            <w:vMerge w:val="continue"/>
            <w:textDirection w:val="lrTb"/>
            <w:noWrap w:val="false"/>
          </w:tcPr>
          <w:p>
            <w:pPr>
              <w:pStyle w:val="881"/>
            </w:pPr>
            <w:r/>
            <w:r/>
          </w:p>
        </w:tc>
        <w:tc>
          <w:tcPr>
            <w:tcW w:w="1757" w:type="dxa"/>
            <w:vMerge w:val="continue"/>
            <w:textDirection w:val="lrTb"/>
            <w:noWrap w:val="false"/>
          </w:tcPr>
          <w:p>
            <w:pPr>
              <w:pStyle w:val="881"/>
            </w:pPr>
            <w:r/>
            <w:r/>
          </w:p>
        </w:tc>
      </w:tr>
      <w:tr>
        <w:trPr/>
        <w:tc>
          <w:tcPr>
            <w:tcW w:w="148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212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2.1</w:t>
            </w:r>
            <w:r>
              <w:rPr>
                <w:rFonts w:ascii="Liberation Sans" w:hAnsi="Liberation Sans" w:eastAsia="Liberation Sans" w:cs="Liberation Sans"/>
                <w:sz w:val="20"/>
              </w:rPr>
            </w:r>
            <w:r/>
          </w:p>
        </w:tc>
        <w:tc>
          <w:tcPr>
            <w:tcW w:w="205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2.2</w:t>
            </w:r>
            <w:r>
              <w:rPr>
                <w:rFonts w:ascii="Liberation Sans" w:hAnsi="Liberation Sans" w:eastAsia="Liberation Sans" w:cs="Liberation Sans"/>
                <w:sz w:val="20"/>
              </w:rPr>
            </w:r>
            <w:r/>
          </w:p>
        </w:tc>
        <w:tc>
          <w:tcPr>
            <w:tcW w:w="187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2.3</w:t>
            </w:r>
            <w:r>
              <w:rPr>
                <w:rFonts w:ascii="Liberation Sans" w:hAnsi="Liberation Sans" w:eastAsia="Liberation Sans" w:cs="Liberation Sans"/>
                <w:sz w:val="20"/>
              </w:rPr>
            </w:r>
            <w:r/>
          </w:p>
        </w:tc>
        <w:tc>
          <w:tcPr>
            <w:tcW w:w="1953"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3.1</w:t>
            </w:r>
            <w:r>
              <w:rPr>
                <w:rFonts w:ascii="Liberation Sans" w:hAnsi="Liberation Sans" w:eastAsia="Liberation Sans" w:cs="Liberation Sans"/>
                <w:sz w:val="20"/>
              </w:rPr>
            </w:r>
            <w:r/>
          </w:p>
        </w:tc>
        <w:tc>
          <w:tcPr>
            <w:tcW w:w="2005"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3.2</w:t>
            </w:r>
            <w:r>
              <w:rPr>
                <w:rFonts w:ascii="Liberation Sans" w:hAnsi="Liberation Sans" w:eastAsia="Liberation Sans" w:cs="Liberation Sans"/>
                <w:sz w:val="20"/>
              </w:rPr>
            </w:r>
            <w:r/>
          </w:p>
        </w:tc>
        <w:tc>
          <w:tcPr>
            <w:tcW w:w="1773"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w:t>
            </w:r>
            <w:r>
              <w:rPr>
                <w:rFonts w:ascii="Liberation Sans" w:hAnsi="Liberation Sans" w:eastAsia="Liberation Sans" w:cs="Liberation Sans"/>
                <w:sz w:val="20"/>
              </w:rPr>
            </w:r>
            <w:r/>
          </w:p>
        </w:tc>
        <w:tc>
          <w:tcPr>
            <w:tcW w:w="175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5</w:t>
            </w:r>
            <w:r>
              <w:rPr>
                <w:rFonts w:ascii="Liberation Sans" w:hAnsi="Liberation Sans" w:eastAsia="Liberation Sans" w:cs="Liberation Sans"/>
                <w:sz w:val="20"/>
              </w:rPr>
            </w:r>
            <w:r/>
          </w:p>
        </w:tc>
      </w:tr>
      <w:tr>
        <w:trPr/>
        <w:tc>
          <w:tcPr>
            <w:tcW w:w="148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2126"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2056"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87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953"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2005"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773"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75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bl>
    <w:p>
      <w:pPr>
        <w:pStyle w:val="881"/>
        <w:sectPr>
          <w:footnotePr/>
          <w:endnotePr/>
          <w:type w:val="nextPage"/>
          <w:pgSz w:w="16838" w:h="11905" w:orient="landscape"/>
          <w:pgMar w:top="1701" w:right="1134" w:bottom="850" w:left="1134" w:header="709" w:footer="0" w:gutter="0"/>
          <w:cols w:num="1" w:sep="0" w:space="720" w:equalWidth="1"/>
          <w:docGrid w:linePitch="360"/>
        </w:sectPr>
      </w:pPr>
      <w:r/>
      <w:r/>
    </w:p>
    <w:p>
      <w:pPr>
        <w:pStyle w:val="881"/>
        <w:ind w:firstLine="540"/>
        <w:jc w:val="both"/>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10.5. Перечень муниципального имущества, сданного в аренду с согласия</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учредителя: ______________________________________________________________</w:t>
      </w:r>
      <w:r>
        <w:rPr>
          <w:rFonts w:ascii="Liberation Sans" w:hAnsi="Liberation Sans" w:eastAsia="Liberation Sans" w:cs="Liberation Sans"/>
          <w:sz w:val="24"/>
        </w:rPr>
        <w:t xml:space="preserve">__________________________________________________________________________.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center"/>
        <w:rPr>
          <w:rFonts w:ascii="Liberation Sans" w:hAnsi="Liberation Sans" w:eastAsia="Liberation Sans" w:cs="Liberation Sans"/>
          <w:b/>
          <w:sz w:val="24"/>
        </w:rPr>
      </w:pPr>
      <w:r>
        <w:rPr>
          <w:rFonts w:ascii="Liberation Sans" w:hAnsi="Liberation Sans" w:eastAsia="Liberation Sans" w:cs="Liberation Sans"/>
          <w:b/>
          <w:sz w:val="24"/>
        </w:rPr>
        <w:t xml:space="preserve">Часть 2. Работы</w:t>
      </w:r>
      <w:r>
        <w:rPr>
          <w:rFonts w:ascii="Liberation Sans" w:hAnsi="Liberation Sans" w:eastAsia="Liberation Sans" w:cs="Liberation Sans"/>
          <w:b/>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t xml:space="preserve">(Раздел 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1. Код работы в соответствии с региональным перечнем:</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2. Наименование работы: 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3. Категории потребителей работы: _____________________________________</w:t>
      </w:r>
      <w:r>
        <w:rPr>
          <w:rFonts w:ascii="Liberation Sans" w:hAnsi="Liberation Sans" w:eastAsia="Liberation Sans" w:cs="Liberation Sans"/>
          <w:sz w:val="24"/>
        </w:rPr>
      </w:r>
      <w:r/>
    </w:p>
    <w:p>
      <w:pPr>
        <w:pStyle w:val="881"/>
        <w:ind w:firstLine="540"/>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737"/>
        <w:gridCol w:w="4087"/>
        <w:gridCol w:w="4739"/>
      </w:tblGrid>
      <w:tr>
        <w:trPr/>
        <w:tc>
          <w:tcPr>
            <w:tcW w:w="73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 п/п</w:t>
            </w:r>
            <w:r>
              <w:rPr>
                <w:rFonts w:ascii="Liberation Sans" w:hAnsi="Liberation Sans" w:eastAsia="Liberation Sans" w:cs="Liberation Sans"/>
                <w:sz w:val="20"/>
              </w:rPr>
            </w:r>
            <w:r/>
          </w:p>
        </w:tc>
        <w:tc>
          <w:tcPr>
            <w:tcW w:w="408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Наименование категории потребителей</w:t>
            </w:r>
            <w:r>
              <w:rPr>
                <w:rFonts w:ascii="Liberation Sans" w:hAnsi="Liberation Sans" w:eastAsia="Liberation Sans" w:cs="Liberation Sans"/>
                <w:sz w:val="20"/>
              </w:rPr>
            </w:r>
            <w:r/>
          </w:p>
        </w:tc>
        <w:tc>
          <w:tcPr>
            <w:tcW w:w="473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Основа предоставления (бесплатная, платная)</w:t>
            </w:r>
            <w:r>
              <w:rPr>
                <w:rFonts w:ascii="Liberation Sans" w:hAnsi="Liberation Sans" w:eastAsia="Liberation Sans" w:cs="Liberation Sans"/>
                <w:sz w:val="20"/>
              </w:rPr>
            </w:r>
            <w:r/>
          </w:p>
        </w:tc>
      </w:tr>
      <w:tr>
        <w:trPr/>
        <w:tc>
          <w:tcPr>
            <w:tcW w:w="73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408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w:t>
            </w:r>
            <w:r>
              <w:rPr>
                <w:rFonts w:ascii="Liberation Sans" w:hAnsi="Liberation Sans" w:eastAsia="Liberation Sans" w:cs="Liberation Sans"/>
                <w:sz w:val="20"/>
              </w:rPr>
            </w:r>
            <w:r/>
          </w:p>
        </w:tc>
        <w:tc>
          <w:tcPr>
            <w:tcW w:w="473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w:t>
            </w:r>
            <w:r>
              <w:rPr>
                <w:rFonts w:ascii="Liberation Sans" w:hAnsi="Liberation Sans" w:eastAsia="Liberation Sans" w:cs="Liberation Sans"/>
                <w:sz w:val="20"/>
              </w:rPr>
            </w:r>
            <w:r/>
          </w:p>
        </w:tc>
      </w:tr>
      <w:tr>
        <w:trPr/>
        <w:tc>
          <w:tcPr>
            <w:tcW w:w="73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408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473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bl>
    <w:p>
      <w:pPr>
        <w:pStyle w:val="881"/>
        <w:ind w:firstLine="540"/>
        <w:jc w:val="both"/>
      </w:pPr>
      <w:r/>
      <w:r/>
    </w:p>
    <w:p>
      <w:pPr>
        <w:pStyle w:val="881"/>
        <w:ind w:left="0" w:right="0" w:firstLine="0"/>
        <w:jc w:val="both"/>
        <w:rPr>
          <w:rFonts w:ascii="Liberation Sans" w:hAnsi="Liberation Sans" w:eastAsia="Liberation Sans" w:cs="Liberation Sans"/>
          <w:sz w:val="24"/>
        </w:rPr>
      </w:pPr>
      <w:r>
        <w:rPr>
          <w:rFonts w:ascii="Liberation Sans" w:hAnsi="Liberation Sans" w:eastAsia="Liberation Sans" w:cs="Liberation Sans"/>
          <w:sz w:val="24"/>
        </w:rPr>
        <w:t xml:space="preserve">4. Показатели, характеризующие качество и (или) объем работы.</w:t>
      </w:r>
      <w:r>
        <w:rPr>
          <w:rFonts w:ascii="Liberation Sans" w:hAnsi="Liberation Sans" w:eastAsia="Liberation Sans" w:cs="Liberation Sans"/>
          <w:sz w:val="24"/>
        </w:rPr>
      </w:r>
      <w:r/>
    </w:p>
    <w:p>
      <w:pPr>
        <w:pStyle w:val="881"/>
        <w:ind w:left="0" w:right="0" w:firstLine="0"/>
        <w:jc w:val="both"/>
        <w:spacing w:before="220"/>
        <w:rPr>
          <w:rFonts w:ascii="Liberation Sans" w:hAnsi="Liberation Sans" w:eastAsia="Liberation Sans" w:cs="Liberation Sans"/>
          <w:sz w:val="24"/>
        </w:rPr>
      </w:pPr>
      <w:r>
        <w:rPr>
          <w:rFonts w:ascii="Liberation Sans" w:hAnsi="Liberation Sans" w:eastAsia="Liberation Sans" w:cs="Liberation Sans"/>
          <w:sz w:val="24"/>
        </w:rPr>
        <w:t xml:space="preserve">4.1. Показатели, характеризующие качество работы:</w:t>
      </w:r>
      <w:r>
        <w:rPr>
          <w:rFonts w:ascii="Liberation Sans" w:hAnsi="Liberation Sans" w:eastAsia="Liberation Sans" w:cs="Liberation Sans"/>
          <w:sz w:val="24"/>
        </w:rPr>
      </w:r>
      <w:r/>
    </w:p>
    <w:p>
      <w:pPr>
        <w:pStyle w:val="881"/>
        <w:ind w:firstLine="540"/>
        <w:jc w:val="both"/>
      </w:pPr>
      <w:r/>
      <w:r/>
    </w:p>
    <w:p>
      <w:pPr>
        <w:pStyle w:val="881"/>
        <w:sectPr>
          <w:footnotePr/>
          <w:endnotePr/>
          <w:type w:val="nextPage"/>
          <w:pgSz w:w="11905" w:h="16838" w:orient="portrait"/>
          <w:pgMar w:top="1134" w:right="850" w:bottom="1134" w:left="1701" w:header="709" w:footer="0" w:gutter="0"/>
          <w:cols w:num="1" w:sep="0" w:space="720" w:equalWidth="1"/>
          <w:docGrid w:linePitch="360"/>
        </w:sectPr>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817"/>
        <w:gridCol w:w="1309"/>
        <w:gridCol w:w="1310"/>
        <w:gridCol w:w="1308"/>
        <w:gridCol w:w="1317"/>
        <w:gridCol w:w="1316"/>
        <w:gridCol w:w="1316"/>
        <w:gridCol w:w="771"/>
        <w:gridCol w:w="992"/>
        <w:gridCol w:w="794"/>
        <w:gridCol w:w="454"/>
        <w:gridCol w:w="454"/>
        <w:gridCol w:w="510"/>
        <w:gridCol w:w="510"/>
        <w:gridCol w:w="1105"/>
        <w:gridCol w:w="1134"/>
      </w:tblGrid>
      <w:tr>
        <w:trPr>
          <w:trHeight w:val="1134"/>
        </w:trPr>
        <w:tc>
          <w:tcPr>
            <w:tcW w:w="817" w:type="dxa"/>
            <w:vAlign w:val="center"/>
            <w:vMerge w:val="restart"/>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Уникальный номер реестровой записи</w:t>
            </w:r>
            <w:r>
              <w:rPr>
                <w:rFonts w:ascii="Liberation Sans" w:hAnsi="Liberation Sans" w:eastAsia="Liberation Sans" w:cs="Liberation Sans"/>
                <w:sz w:val="20"/>
              </w:rPr>
            </w:r>
            <w:r/>
          </w:p>
        </w:tc>
        <w:tc>
          <w:tcPr>
            <w:gridSpan w:val="3"/>
            <w:tcW w:w="3927"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содержание работы</w:t>
            </w:r>
            <w:r>
              <w:rPr>
                <w:rFonts w:ascii="Liberation Sans" w:hAnsi="Liberation Sans" w:eastAsia="Liberation Sans" w:cs="Liberation Sans"/>
                <w:sz w:val="20"/>
              </w:rPr>
            </w:r>
            <w:r/>
          </w:p>
        </w:tc>
        <w:tc>
          <w:tcPr>
            <w:gridSpan w:val="2"/>
            <w:tcW w:w="2633"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условия (формы) выполнения работы</w:t>
            </w:r>
            <w:r>
              <w:rPr>
                <w:rFonts w:ascii="Liberation Sans" w:hAnsi="Liberation Sans" w:eastAsia="Liberation Sans" w:cs="Liberation Sans"/>
                <w:sz w:val="20"/>
              </w:rPr>
            </w:r>
            <w:r/>
          </w:p>
        </w:tc>
        <w:tc>
          <w:tcPr>
            <w:gridSpan w:val="2"/>
            <w:tcW w:w="2087"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Показатель качества работы</w:t>
            </w:r>
            <w:r>
              <w:rPr>
                <w:rFonts w:ascii="Liberation Sans" w:hAnsi="Liberation Sans" w:eastAsia="Liberation Sans" w:cs="Liberation Sans"/>
                <w:sz w:val="20"/>
              </w:rPr>
            </w:r>
            <w:r/>
          </w:p>
        </w:tc>
        <w:tc>
          <w:tcPr>
            <w:tcW w:w="992"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Формула расчета</w:t>
            </w:r>
            <w:r>
              <w:rPr>
                <w:rFonts w:ascii="Liberation Sans" w:hAnsi="Liberation Sans" w:eastAsia="Liberation Sans" w:cs="Liberation Sans"/>
                <w:sz w:val="20"/>
              </w:rPr>
            </w:r>
            <w:r/>
          </w:p>
        </w:tc>
        <w:tc>
          <w:tcPr>
            <w:gridSpan w:val="7"/>
            <w:tcW w:w="4961"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Значения показателей качества работы</w:t>
            </w:r>
            <w:r>
              <w:rPr>
                <w:rFonts w:ascii="Liberation Sans" w:hAnsi="Liberation Sans" w:eastAsia="Liberation Sans" w:cs="Liberation Sans"/>
                <w:sz w:val="20"/>
              </w:rPr>
            </w:r>
            <w:r/>
          </w:p>
        </w:tc>
      </w:tr>
      <w:tr>
        <w:trPr>
          <w:trHeight w:val="218"/>
        </w:trPr>
        <w:tc>
          <w:tcPr>
            <w:tcW w:w="817" w:type="dxa"/>
            <w:vMerge w:val="continue"/>
            <w:textDirection w:val="lrTb"/>
            <w:noWrap w:val="false"/>
          </w:tcPr>
          <w:p>
            <w:pPr>
              <w:pStyle w:val="881"/>
            </w:pPr>
            <w:r/>
            <w:r/>
          </w:p>
        </w:tc>
        <w:tc>
          <w:tcPr>
            <w:gridSpan w:val="3"/>
            <w:tcW w:w="3927" w:type="dxa"/>
            <w:vMerge w:val="continue"/>
            <w:textDirection w:val="lrTb"/>
            <w:noWrap w:val="false"/>
          </w:tcPr>
          <w:p>
            <w:pPr>
              <w:pStyle w:val="881"/>
            </w:pPr>
            <w:r/>
            <w:r/>
          </w:p>
        </w:tc>
        <w:tc>
          <w:tcPr>
            <w:gridSpan w:val="2"/>
            <w:tcW w:w="2633" w:type="dxa"/>
            <w:vMerge w:val="continue"/>
            <w:textDirection w:val="lrTb"/>
            <w:noWrap w:val="false"/>
          </w:tcPr>
          <w:p>
            <w:pPr>
              <w:pStyle w:val="881"/>
            </w:pPr>
            <w:r/>
            <w:r/>
          </w:p>
        </w:tc>
        <w:tc>
          <w:tcPr>
            <w:gridSpan w:val="2"/>
            <w:tcW w:w="2087" w:type="dxa"/>
            <w:vMerge w:val="continue"/>
            <w:textDirection w:val="lrTb"/>
            <w:noWrap w:val="false"/>
          </w:tcPr>
          <w:p>
            <w:pPr>
              <w:pStyle w:val="881"/>
            </w:pPr>
            <w:r/>
            <w:r/>
          </w:p>
        </w:tc>
        <w:tc>
          <w:tcPr>
            <w:tcW w:w="992" w:type="dxa"/>
            <w:vMerge w:val="continue"/>
            <w:textDirection w:val="lrTb"/>
            <w:noWrap w:val="false"/>
          </w:tcPr>
          <w:p>
            <w:pPr>
              <w:pStyle w:val="881"/>
            </w:pPr>
            <w:r/>
            <w:r/>
          </w:p>
        </w:tc>
        <w:tc>
          <w:tcPr>
            <w:gridSpan w:val="5"/>
            <w:tcW w:w="2722"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очередной финансовый год</w:t>
            </w:r>
            <w:r>
              <w:rPr>
                <w:rFonts w:ascii="Liberation Sans" w:hAnsi="Liberation Sans" w:eastAsia="Liberation Sans" w:cs="Liberation Sans"/>
                <w:sz w:val="20"/>
              </w:rPr>
            </w:r>
            <w:r/>
          </w:p>
        </w:tc>
        <w:tc>
          <w:tcPr>
            <w:tcW w:w="1105"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1-й год планового периода</w:t>
            </w:r>
            <w:r>
              <w:rPr>
                <w:rFonts w:ascii="Liberation Sans" w:hAnsi="Liberation Sans" w:eastAsia="Liberation Sans" w:cs="Liberation Sans"/>
                <w:sz w:val="20"/>
              </w:rPr>
            </w:r>
            <w:r/>
          </w:p>
        </w:tc>
        <w:tc>
          <w:tcPr>
            <w:tcW w:w="1134"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2-й год планового периода</w:t>
            </w:r>
            <w:r>
              <w:rPr>
                <w:rFonts w:ascii="Liberation Sans" w:hAnsi="Liberation Sans" w:eastAsia="Liberation Sans" w:cs="Liberation Sans"/>
                <w:sz w:val="20"/>
              </w:rPr>
            </w:r>
            <w:r/>
          </w:p>
        </w:tc>
      </w:tr>
      <w:tr>
        <w:trPr>
          <w:trHeight w:val="1134"/>
        </w:trPr>
        <w:tc>
          <w:tcPr>
            <w:tcW w:w="817" w:type="dxa"/>
            <w:vMerge w:val="continue"/>
            <w:textDirection w:val="lrTb"/>
            <w:noWrap w:val="false"/>
          </w:tcPr>
          <w:p>
            <w:pPr>
              <w:pStyle w:val="881"/>
            </w:pPr>
            <w:r/>
            <w:r/>
          </w:p>
        </w:tc>
        <w:tc>
          <w:tcPr>
            <w:tcW w:w="1309"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310"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308"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317"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316"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316"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771" w:type="dxa"/>
            <w:vAlign w:val="center"/>
            <w:vMerge w:val="restart"/>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единица измерения</w:t>
            </w:r>
            <w:r>
              <w:rPr>
                <w:rFonts w:ascii="Liberation Sans" w:hAnsi="Liberation Sans" w:eastAsia="Liberation Sans" w:cs="Liberation Sans"/>
                <w:sz w:val="20"/>
              </w:rPr>
            </w:r>
            <w:r/>
          </w:p>
        </w:tc>
        <w:tc>
          <w:tcPr>
            <w:tcW w:w="992" w:type="dxa"/>
            <w:vMerge w:val="continue"/>
            <w:textDirection w:val="lrTb"/>
            <w:noWrap w:val="false"/>
          </w:tcPr>
          <w:p>
            <w:pPr>
              <w:pStyle w:val="881"/>
            </w:pPr>
            <w:r/>
            <w:r/>
          </w:p>
        </w:tc>
        <w:tc>
          <w:tcPr>
            <w:tcW w:w="794"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всего</w:t>
            </w:r>
            <w:r>
              <w:rPr>
                <w:rFonts w:ascii="Liberation Sans" w:hAnsi="Liberation Sans" w:eastAsia="Liberation Sans" w:cs="Liberation Sans"/>
                <w:sz w:val="20"/>
              </w:rPr>
            </w:r>
            <w:r/>
          </w:p>
        </w:tc>
        <w:tc>
          <w:tcPr>
            <w:gridSpan w:val="4"/>
            <w:tcW w:w="1928"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в том числе по временным периодам</w:t>
            </w:r>
            <w:r>
              <w:rPr>
                <w:rFonts w:ascii="Liberation Sans" w:hAnsi="Liberation Sans" w:eastAsia="Liberation Sans" w:cs="Liberation Sans"/>
                <w:sz w:val="20"/>
              </w:rPr>
            </w:r>
            <w:r/>
          </w:p>
        </w:tc>
        <w:tc>
          <w:tcPr>
            <w:tcW w:w="1105" w:type="dxa"/>
            <w:vMerge w:val="continue"/>
            <w:textDirection w:val="lrTb"/>
            <w:noWrap w:val="false"/>
          </w:tcPr>
          <w:p>
            <w:pPr>
              <w:pStyle w:val="881"/>
            </w:pPr>
            <w:r/>
            <w:r/>
          </w:p>
        </w:tc>
        <w:tc>
          <w:tcPr>
            <w:tcW w:w="1134" w:type="dxa"/>
            <w:vMerge w:val="continue"/>
            <w:textDirection w:val="lrTb"/>
            <w:noWrap w:val="false"/>
          </w:tcPr>
          <w:p>
            <w:pPr>
              <w:pStyle w:val="881"/>
            </w:pPr>
            <w:r/>
            <w:r/>
          </w:p>
        </w:tc>
      </w:tr>
      <w:tr>
        <w:trPr>
          <w:trHeight w:val="132"/>
        </w:trPr>
        <w:tc>
          <w:tcPr>
            <w:tcW w:w="817" w:type="dxa"/>
            <w:vMerge w:val="continue"/>
            <w:textDirection w:val="lrTb"/>
            <w:noWrap w:val="false"/>
          </w:tcPr>
          <w:p>
            <w:pPr>
              <w:pStyle w:val="881"/>
            </w:pPr>
            <w:r/>
            <w:r/>
          </w:p>
        </w:tc>
        <w:tc>
          <w:tcPr>
            <w:tcW w:w="1309" w:type="dxa"/>
            <w:vMerge w:val="continue"/>
            <w:textDirection w:val="lrTb"/>
            <w:noWrap w:val="false"/>
          </w:tcPr>
          <w:p>
            <w:pPr>
              <w:pStyle w:val="881"/>
            </w:pPr>
            <w:r/>
            <w:r/>
          </w:p>
        </w:tc>
        <w:tc>
          <w:tcPr>
            <w:tcW w:w="1310" w:type="dxa"/>
            <w:vMerge w:val="continue"/>
            <w:textDirection w:val="lrTb"/>
            <w:noWrap w:val="false"/>
          </w:tcPr>
          <w:p>
            <w:pPr>
              <w:pStyle w:val="881"/>
            </w:pPr>
            <w:r/>
            <w:r/>
          </w:p>
        </w:tc>
        <w:tc>
          <w:tcPr>
            <w:tcW w:w="1308" w:type="dxa"/>
            <w:vMerge w:val="continue"/>
            <w:textDirection w:val="lrTb"/>
            <w:noWrap w:val="false"/>
          </w:tcPr>
          <w:p>
            <w:pPr>
              <w:pStyle w:val="881"/>
            </w:pPr>
            <w:r/>
            <w:r/>
          </w:p>
        </w:tc>
        <w:tc>
          <w:tcPr>
            <w:tcW w:w="1317" w:type="dxa"/>
            <w:vMerge w:val="continue"/>
            <w:textDirection w:val="lrTb"/>
            <w:noWrap w:val="false"/>
          </w:tcPr>
          <w:p>
            <w:pPr>
              <w:pStyle w:val="881"/>
            </w:pPr>
            <w:r/>
            <w:r/>
          </w:p>
        </w:tc>
        <w:tc>
          <w:tcPr>
            <w:tcW w:w="1316" w:type="dxa"/>
            <w:vMerge w:val="continue"/>
            <w:textDirection w:val="lrTb"/>
            <w:noWrap w:val="false"/>
          </w:tcPr>
          <w:p>
            <w:pPr>
              <w:pStyle w:val="881"/>
            </w:pPr>
            <w:r/>
            <w:r/>
          </w:p>
        </w:tc>
        <w:tc>
          <w:tcPr>
            <w:tcW w:w="1316" w:type="dxa"/>
            <w:vMerge w:val="continue"/>
            <w:textDirection w:val="lrTb"/>
            <w:noWrap w:val="false"/>
          </w:tcPr>
          <w:p>
            <w:pPr>
              <w:pStyle w:val="881"/>
            </w:pPr>
            <w:r/>
            <w:r/>
          </w:p>
        </w:tc>
        <w:tc>
          <w:tcPr>
            <w:tcW w:w="771" w:type="dxa"/>
            <w:vMerge w:val="continue"/>
            <w:textDirection w:val="lrTb"/>
            <w:noWrap w:val="false"/>
          </w:tcPr>
          <w:p>
            <w:pPr>
              <w:pStyle w:val="881"/>
            </w:pPr>
            <w:r/>
            <w:r/>
          </w:p>
        </w:tc>
        <w:tc>
          <w:tcPr>
            <w:tcW w:w="992" w:type="dxa"/>
            <w:vMerge w:val="continue"/>
            <w:textDirection w:val="lrTb"/>
            <w:noWrap w:val="false"/>
          </w:tcPr>
          <w:p>
            <w:pPr>
              <w:pStyle w:val="881"/>
            </w:pPr>
            <w:r/>
            <w:r/>
          </w:p>
        </w:tc>
        <w:tc>
          <w:tcPr>
            <w:tcW w:w="794" w:type="dxa"/>
            <w:vMerge w:val="continue"/>
            <w:textDirection w:val="lrTb"/>
            <w:noWrap w:val="false"/>
          </w:tcPr>
          <w:p>
            <w:pPr>
              <w:pStyle w:val="881"/>
            </w:pPr>
            <w:r/>
            <w:r/>
          </w:p>
        </w:tc>
        <w:tc>
          <w:tcPr>
            <w:tcW w:w="45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I</w:t>
            </w:r>
            <w:r>
              <w:rPr>
                <w:rFonts w:ascii="Liberation Sans" w:hAnsi="Liberation Sans" w:eastAsia="Liberation Sans" w:cs="Liberation Sans"/>
                <w:sz w:val="20"/>
              </w:rPr>
            </w:r>
            <w:r/>
          </w:p>
        </w:tc>
        <w:tc>
          <w:tcPr>
            <w:tcW w:w="45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II</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III</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IV</w:t>
            </w:r>
            <w:r>
              <w:rPr>
                <w:rFonts w:ascii="Liberation Sans" w:hAnsi="Liberation Sans" w:eastAsia="Liberation Sans" w:cs="Liberation Sans"/>
                <w:sz w:val="20"/>
              </w:rPr>
            </w:r>
            <w:r/>
          </w:p>
        </w:tc>
        <w:tc>
          <w:tcPr>
            <w:tcW w:w="1105" w:type="dxa"/>
            <w:vMerge w:val="continue"/>
            <w:textDirection w:val="lrTb"/>
            <w:noWrap w:val="false"/>
          </w:tcPr>
          <w:p>
            <w:pPr>
              <w:pStyle w:val="881"/>
            </w:pPr>
            <w:r/>
            <w:r/>
          </w:p>
        </w:tc>
        <w:tc>
          <w:tcPr>
            <w:tcW w:w="1134" w:type="dxa"/>
            <w:vMerge w:val="continue"/>
            <w:textDirection w:val="lrTb"/>
            <w:noWrap w:val="false"/>
          </w:tcPr>
          <w:p>
            <w:pPr>
              <w:pStyle w:val="881"/>
            </w:pPr>
            <w:r/>
            <w:r/>
          </w:p>
        </w:tc>
      </w:tr>
      <w:tr>
        <w:trPr/>
        <w:tc>
          <w:tcPr>
            <w:tcW w:w="81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1309"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2.1</w:t>
            </w:r>
            <w:r>
              <w:rPr>
                <w:rFonts w:ascii="Liberation Sans" w:hAnsi="Liberation Sans" w:eastAsia="Liberation Sans" w:cs="Liberation Sans"/>
                <w:sz w:val="20"/>
              </w:rPr>
            </w:r>
            <w:r/>
          </w:p>
        </w:tc>
        <w:tc>
          <w:tcPr>
            <w:tcW w:w="13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2.2</w:t>
            </w:r>
            <w:r>
              <w:rPr>
                <w:rFonts w:ascii="Liberation Sans" w:hAnsi="Liberation Sans" w:eastAsia="Liberation Sans" w:cs="Liberation Sans"/>
                <w:sz w:val="20"/>
              </w:rPr>
            </w:r>
            <w:r/>
          </w:p>
        </w:tc>
        <w:tc>
          <w:tcPr>
            <w:tcW w:w="1308"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2.3</w:t>
            </w:r>
            <w:r>
              <w:rPr>
                <w:rFonts w:ascii="Liberation Sans" w:hAnsi="Liberation Sans" w:eastAsia="Liberation Sans" w:cs="Liberation Sans"/>
                <w:sz w:val="20"/>
              </w:rPr>
            </w:r>
            <w:r/>
          </w:p>
        </w:tc>
        <w:tc>
          <w:tcPr>
            <w:tcW w:w="131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3.1</w:t>
            </w:r>
            <w:r>
              <w:rPr>
                <w:rFonts w:ascii="Liberation Sans" w:hAnsi="Liberation Sans" w:eastAsia="Liberation Sans" w:cs="Liberation Sans"/>
                <w:sz w:val="20"/>
              </w:rPr>
            </w:r>
            <w:r/>
          </w:p>
        </w:tc>
        <w:tc>
          <w:tcPr>
            <w:tcW w:w="131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3.2</w:t>
            </w:r>
            <w:r>
              <w:rPr>
                <w:rFonts w:ascii="Liberation Sans" w:hAnsi="Liberation Sans" w:eastAsia="Liberation Sans" w:cs="Liberation Sans"/>
                <w:sz w:val="20"/>
              </w:rPr>
            </w:r>
            <w:r/>
          </w:p>
        </w:tc>
        <w:tc>
          <w:tcPr>
            <w:tcW w:w="131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4.1</w:t>
            </w:r>
            <w:r>
              <w:rPr>
                <w:rFonts w:ascii="Liberation Sans" w:hAnsi="Liberation Sans" w:eastAsia="Liberation Sans" w:cs="Liberation Sans"/>
                <w:sz w:val="20"/>
              </w:rPr>
            </w:r>
            <w:r/>
          </w:p>
        </w:tc>
        <w:tc>
          <w:tcPr>
            <w:tcW w:w="771"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4.2</w:t>
            </w:r>
            <w:r>
              <w:rPr>
                <w:rFonts w:ascii="Liberation Sans" w:hAnsi="Liberation Sans" w:eastAsia="Liberation Sans" w:cs="Liberation Sans"/>
                <w:sz w:val="20"/>
              </w:rPr>
            </w:r>
            <w:r/>
          </w:p>
        </w:tc>
        <w:tc>
          <w:tcPr>
            <w:tcW w:w="992"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5</w:t>
            </w:r>
            <w:r>
              <w:rPr>
                <w:rFonts w:ascii="Liberation Sans" w:hAnsi="Liberation Sans" w:eastAsia="Liberation Sans" w:cs="Liberation Sans"/>
                <w:sz w:val="20"/>
              </w:rPr>
            </w:r>
            <w:r/>
          </w:p>
        </w:tc>
        <w:tc>
          <w:tcPr>
            <w:tcW w:w="79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w:t>
            </w:r>
            <w:r>
              <w:rPr>
                <w:rFonts w:ascii="Liberation Sans" w:hAnsi="Liberation Sans" w:eastAsia="Liberation Sans" w:cs="Liberation Sans"/>
                <w:sz w:val="20"/>
              </w:rPr>
            </w:r>
            <w:r/>
          </w:p>
        </w:tc>
        <w:tc>
          <w:tcPr>
            <w:tcW w:w="45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6.1</w:t>
            </w:r>
            <w:r>
              <w:rPr>
                <w:rFonts w:ascii="Liberation Sans" w:hAnsi="Liberation Sans" w:eastAsia="Liberation Sans" w:cs="Liberation Sans"/>
                <w:sz w:val="20"/>
              </w:rPr>
            </w:r>
            <w:r/>
          </w:p>
        </w:tc>
        <w:tc>
          <w:tcPr>
            <w:tcW w:w="45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6.2</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6.3</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6.4</w:t>
            </w:r>
            <w:r>
              <w:rPr>
                <w:rFonts w:ascii="Liberation Sans" w:hAnsi="Liberation Sans" w:eastAsia="Liberation Sans" w:cs="Liberation Sans"/>
                <w:sz w:val="20"/>
              </w:rPr>
            </w:r>
            <w:r/>
          </w:p>
        </w:tc>
        <w:tc>
          <w:tcPr>
            <w:tcW w:w="1105"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7</w:t>
            </w:r>
            <w:r>
              <w:rPr>
                <w:rFonts w:ascii="Liberation Sans" w:hAnsi="Liberation Sans" w:eastAsia="Liberation Sans" w:cs="Liberation Sans"/>
                <w:sz w:val="20"/>
              </w:rPr>
            </w:r>
            <w:r/>
          </w:p>
        </w:tc>
        <w:tc>
          <w:tcPr>
            <w:tcW w:w="113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8</w:t>
            </w:r>
            <w:r>
              <w:rPr>
                <w:rFonts w:ascii="Liberation Sans" w:hAnsi="Liberation Sans" w:eastAsia="Liberation Sans" w:cs="Liberation Sans"/>
                <w:sz w:val="20"/>
              </w:rPr>
            </w:r>
            <w:r/>
          </w:p>
        </w:tc>
      </w:tr>
      <w:tr>
        <w:trPr/>
        <w:tc>
          <w:tcPr>
            <w:tcW w:w="81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09"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08"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1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16"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16"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71"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92"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9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45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45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05"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3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r>
        <w:trPr/>
        <w:tc>
          <w:tcPr>
            <w:tcW w:w="81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09"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08"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1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16"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16"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71"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92"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9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45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45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05"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3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bl>
    <w:p>
      <w:pPr>
        <w:pStyle w:val="881"/>
        <w:ind w:firstLine="540"/>
        <w:jc w:val="both"/>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Источник  информации  о значениях показателей качества работы (исходные</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данные для расчета): 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4.2. Показатели, характеризующие объем работы:</w:t>
      </w:r>
      <w:r>
        <w:rPr>
          <w:rFonts w:ascii="Liberation Sans" w:hAnsi="Liberation Sans" w:eastAsia="Liberation Sans" w:cs="Liberation Sans"/>
          <w:sz w:val="24"/>
        </w:rPr>
      </w:r>
      <w:r/>
    </w:p>
    <w:p>
      <w:pPr>
        <w:pStyle w:val="881"/>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817"/>
        <w:gridCol w:w="943"/>
        <w:gridCol w:w="942"/>
        <w:gridCol w:w="942"/>
        <w:gridCol w:w="1317"/>
        <w:gridCol w:w="1316"/>
        <w:gridCol w:w="1266"/>
        <w:gridCol w:w="1134"/>
        <w:gridCol w:w="1134"/>
        <w:gridCol w:w="794"/>
        <w:gridCol w:w="454"/>
        <w:gridCol w:w="454"/>
        <w:gridCol w:w="510"/>
        <w:gridCol w:w="510"/>
        <w:gridCol w:w="1196"/>
        <w:gridCol w:w="1196"/>
      </w:tblGrid>
      <w:tr>
        <w:trPr>
          <w:trHeight w:val="1134"/>
        </w:trPr>
        <w:tc>
          <w:tcPr>
            <w:tcW w:w="817" w:type="dxa"/>
            <w:vAlign w:val="center"/>
            <w:vMerge w:val="restart"/>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Уникальный номер реестровой записи</w:t>
            </w:r>
            <w:r>
              <w:rPr>
                <w:rFonts w:ascii="Liberation Sans" w:hAnsi="Liberation Sans" w:eastAsia="Liberation Sans" w:cs="Liberation Sans"/>
                <w:sz w:val="20"/>
              </w:rPr>
            </w:r>
            <w:r/>
          </w:p>
        </w:tc>
        <w:tc>
          <w:tcPr>
            <w:gridSpan w:val="3"/>
            <w:tcW w:w="2827"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содержание работы</w:t>
            </w:r>
            <w:r>
              <w:rPr>
                <w:rFonts w:ascii="Liberation Sans" w:hAnsi="Liberation Sans" w:eastAsia="Liberation Sans" w:cs="Liberation Sans"/>
                <w:sz w:val="20"/>
              </w:rPr>
            </w:r>
            <w:r/>
          </w:p>
        </w:tc>
        <w:tc>
          <w:tcPr>
            <w:gridSpan w:val="2"/>
            <w:tcW w:w="2633"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условия (формы) выполнения работы</w:t>
            </w:r>
            <w:r>
              <w:rPr>
                <w:rFonts w:ascii="Liberation Sans" w:hAnsi="Liberation Sans" w:eastAsia="Liberation Sans" w:cs="Liberation Sans"/>
                <w:sz w:val="20"/>
              </w:rPr>
            </w:r>
            <w:r/>
          </w:p>
        </w:tc>
        <w:tc>
          <w:tcPr>
            <w:gridSpan w:val="2"/>
            <w:tcW w:w="2400"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Показатель объема работы</w:t>
            </w:r>
            <w:r>
              <w:rPr>
                <w:rFonts w:ascii="Liberation Sans" w:hAnsi="Liberation Sans" w:eastAsia="Liberation Sans" w:cs="Liberation Sans"/>
                <w:sz w:val="20"/>
              </w:rPr>
            </w:r>
            <w:r/>
          </w:p>
        </w:tc>
        <w:tc>
          <w:tcPr>
            <w:tcW w:w="1134"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Формула расчета</w:t>
            </w:r>
            <w:r>
              <w:rPr>
                <w:rFonts w:ascii="Liberation Sans" w:hAnsi="Liberation Sans" w:eastAsia="Liberation Sans" w:cs="Liberation Sans"/>
                <w:sz w:val="20"/>
              </w:rPr>
            </w:r>
            <w:r/>
          </w:p>
        </w:tc>
        <w:tc>
          <w:tcPr>
            <w:gridSpan w:val="7"/>
            <w:tcW w:w="511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Значения показателей объема работы</w:t>
            </w:r>
            <w:r>
              <w:rPr>
                <w:rFonts w:ascii="Liberation Sans" w:hAnsi="Liberation Sans" w:eastAsia="Liberation Sans" w:cs="Liberation Sans"/>
                <w:sz w:val="20"/>
              </w:rPr>
            </w:r>
            <w:r/>
          </w:p>
        </w:tc>
      </w:tr>
      <w:tr>
        <w:trPr>
          <w:trHeight w:val="218"/>
        </w:trPr>
        <w:tc>
          <w:tcPr>
            <w:tcW w:w="817" w:type="dxa"/>
            <w:vMerge w:val="continue"/>
            <w:textDirection w:val="lrTb"/>
            <w:noWrap w:val="false"/>
          </w:tcPr>
          <w:p>
            <w:pPr>
              <w:pStyle w:val="881"/>
            </w:pPr>
            <w:r/>
            <w:r/>
          </w:p>
        </w:tc>
        <w:tc>
          <w:tcPr>
            <w:gridSpan w:val="3"/>
            <w:tcW w:w="2827" w:type="dxa"/>
            <w:vMerge w:val="continue"/>
            <w:textDirection w:val="lrTb"/>
            <w:noWrap w:val="false"/>
          </w:tcPr>
          <w:p>
            <w:pPr>
              <w:pStyle w:val="881"/>
            </w:pPr>
            <w:r/>
            <w:r/>
          </w:p>
        </w:tc>
        <w:tc>
          <w:tcPr>
            <w:gridSpan w:val="2"/>
            <w:tcW w:w="2633" w:type="dxa"/>
            <w:vMerge w:val="continue"/>
            <w:textDirection w:val="lrTb"/>
            <w:noWrap w:val="false"/>
          </w:tcPr>
          <w:p>
            <w:pPr>
              <w:pStyle w:val="881"/>
            </w:pPr>
            <w:r/>
            <w:r/>
          </w:p>
        </w:tc>
        <w:tc>
          <w:tcPr>
            <w:gridSpan w:val="2"/>
            <w:tcW w:w="2400" w:type="dxa"/>
            <w:vMerge w:val="continue"/>
            <w:textDirection w:val="lrTb"/>
            <w:noWrap w:val="false"/>
          </w:tcPr>
          <w:p>
            <w:pPr>
              <w:pStyle w:val="881"/>
            </w:pPr>
            <w:r/>
            <w:r/>
          </w:p>
        </w:tc>
        <w:tc>
          <w:tcPr>
            <w:tcW w:w="1134" w:type="dxa"/>
            <w:vMerge w:val="continue"/>
            <w:textDirection w:val="lrTb"/>
            <w:noWrap w:val="false"/>
          </w:tcPr>
          <w:p>
            <w:pPr>
              <w:pStyle w:val="881"/>
            </w:pPr>
            <w:r/>
            <w:r/>
          </w:p>
        </w:tc>
        <w:tc>
          <w:tcPr>
            <w:gridSpan w:val="5"/>
            <w:tcW w:w="2722"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очередной финансовый год</w:t>
            </w:r>
            <w:r>
              <w:rPr>
                <w:rFonts w:ascii="Liberation Sans" w:hAnsi="Liberation Sans" w:eastAsia="Liberation Sans" w:cs="Liberation Sans"/>
                <w:sz w:val="20"/>
              </w:rPr>
            </w:r>
            <w:r/>
          </w:p>
        </w:tc>
        <w:tc>
          <w:tcPr>
            <w:tcW w:w="1196"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1-й год планового периода</w:t>
            </w:r>
            <w:r>
              <w:rPr>
                <w:rFonts w:ascii="Liberation Sans" w:hAnsi="Liberation Sans" w:eastAsia="Liberation Sans" w:cs="Liberation Sans"/>
                <w:sz w:val="20"/>
              </w:rPr>
            </w:r>
            <w:r/>
          </w:p>
        </w:tc>
        <w:tc>
          <w:tcPr>
            <w:tcW w:w="1196"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2-й год планового периода</w:t>
            </w:r>
            <w:r>
              <w:rPr>
                <w:rFonts w:ascii="Liberation Sans" w:hAnsi="Liberation Sans" w:eastAsia="Liberation Sans" w:cs="Liberation Sans"/>
                <w:sz w:val="20"/>
              </w:rPr>
            </w:r>
            <w:r/>
          </w:p>
        </w:tc>
      </w:tr>
      <w:tr>
        <w:trPr>
          <w:trHeight w:val="218"/>
        </w:trPr>
        <w:tc>
          <w:tcPr>
            <w:tcW w:w="817" w:type="dxa"/>
            <w:vMerge w:val="continue"/>
            <w:textDirection w:val="lrTb"/>
            <w:noWrap w:val="false"/>
          </w:tcPr>
          <w:p>
            <w:pPr>
              <w:pStyle w:val="881"/>
            </w:pPr>
            <w:r/>
            <w:r/>
          </w:p>
        </w:tc>
        <w:tc>
          <w:tcPr>
            <w:tcW w:w="943"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942"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942"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317"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316"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266"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134"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единица измерения</w:t>
            </w:r>
            <w:r>
              <w:rPr>
                <w:rFonts w:ascii="Liberation Sans" w:hAnsi="Liberation Sans" w:eastAsia="Liberation Sans" w:cs="Liberation Sans"/>
                <w:sz w:val="20"/>
              </w:rPr>
            </w:r>
            <w:r/>
          </w:p>
        </w:tc>
        <w:tc>
          <w:tcPr>
            <w:tcW w:w="1134" w:type="dxa"/>
            <w:vMerge w:val="continue"/>
            <w:textDirection w:val="lrTb"/>
            <w:noWrap w:val="false"/>
          </w:tcPr>
          <w:p>
            <w:pPr>
              <w:pStyle w:val="881"/>
            </w:pPr>
            <w:r/>
            <w:r/>
          </w:p>
        </w:tc>
        <w:tc>
          <w:tcPr>
            <w:tcW w:w="794" w:type="dxa"/>
            <w:vAlign w:val="center"/>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всего</w:t>
            </w:r>
            <w:r>
              <w:rPr>
                <w:rFonts w:ascii="Liberation Sans" w:hAnsi="Liberation Sans" w:eastAsia="Liberation Sans" w:cs="Liberation Sans"/>
                <w:sz w:val="20"/>
              </w:rPr>
            </w:r>
            <w:r/>
          </w:p>
        </w:tc>
        <w:tc>
          <w:tcPr>
            <w:gridSpan w:val="4"/>
            <w:tcW w:w="1928"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в том числе по временным периодам</w:t>
            </w:r>
            <w:r>
              <w:rPr>
                <w:rFonts w:ascii="Liberation Sans" w:hAnsi="Liberation Sans" w:eastAsia="Liberation Sans" w:cs="Liberation Sans"/>
                <w:sz w:val="20"/>
              </w:rPr>
            </w:r>
            <w:r/>
          </w:p>
        </w:tc>
        <w:tc>
          <w:tcPr>
            <w:tcW w:w="1196" w:type="dxa"/>
            <w:vMerge w:val="continue"/>
            <w:textDirection w:val="lrTb"/>
            <w:noWrap w:val="false"/>
          </w:tcPr>
          <w:p>
            <w:pPr>
              <w:pStyle w:val="881"/>
            </w:pPr>
            <w:r/>
            <w:r/>
          </w:p>
        </w:tc>
        <w:tc>
          <w:tcPr>
            <w:tcW w:w="1196" w:type="dxa"/>
            <w:vMerge w:val="continue"/>
            <w:textDirection w:val="lrTb"/>
            <w:noWrap w:val="false"/>
          </w:tcPr>
          <w:p>
            <w:pPr>
              <w:pStyle w:val="881"/>
            </w:pPr>
            <w:r/>
            <w:r/>
          </w:p>
        </w:tc>
      </w:tr>
      <w:tr>
        <w:trPr/>
        <w:tc>
          <w:tcPr>
            <w:tcW w:w="817" w:type="dxa"/>
            <w:vMerge w:val="continue"/>
            <w:textDirection w:val="lrTb"/>
            <w:noWrap w:val="false"/>
          </w:tcPr>
          <w:p>
            <w:pPr>
              <w:pStyle w:val="881"/>
            </w:pPr>
            <w:r/>
            <w:r/>
          </w:p>
        </w:tc>
        <w:tc>
          <w:tcPr>
            <w:tcW w:w="943" w:type="dxa"/>
            <w:vMerge w:val="continue"/>
            <w:textDirection w:val="lrTb"/>
            <w:noWrap w:val="false"/>
          </w:tcPr>
          <w:p>
            <w:pPr>
              <w:pStyle w:val="881"/>
            </w:pPr>
            <w:r/>
            <w:r/>
          </w:p>
        </w:tc>
        <w:tc>
          <w:tcPr>
            <w:tcW w:w="942" w:type="dxa"/>
            <w:vMerge w:val="continue"/>
            <w:textDirection w:val="lrTb"/>
            <w:noWrap w:val="false"/>
          </w:tcPr>
          <w:p>
            <w:pPr>
              <w:pStyle w:val="881"/>
            </w:pPr>
            <w:r/>
            <w:r/>
          </w:p>
        </w:tc>
        <w:tc>
          <w:tcPr>
            <w:tcW w:w="942" w:type="dxa"/>
            <w:vMerge w:val="continue"/>
            <w:textDirection w:val="lrTb"/>
            <w:noWrap w:val="false"/>
          </w:tcPr>
          <w:p>
            <w:pPr>
              <w:pStyle w:val="881"/>
            </w:pPr>
            <w:r/>
            <w:r/>
          </w:p>
        </w:tc>
        <w:tc>
          <w:tcPr>
            <w:tcW w:w="1317" w:type="dxa"/>
            <w:vMerge w:val="continue"/>
            <w:textDirection w:val="lrTb"/>
            <w:noWrap w:val="false"/>
          </w:tcPr>
          <w:p>
            <w:pPr>
              <w:pStyle w:val="881"/>
            </w:pPr>
            <w:r/>
            <w:r/>
          </w:p>
        </w:tc>
        <w:tc>
          <w:tcPr>
            <w:tcW w:w="1316" w:type="dxa"/>
            <w:vMerge w:val="continue"/>
            <w:textDirection w:val="lrTb"/>
            <w:noWrap w:val="false"/>
          </w:tcPr>
          <w:p>
            <w:pPr>
              <w:pStyle w:val="881"/>
            </w:pPr>
            <w:r/>
            <w:r/>
          </w:p>
        </w:tc>
        <w:tc>
          <w:tcPr>
            <w:tcW w:w="1266" w:type="dxa"/>
            <w:vMerge w:val="continue"/>
            <w:textDirection w:val="lrTb"/>
            <w:noWrap w:val="false"/>
          </w:tcPr>
          <w:p>
            <w:pPr>
              <w:pStyle w:val="881"/>
            </w:pPr>
            <w:r/>
            <w:r/>
          </w:p>
        </w:tc>
        <w:tc>
          <w:tcPr>
            <w:tcW w:w="1134" w:type="dxa"/>
            <w:vMerge w:val="continue"/>
            <w:textDirection w:val="lrTb"/>
            <w:noWrap w:val="false"/>
          </w:tcPr>
          <w:p>
            <w:pPr>
              <w:pStyle w:val="881"/>
            </w:pPr>
            <w:r/>
            <w:r/>
          </w:p>
        </w:tc>
        <w:tc>
          <w:tcPr>
            <w:tcW w:w="1134" w:type="dxa"/>
            <w:vMerge w:val="continue"/>
            <w:textDirection w:val="lrTb"/>
            <w:noWrap w:val="false"/>
          </w:tcPr>
          <w:p>
            <w:pPr>
              <w:pStyle w:val="881"/>
            </w:pPr>
            <w:r/>
            <w:r/>
          </w:p>
        </w:tc>
        <w:tc>
          <w:tcPr>
            <w:tcW w:w="794" w:type="dxa"/>
            <w:vMerge w:val="continue"/>
            <w:textDirection w:val="lrTb"/>
            <w:noWrap w:val="false"/>
          </w:tcPr>
          <w:p>
            <w:pPr>
              <w:pStyle w:val="881"/>
            </w:pPr>
            <w:r/>
            <w:r/>
          </w:p>
        </w:tc>
        <w:tc>
          <w:tcPr>
            <w:tcW w:w="45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I</w:t>
            </w:r>
            <w:r>
              <w:rPr>
                <w:rFonts w:ascii="Liberation Sans" w:hAnsi="Liberation Sans" w:eastAsia="Liberation Sans" w:cs="Liberation Sans"/>
                <w:sz w:val="20"/>
              </w:rPr>
            </w:r>
            <w:r/>
          </w:p>
        </w:tc>
        <w:tc>
          <w:tcPr>
            <w:tcW w:w="45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II</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III</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IV</w:t>
            </w:r>
            <w:r>
              <w:rPr>
                <w:rFonts w:ascii="Liberation Sans" w:hAnsi="Liberation Sans" w:eastAsia="Liberation Sans" w:cs="Liberation Sans"/>
                <w:sz w:val="20"/>
              </w:rPr>
            </w:r>
            <w:r/>
          </w:p>
        </w:tc>
        <w:tc>
          <w:tcPr>
            <w:tcW w:w="1196" w:type="dxa"/>
            <w:vMerge w:val="continue"/>
            <w:textDirection w:val="lrTb"/>
            <w:noWrap w:val="false"/>
          </w:tcPr>
          <w:p>
            <w:pPr>
              <w:pStyle w:val="881"/>
            </w:pPr>
            <w:r/>
            <w:r/>
          </w:p>
        </w:tc>
        <w:tc>
          <w:tcPr>
            <w:tcW w:w="1196" w:type="dxa"/>
            <w:vMerge w:val="continue"/>
            <w:textDirection w:val="lrTb"/>
            <w:noWrap w:val="false"/>
          </w:tcPr>
          <w:p>
            <w:pPr>
              <w:pStyle w:val="881"/>
            </w:pPr>
            <w:r/>
            <w:r/>
          </w:p>
        </w:tc>
      </w:tr>
      <w:tr>
        <w:trPr/>
        <w:tc>
          <w:tcPr>
            <w:tcW w:w="81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943"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2.1</w:t>
            </w:r>
            <w:r>
              <w:rPr>
                <w:rFonts w:ascii="Liberation Sans" w:hAnsi="Liberation Sans" w:eastAsia="Liberation Sans" w:cs="Liberation Sans"/>
                <w:sz w:val="20"/>
              </w:rPr>
            </w:r>
            <w:r/>
          </w:p>
        </w:tc>
        <w:tc>
          <w:tcPr>
            <w:tcW w:w="942"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2.2</w:t>
            </w:r>
            <w:r>
              <w:rPr>
                <w:rFonts w:ascii="Liberation Sans" w:hAnsi="Liberation Sans" w:eastAsia="Liberation Sans" w:cs="Liberation Sans"/>
                <w:sz w:val="20"/>
              </w:rPr>
            </w:r>
            <w:r/>
          </w:p>
        </w:tc>
        <w:tc>
          <w:tcPr>
            <w:tcW w:w="942"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2.3</w:t>
            </w:r>
            <w:r>
              <w:rPr>
                <w:rFonts w:ascii="Liberation Sans" w:hAnsi="Liberation Sans" w:eastAsia="Liberation Sans" w:cs="Liberation Sans"/>
                <w:sz w:val="20"/>
              </w:rPr>
            </w:r>
            <w:r/>
          </w:p>
        </w:tc>
        <w:tc>
          <w:tcPr>
            <w:tcW w:w="131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3.1</w:t>
            </w:r>
            <w:r>
              <w:rPr>
                <w:rFonts w:ascii="Liberation Sans" w:hAnsi="Liberation Sans" w:eastAsia="Liberation Sans" w:cs="Liberation Sans"/>
                <w:sz w:val="20"/>
              </w:rPr>
            </w:r>
            <w:r/>
          </w:p>
        </w:tc>
        <w:tc>
          <w:tcPr>
            <w:tcW w:w="131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3.2</w:t>
            </w:r>
            <w:r>
              <w:rPr>
                <w:rFonts w:ascii="Liberation Sans" w:hAnsi="Liberation Sans" w:eastAsia="Liberation Sans" w:cs="Liberation Sans"/>
                <w:sz w:val="20"/>
              </w:rPr>
            </w:r>
            <w:r/>
          </w:p>
        </w:tc>
        <w:tc>
          <w:tcPr>
            <w:tcW w:w="126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4.1</w:t>
            </w:r>
            <w:r>
              <w:rPr>
                <w:rFonts w:ascii="Liberation Sans" w:hAnsi="Liberation Sans" w:eastAsia="Liberation Sans" w:cs="Liberation Sans"/>
                <w:sz w:val="20"/>
              </w:rPr>
            </w:r>
            <w:r/>
          </w:p>
        </w:tc>
        <w:tc>
          <w:tcPr>
            <w:tcW w:w="113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4.2</w:t>
            </w:r>
            <w:r>
              <w:rPr>
                <w:rFonts w:ascii="Liberation Sans" w:hAnsi="Liberation Sans" w:eastAsia="Liberation Sans" w:cs="Liberation Sans"/>
                <w:sz w:val="20"/>
              </w:rPr>
            </w:r>
            <w:r/>
          </w:p>
        </w:tc>
        <w:tc>
          <w:tcPr>
            <w:tcW w:w="113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5</w:t>
            </w:r>
            <w:r>
              <w:rPr>
                <w:rFonts w:ascii="Liberation Sans" w:hAnsi="Liberation Sans" w:eastAsia="Liberation Sans" w:cs="Liberation Sans"/>
                <w:sz w:val="20"/>
              </w:rPr>
            </w:r>
            <w:r/>
          </w:p>
        </w:tc>
        <w:tc>
          <w:tcPr>
            <w:tcW w:w="79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w:t>
            </w:r>
            <w:r>
              <w:rPr>
                <w:rFonts w:ascii="Liberation Sans" w:hAnsi="Liberation Sans" w:eastAsia="Liberation Sans" w:cs="Liberation Sans"/>
                <w:sz w:val="20"/>
              </w:rPr>
            </w:r>
            <w:r/>
          </w:p>
        </w:tc>
        <w:tc>
          <w:tcPr>
            <w:tcW w:w="45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6.1</w:t>
            </w:r>
            <w:r>
              <w:rPr>
                <w:rFonts w:ascii="Liberation Sans" w:hAnsi="Liberation Sans" w:eastAsia="Liberation Sans" w:cs="Liberation Sans"/>
                <w:sz w:val="20"/>
              </w:rPr>
            </w:r>
            <w:r/>
          </w:p>
        </w:tc>
        <w:tc>
          <w:tcPr>
            <w:tcW w:w="45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6.2</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6.3</w:t>
            </w:r>
            <w:r>
              <w:rPr>
                <w:rFonts w:ascii="Liberation Sans" w:hAnsi="Liberation Sans" w:eastAsia="Liberation Sans" w:cs="Liberation Sans"/>
                <w:sz w:val="20"/>
              </w:rPr>
            </w:r>
            <w:r/>
          </w:p>
        </w:tc>
        <w:tc>
          <w:tcPr>
            <w:tcW w:w="51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6.4</w:t>
            </w:r>
            <w:r>
              <w:rPr>
                <w:rFonts w:ascii="Liberation Sans" w:hAnsi="Liberation Sans" w:eastAsia="Liberation Sans" w:cs="Liberation Sans"/>
                <w:sz w:val="20"/>
              </w:rPr>
            </w:r>
            <w:r/>
          </w:p>
        </w:tc>
        <w:tc>
          <w:tcPr>
            <w:tcW w:w="119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7</w:t>
            </w:r>
            <w:r>
              <w:rPr>
                <w:rFonts w:ascii="Liberation Sans" w:hAnsi="Liberation Sans" w:eastAsia="Liberation Sans" w:cs="Liberation Sans"/>
                <w:sz w:val="20"/>
              </w:rPr>
            </w:r>
            <w:r/>
          </w:p>
        </w:tc>
        <w:tc>
          <w:tcPr>
            <w:tcW w:w="119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8</w:t>
            </w:r>
            <w:r>
              <w:rPr>
                <w:rFonts w:ascii="Liberation Sans" w:hAnsi="Liberation Sans" w:eastAsia="Liberation Sans" w:cs="Liberation Sans"/>
                <w:sz w:val="20"/>
              </w:rPr>
            </w:r>
            <w:r/>
          </w:p>
        </w:tc>
      </w:tr>
      <w:tr>
        <w:trPr/>
        <w:tc>
          <w:tcPr>
            <w:tcW w:w="81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43"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42"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42"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1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16"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266"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3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3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9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45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45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96"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96"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r>
        <w:trPr/>
        <w:tc>
          <w:tcPr>
            <w:tcW w:w="81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43"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42"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42"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17"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16"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266"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3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3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9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45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454"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510"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96"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96" w:type="dxa"/>
            <w:textDirection w:val="lrTb"/>
            <w:noWrap w:val="false"/>
          </w:tcPr>
          <w:p>
            <w:pPr>
              <w:pStyle w:val="881"/>
              <w:jc w:val="both"/>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bl>
    <w:p>
      <w:pPr>
        <w:pStyle w:val="881"/>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Источник информации о значениях показателей объема работы: 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Описание работы (перечень мероприятий): 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Показатели (индикаторы) муниципальных программ, достижение которых</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взаимосвязано с выполнением работы: 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__________________________________________________________________________.</w:t>
      </w:r>
      <w:r>
        <w:rPr>
          <w:rFonts w:ascii="Liberation Sans" w:hAnsi="Liberation Sans" w:eastAsia="Liberation Sans" w:cs="Liberation Sans"/>
          <w:sz w:val="24"/>
        </w:rPr>
      </w:r>
      <w:r/>
    </w:p>
    <w:p>
      <w:pPr>
        <w:pStyle w:val="881"/>
        <w:sectPr>
          <w:footnotePr/>
          <w:endnotePr/>
          <w:type w:val="nextPage"/>
          <w:pgSz w:w="16838" w:h="11905" w:orient="landscape"/>
          <w:pgMar w:top="1701" w:right="1134" w:bottom="850" w:left="1134" w:header="709" w:footer="0" w:gutter="0"/>
          <w:cols w:num="1" w:sep="0" w:space="720" w:equalWidth="1"/>
          <w:docGrid w:linePitch="360"/>
        </w:sectPr>
      </w:pPr>
      <w:r/>
      <w:r/>
    </w:p>
    <w:p>
      <w:pPr>
        <w:pStyle w:val="881"/>
        <w:ind w:firstLine="540"/>
        <w:jc w:val="both"/>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5. Нормативные правовые акты, регулирующие порядок выполнения работы:</w:t>
      </w:r>
      <w:r>
        <w:rPr>
          <w:rFonts w:ascii="Liberation Sans" w:hAnsi="Liberation Sans" w:eastAsia="Liberation Sans" w:cs="Liberation Sans"/>
          <w:sz w:val="24"/>
        </w:rPr>
      </w:r>
      <w:r/>
    </w:p>
    <w:p>
      <w:pPr>
        <w:pStyle w:val="881"/>
        <w:ind w:firstLine="540"/>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540"/>
        <w:gridCol w:w="8849"/>
      </w:tblGrid>
      <w:tr>
        <w:trPr/>
        <w:tc>
          <w:tcPr>
            <w:tcW w:w="54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 п/п</w:t>
            </w:r>
            <w:r>
              <w:rPr>
                <w:rFonts w:ascii="Liberation Sans" w:hAnsi="Liberation Sans" w:eastAsia="Liberation Sans" w:cs="Liberation Sans"/>
                <w:sz w:val="20"/>
              </w:rPr>
            </w:r>
            <w:r/>
          </w:p>
        </w:tc>
        <w:tc>
          <w:tcPr>
            <w:tcW w:w="8849"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Реквизиты нормативных правовых актов, регулирующих порядок (требования) выполнения работы (вид, дата, номер, наименование)</w:t>
            </w:r>
            <w:r>
              <w:rPr>
                <w:rFonts w:ascii="Liberation Sans" w:hAnsi="Liberation Sans" w:eastAsia="Liberation Sans" w:cs="Liberation Sans"/>
                <w:sz w:val="20"/>
              </w:rPr>
            </w:r>
            <w:r/>
          </w:p>
        </w:tc>
      </w:tr>
      <w:tr>
        <w:trPr/>
        <w:tc>
          <w:tcPr>
            <w:tcW w:w="540" w:type="dxa"/>
            <w:vAlign w:val="bottom"/>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8849" w:type="dxa"/>
            <w:vAlign w:val="bottom"/>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w:t>
            </w:r>
            <w:r>
              <w:rPr>
                <w:rFonts w:ascii="Liberation Sans" w:hAnsi="Liberation Sans" w:eastAsia="Liberation Sans" w:cs="Liberation Sans"/>
                <w:sz w:val="20"/>
              </w:rPr>
            </w:r>
            <w:r/>
          </w:p>
        </w:tc>
      </w:tr>
      <w:tr>
        <w:trPr/>
        <w:tc>
          <w:tcPr>
            <w:tcW w:w="54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84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bl>
    <w:p>
      <w:pPr>
        <w:pStyle w:val="881"/>
        <w:ind w:firstLine="540"/>
        <w:jc w:val="both"/>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r>
      <w:bookmarkStart w:id="11" w:name="P757"/>
      <w:r>
        <w:rPr>
          <w:rFonts w:ascii="Liberation Sans" w:hAnsi="Liberation Sans" w:eastAsia="Liberation Sans" w:cs="Liberation Sans"/>
          <w:sz w:val="24"/>
        </w:rPr>
      </w:r>
      <w:bookmarkEnd w:id="11"/>
      <w:r>
        <w:rPr>
          <w:rFonts w:ascii="Liberation Sans" w:hAnsi="Liberation Sans" w:eastAsia="Liberation Sans" w:cs="Liberation Sans"/>
          <w:sz w:val="24"/>
        </w:rPr>
        <w:t xml:space="preserve">6. Основания для досрочного прекращения исполнения муниципального </w:t>
      </w:r>
      <w:r>
        <w:rPr>
          <w:rFonts w:ascii="Liberation Sans" w:hAnsi="Liberation Sans" w:eastAsia="Liberation Sans" w:cs="Liberation Sans"/>
          <w:sz w:val="24"/>
        </w:rPr>
        <w:t xml:space="preserve">задания:</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1) 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2) 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highlight w:val="none"/>
        </w:rPr>
      </w:r>
      <w:r>
        <w:rPr>
          <w:rFonts w:ascii="Liberation Sans" w:hAnsi="Liberation Sans" w:eastAsia="Liberation Sans" w:cs="Liberation Sans"/>
          <w:sz w:val="24"/>
          <w:highlight w:val="none"/>
        </w:rPr>
      </w:r>
      <w:r/>
    </w:p>
    <w:p>
      <w:pPr>
        <w:pStyle w:val="882"/>
        <w:jc w:val="both"/>
        <w:rPr>
          <w:rFonts w:ascii="Liberation Sans" w:hAnsi="Liberation Sans" w:eastAsia="Liberation Sans" w:cs="Liberation Sans"/>
          <w:sz w:val="24"/>
          <w:highlight w:val="none"/>
        </w:rPr>
      </w:pPr>
      <w:r>
        <w:rPr>
          <w:rFonts w:ascii="Liberation Sans" w:hAnsi="Liberation Sans" w:eastAsia="Liberation Sans" w:cs="Liberation Sans"/>
          <w:sz w:val="24"/>
        </w:rPr>
        <w:t xml:space="preserve">7. Порядок контроля за исполнением муниципального задания:</w:t>
      </w:r>
      <w:r>
        <w:rPr>
          <w:rFonts w:ascii="Liberation Sans" w:hAnsi="Liberation Sans" w:eastAsia="Liberation Sans" w:cs="Liberation Sans"/>
          <w:sz w:val="24"/>
        </w:rPr>
      </w:r>
      <w:r/>
    </w:p>
    <w:p>
      <w:pPr>
        <w:pStyle w:val="881"/>
        <w:ind w:firstLine="540"/>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737"/>
        <w:gridCol w:w="2981"/>
        <w:gridCol w:w="2154"/>
        <w:gridCol w:w="3464"/>
      </w:tblGrid>
      <w:tr>
        <w:trPr/>
        <w:tc>
          <w:tcPr>
            <w:tcW w:w="73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 п/п</w:t>
            </w:r>
            <w:r>
              <w:rPr>
                <w:rFonts w:ascii="Liberation Sans" w:hAnsi="Liberation Sans" w:eastAsia="Liberation Sans" w:cs="Liberation Sans"/>
                <w:sz w:val="20"/>
              </w:rPr>
            </w:r>
            <w:r/>
          </w:p>
        </w:tc>
        <w:tc>
          <w:tcPr>
            <w:tcW w:w="298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Формы контроля</w:t>
            </w:r>
            <w:r>
              <w:rPr>
                <w:rFonts w:ascii="Liberation Sans" w:hAnsi="Liberation Sans" w:eastAsia="Liberation Sans" w:cs="Liberation Sans"/>
                <w:sz w:val="20"/>
              </w:rPr>
            </w:r>
            <w:r/>
          </w:p>
        </w:tc>
        <w:tc>
          <w:tcPr>
            <w:tcW w:w="215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Периодичность</w:t>
            </w:r>
            <w:r>
              <w:rPr>
                <w:rFonts w:ascii="Liberation Sans" w:hAnsi="Liberation Sans" w:eastAsia="Liberation Sans" w:cs="Liberation Sans"/>
                <w:sz w:val="20"/>
              </w:rPr>
            </w:r>
            <w:r/>
          </w:p>
        </w:tc>
        <w:tc>
          <w:tcPr>
            <w:tcW w:w="346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Ответственный исполнитель</w:t>
            </w:r>
            <w:r>
              <w:rPr>
                <w:rFonts w:ascii="Liberation Sans" w:hAnsi="Liberation Sans" w:eastAsia="Liberation Sans" w:cs="Liberation Sans"/>
                <w:sz w:val="20"/>
              </w:rPr>
            </w:r>
            <w:r/>
          </w:p>
        </w:tc>
      </w:tr>
      <w:tr>
        <w:trPr/>
        <w:tc>
          <w:tcPr>
            <w:tcW w:w="73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298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w:t>
            </w:r>
            <w:r>
              <w:rPr>
                <w:rFonts w:ascii="Liberation Sans" w:hAnsi="Liberation Sans" w:eastAsia="Liberation Sans" w:cs="Liberation Sans"/>
                <w:sz w:val="20"/>
              </w:rPr>
            </w:r>
            <w:r/>
          </w:p>
        </w:tc>
        <w:tc>
          <w:tcPr>
            <w:tcW w:w="215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w:t>
            </w:r>
            <w:r>
              <w:rPr>
                <w:rFonts w:ascii="Liberation Sans" w:hAnsi="Liberation Sans" w:eastAsia="Liberation Sans" w:cs="Liberation Sans"/>
                <w:sz w:val="20"/>
              </w:rPr>
            </w:r>
            <w:r/>
          </w:p>
        </w:tc>
        <w:tc>
          <w:tcPr>
            <w:tcW w:w="346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w:t>
            </w:r>
            <w:r>
              <w:rPr>
                <w:rFonts w:ascii="Liberation Sans" w:hAnsi="Liberation Sans" w:eastAsia="Liberation Sans" w:cs="Liberation Sans"/>
                <w:sz w:val="20"/>
              </w:rPr>
            </w:r>
            <w:r/>
          </w:p>
        </w:tc>
      </w:tr>
      <w:tr>
        <w:trPr/>
        <w:tc>
          <w:tcPr>
            <w:tcW w:w="73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298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215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346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bl>
    <w:p>
      <w:pPr>
        <w:pStyle w:val="881"/>
        <w:ind w:firstLine="540"/>
        <w:jc w:val="both"/>
      </w:pPr>
      <w:r/>
      <w:r/>
    </w:p>
    <w:p>
      <w:pPr>
        <w:pStyle w:val="881"/>
        <w:ind w:firstLine="540"/>
        <w:jc w:val="both"/>
        <w:rPr>
          <w:rFonts w:ascii="Liberation Sans" w:hAnsi="Liberation Sans" w:eastAsia="Liberation Sans" w:cs="Liberation Sans"/>
          <w:sz w:val="24"/>
        </w:rPr>
      </w:pPr>
      <w:r>
        <w:rPr>
          <w:rFonts w:ascii="Liberation Sans" w:hAnsi="Liberation Sans" w:eastAsia="Liberation Sans" w:cs="Liberation Sans"/>
          <w:sz w:val="24"/>
        </w:rPr>
        <w:t xml:space="preserve">8. Требования к отчетности о выполнении муниципального задания:</w:t>
      </w:r>
      <w:r>
        <w:rPr>
          <w:rFonts w:ascii="Liberation Sans" w:hAnsi="Liberation Sans" w:eastAsia="Liberation Sans" w:cs="Liberation Sans"/>
          <w:sz w:val="24"/>
        </w:rPr>
      </w:r>
      <w:r/>
    </w:p>
    <w:p>
      <w:pPr>
        <w:pStyle w:val="881"/>
        <w:ind w:firstLine="540"/>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737"/>
        <w:gridCol w:w="3231"/>
        <w:gridCol w:w="2154"/>
        <w:gridCol w:w="3232"/>
      </w:tblGrid>
      <w:tr>
        <w:trPr/>
        <w:tc>
          <w:tcPr>
            <w:tcW w:w="73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 п/п</w:t>
            </w:r>
            <w:r>
              <w:rPr>
                <w:rFonts w:ascii="Liberation Sans" w:hAnsi="Liberation Sans" w:eastAsia="Liberation Sans" w:cs="Liberation Sans"/>
                <w:sz w:val="20"/>
              </w:rPr>
            </w:r>
            <w:r/>
          </w:p>
        </w:tc>
        <w:tc>
          <w:tcPr>
            <w:tcW w:w="323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Наименование отчетности</w:t>
            </w:r>
            <w:r>
              <w:rPr>
                <w:rFonts w:ascii="Liberation Sans" w:hAnsi="Liberation Sans" w:eastAsia="Liberation Sans" w:cs="Liberation Sans"/>
                <w:sz w:val="20"/>
              </w:rPr>
            </w:r>
            <w:r/>
          </w:p>
        </w:tc>
        <w:tc>
          <w:tcPr>
            <w:tcW w:w="215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Форма отчетности</w:t>
            </w:r>
            <w:r>
              <w:rPr>
                <w:rFonts w:ascii="Liberation Sans" w:hAnsi="Liberation Sans" w:eastAsia="Liberation Sans" w:cs="Liberation Sans"/>
                <w:sz w:val="20"/>
              </w:rPr>
            </w:r>
            <w:r/>
          </w:p>
        </w:tc>
        <w:tc>
          <w:tcPr>
            <w:tcW w:w="323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Срок представления отчетности</w:t>
            </w:r>
            <w:r>
              <w:rPr>
                <w:rFonts w:ascii="Liberation Sans" w:hAnsi="Liberation Sans" w:eastAsia="Liberation Sans" w:cs="Liberation Sans"/>
                <w:sz w:val="20"/>
              </w:rPr>
            </w:r>
            <w:r/>
          </w:p>
        </w:tc>
      </w:tr>
      <w:tr>
        <w:trPr/>
        <w:tc>
          <w:tcPr>
            <w:tcW w:w="73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323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w:t>
            </w:r>
            <w:r>
              <w:rPr>
                <w:rFonts w:ascii="Liberation Sans" w:hAnsi="Liberation Sans" w:eastAsia="Liberation Sans" w:cs="Liberation Sans"/>
                <w:sz w:val="20"/>
              </w:rPr>
            </w:r>
            <w:r/>
          </w:p>
        </w:tc>
        <w:tc>
          <w:tcPr>
            <w:tcW w:w="215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w:t>
            </w:r>
            <w:r>
              <w:rPr>
                <w:rFonts w:ascii="Liberation Sans" w:hAnsi="Liberation Sans" w:eastAsia="Liberation Sans" w:cs="Liberation Sans"/>
                <w:sz w:val="20"/>
              </w:rPr>
            </w:r>
            <w:r/>
          </w:p>
        </w:tc>
        <w:tc>
          <w:tcPr>
            <w:tcW w:w="323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w:t>
            </w:r>
            <w:r>
              <w:rPr>
                <w:rFonts w:ascii="Liberation Sans" w:hAnsi="Liberation Sans" w:eastAsia="Liberation Sans" w:cs="Liberation Sans"/>
                <w:sz w:val="20"/>
              </w:rPr>
            </w:r>
            <w:r/>
          </w:p>
        </w:tc>
      </w:tr>
      <w:tr>
        <w:trPr/>
        <w:tc>
          <w:tcPr>
            <w:tcW w:w="73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323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215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323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bl>
    <w:p>
      <w:pPr>
        <w:pStyle w:val="881"/>
        <w:ind w:firstLine="540"/>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r>
      <w:bookmarkStart w:id="12" w:name="P791"/>
      <w:r>
        <w:rPr>
          <w:rFonts w:ascii="Liberation Sans" w:hAnsi="Liberation Sans" w:eastAsia="Liberation Sans" w:cs="Liberation Sans"/>
          <w:sz w:val="24"/>
        </w:rPr>
      </w:r>
      <w:bookmarkEnd w:id="12"/>
      <w:r>
        <w:rPr>
          <w:rFonts w:ascii="Liberation Sans" w:hAnsi="Liberation Sans" w:eastAsia="Liberation Sans" w:cs="Liberation Sans"/>
          <w:sz w:val="24"/>
        </w:rPr>
        <w:t xml:space="preserve">9. Иная информация, необходимая для выполнения (контроля за </w:t>
      </w:r>
      <w:r>
        <w:rPr>
          <w:rFonts w:ascii="Liberation Sans" w:hAnsi="Liberation Sans" w:eastAsia="Liberation Sans" w:cs="Liberation Sans"/>
          <w:sz w:val="24"/>
        </w:rPr>
        <w:t xml:space="preserve">выполнением) муниципального задания.</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9.1. Нормативная (расчетная) численность работников, задействованных в </w:t>
      </w:r>
      <w:r>
        <w:rPr>
          <w:rFonts w:ascii="Liberation Sans" w:hAnsi="Liberation Sans" w:eastAsia="Liberation Sans" w:cs="Liberation Sans"/>
          <w:sz w:val="24"/>
        </w:rPr>
        <w:t xml:space="preserve">организации и выполнении муниципального задания (штатных единиц):</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9.2. Средняя заработная плата работников, задействованных в организации</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и выполнении муниципального задания (рублей в месяц):</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9.3. Возможные отклонения от установленных показателей, характеризующих </w:t>
      </w:r>
      <w:r>
        <w:rPr>
          <w:rFonts w:ascii="Liberation Sans" w:hAnsi="Liberation Sans" w:eastAsia="Liberation Sans" w:cs="Liberation Sans"/>
          <w:sz w:val="24"/>
        </w:rPr>
        <w:t xml:space="preserve">объем работы в натуральном выражении, в пределах которых муниципальное </w:t>
      </w:r>
      <w:r>
        <w:rPr>
          <w:rFonts w:ascii="Liberation Sans" w:hAnsi="Liberation Sans" w:eastAsia="Liberation Sans" w:cs="Liberation Sans"/>
          <w:sz w:val="24"/>
        </w:rPr>
        <w:t xml:space="preserve">задание считается выполненным:</w:t>
      </w:r>
      <w:r>
        <w:rPr>
          <w:rFonts w:ascii="Liberation Sans" w:hAnsi="Liberation Sans" w:eastAsia="Liberation Sans" w:cs="Liberation Sans"/>
          <w:sz w:val="24"/>
        </w:rPr>
      </w:r>
      <w:r/>
    </w:p>
    <w:p>
      <w:pPr>
        <w:pStyle w:val="881"/>
        <w:ind w:firstLine="540"/>
        <w:jc w:val="both"/>
      </w:pPr>
      <w:r/>
      <w:r/>
    </w:p>
    <w:p>
      <w:pPr>
        <w:pStyle w:val="881"/>
        <w:sectPr>
          <w:footnotePr/>
          <w:endnotePr/>
          <w:type w:val="nextPage"/>
          <w:pgSz w:w="11905" w:h="16838" w:orient="portrait"/>
          <w:pgMar w:top="1134" w:right="850" w:bottom="1134" w:left="1701" w:header="709" w:footer="0" w:gutter="0"/>
          <w:cols w:num="1" w:sep="0" w:space="720" w:equalWidth="1"/>
          <w:docGrid w:linePitch="360"/>
        </w:sectPr>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1905"/>
        <w:gridCol w:w="2126"/>
        <w:gridCol w:w="1775"/>
        <w:gridCol w:w="1917"/>
        <w:gridCol w:w="1939"/>
        <w:gridCol w:w="1842"/>
        <w:gridCol w:w="1395"/>
        <w:gridCol w:w="2330"/>
      </w:tblGrid>
      <w:tr>
        <w:trPr/>
        <w:tc>
          <w:tcPr>
            <w:tcW w:w="1905" w:type="dxa"/>
            <w:vMerge w:val="restart"/>
            <w:textDirection w:val="lrTb"/>
            <w:noWrap w:val="false"/>
          </w:tcPr>
          <w:p>
            <w:pPr>
              <w:pStyle w:val="881"/>
              <w:jc w:val="center"/>
            </w:pPr>
            <w:r>
              <w:t xml:space="preserve">Уникальный номер реестровой записи</w:t>
            </w:r>
            <w:r/>
          </w:p>
        </w:tc>
        <w:tc>
          <w:tcPr>
            <w:gridSpan w:val="3"/>
            <w:tcW w:w="5818" w:type="dxa"/>
            <w:textDirection w:val="lrTb"/>
            <w:noWrap w:val="false"/>
          </w:tcPr>
          <w:p>
            <w:pPr>
              <w:pStyle w:val="881"/>
              <w:jc w:val="center"/>
            </w:pPr>
            <w:r>
              <w:t xml:space="preserve">Показатели, характеризующие содержание муниципальной работы</w:t>
            </w:r>
            <w:r/>
          </w:p>
        </w:tc>
        <w:tc>
          <w:tcPr>
            <w:gridSpan w:val="2"/>
            <w:tcW w:w="3781" w:type="dxa"/>
            <w:textDirection w:val="lrTb"/>
            <w:noWrap w:val="false"/>
          </w:tcPr>
          <w:p>
            <w:pPr>
              <w:pStyle w:val="881"/>
              <w:jc w:val="center"/>
            </w:pPr>
            <w:r>
              <w:t xml:space="preserve">Показатели, характеризующие условия (формы) оказания выполнения работ</w:t>
            </w:r>
            <w:r/>
          </w:p>
        </w:tc>
        <w:tc>
          <w:tcPr>
            <w:tcW w:w="1395" w:type="dxa"/>
            <w:vMerge w:val="restart"/>
            <w:textDirection w:val="lrTb"/>
            <w:noWrap w:val="false"/>
          </w:tcPr>
          <w:p>
            <w:pPr>
              <w:pStyle w:val="881"/>
              <w:jc w:val="center"/>
            </w:pPr>
            <w:r>
              <w:t xml:space="preserve">Единица измерения</w:t>
            </w:r>
            <w:r/>
          </w:p>
        </w:tc>
        <w:tc>
          <w:tcPr>
            <w:tcW w:w="2330" w:type="dxa"/>
            <w:vMerge w:val="restart"/>
            <w:textDirection w:val="lrTb"/>
            <w:noWrap w:val="false"/>
          </w:tcPr>
          <w:p>
            <w:pPr>
              <w:pStyle w:val="881"/>
              <w:jc w:val="center"/>
            </w:pPr>
            <w:r>
              <w:t xml:space="preserve">Возможная величина отклонения (%)</w:t>
            </w:r>
            <w:r/>
          </w:p>
        </w:tc>
      </w:tr>
      <w:tr>
        <w:trPr/>
        <w:tc>
          <w:tcPr>
            <w:tcW w:w="1905" w:type="dxa"/>
            <w:vMerge w:val="continue"/>
            <w:textDirection w:val="lrTb"/>
            <w:noWrap w:val="false"/>
          </w:tcPr>
          <w:p>
            <w:pPr>
              <w:pStyle w:val="881"/>
            </w:pPr>
            <w:r/>
            <w:r/>
          </w:p>
        </w:tc>
        <w:tc>
          <w:tcPr>
            <w:tcW w:w="2126" w:type="dxa"/>
            <w:textDirection w:val="lrTb"/>
            <w:noWrap w:val="false"/>
          </w:tcPr>
          <w:p>
            <w:pPr>
              <w:pStyle w:val="881"/>
              <w:jc w:val="center"/>
            </w:pPr>
            <w:r>
              <w:t xml:space="preserve">&lt;наименование показателя&gt;</w:t>
            </w:r>
            <w:r/>
          </w:p>
        </w:tc>
        <w:tc>
          <w:tcPr>
            <w:tcW w:w="1775" w:type="dxa"/>
            <w:textDirection w:val="lrTb"/>
            <w:noWrap w:val="false"/>
          </w:tcPr>
          <w:p>
            <w:pPr>
              <w:pStyle w:val="881"/>
              <w:jc w:val="center"/>
            </w:pPr>
            <w:r>
              <w:t xml:space="preserve">&lt;наименование показателя&gt;</w:t>
            </w:r>
            <w:r/>
          </w:p>
        </w:tc>
        <w:tc>
          <w:tcPr>
            <w:tcW w:w="1917" w:type="dxa"/>
            <w:textDirection w:val="lrTb"/>
            <w:noWrap w:val="false"/>
          </w:tcPr>
          <w:p>
            <w:pPr>
              <w:pStyle w:val="881"/>
              <w:jc w:val="center"/>
            </w:pPr>
            <w:r>
              <w:t xml:space="preserve">&lt;наименование показателя&gt;</w:t>
            </w:r>
            <w:r/>
          </w:p>
        </w:tc>
        <w:tc>
          <w:tcPr>
            <w:tcW w:w="1939" w:type="dxa"/>
            <w:textDirection w:val="lrTb"/>
            <w:noWrap w:val="false"/>
          </w:tcPr>
          <w:p>
            <w:pPr>
              <w:pStyle w:val="881"/>
              <w:jc w:val="center"/>
            </w:pPr>
            <w:r>
              <w:t xml:space="preserve">&lt;наименование показателя&gt;</w:t>
            </w:r>
            <w:r/>
          </w:p>
        </w:tc>
        <w:tc>
          <w:tcPr>
            <w:tcW w:w="1842" w:type="dxa"/>
            <w:textDirection w:val="lrTb"/>
            <w:noWrap w:val="false"/>
          </w:tcPr>
          <w:p>
            <w:pPr>
              <w:pStyle w:val="881"/>
              <w:jc w:val="center"/>
            </w:pPr>
            <w:r>
              <w:t xml:space="preserve">&lt;наименование показателя&gt;</w:t>
            </w:r>
            <w:r/>
          </w:p>
        </w:tc>
        <w:tc>
          <w:tcPr>
            <w:tcW w:w="1395" w:type="dxa"/>
            <w:vMerge w:val="continue"/>
            <w:textDirection w:val="lrTb"/>
            <w:noWrap w:val="false"/>
          </w:tcPr>
          <w:p>
            <w:pPr>
              <w:pStyle w:val="881"/>
            </w:pPr>
            <w:r/>
            <w:r/>
          </w:p>
        </w:tc>
        <w:tc>
          <w:tcPr>
            <w:tcW w:w="2330" w:type="dxa"/>
            <w:vMerge w:val="continue"/>
            <w:textDirection w:val="lrTb"/>
            <w:noWrap w:val="false"/>
          </w:tcPr>
          <w:p>
            <w:pPr>
              <w:pStyle w:val="881"/>
            </w:pPr>
            <w:r/>
            <w:r/>
          </w:p>
        </w:tc>
      </w:tr>
      <w:tr>
        <w:trPr/>
        <w:tc>
          <w:tcPr>
            <w:tcW w:w="1905" w:type="dxa"/>
            <w:textDirection w:val="lrTb"/>
            <w:noWrap w:val="false"/>
          </w:tcPr>
          <w:p>
            <w:pPr>
              <w:pStyle w:val="881"/>
              <w:jc w:val="center"/>
            </w:pPr>
            <w:r>
              <w:t xml:space="preserve">1</w:t>
            </w:r>
            <w:r/>
          </w:p>
        </w:tc>
        <w:tc>
          <w:tcPr>
            <w:tcW w:w="2126" w:type="dxa"/>
            <w:textDirection w:val="lrTb"/>
            <w:noWrap w:val="false"/>
          </w:tcPr>
          <w:p>
            <w:pPr>
              <w:pStyle w:val="881"/>
              <w:jc w:val="center"/>
            </w:pPr>
            <w:r>
              <w:t xml:space="preserve">2.1</w:t>
            </w:r>
            <w:r/>
          </w:p>
        </w:tc>
        <w:tc>
          <w:tcPr>
            <w:tcW w:w="1775" w:type="dxa"/>
            <w:textDirection w:val="lrTb"/>
            <w:noWrap w:val="false"/>
          </w:tcPr>
          <w:p>
            <w:pPr>
              <w:pStyle w:val="881"/>
              <w:jc w:val="center"/>
            </w:pPr>
            <w:r>
              <w:t xml:space="preserve">2.2</w:t>
            </w:r>
            <w:r/>
          </w:p>
        </w:tc>
        <w:tc>
          <w:tcPr>
            <w:tcW w:w="1917" w:type="dxa"/>
            <w:textDirection w:val="lrTb"/>
            <w:noWrap w:val="false"/>
          </w:tcPr>
          <w:p>
            <w:pPr>
              <w:pStyle w:val="881"/>
              <w:jc w:val="center"/>
            </w:pPr>
            <w:r>
              <w:t xml:space="preserve">2.3</w:t>
            </w:r>
            <w:r/>
          </w:p>
        </w:tc>
        <w:tc>
          <w:tcPr>
            <w:tcW w:w="1939" w:type="dxa"/>
            <w:textDirection w:val="lrTb"/>
            <w:noWrap w:val="false"/>
          </w:tcPr>
          <w:p>
            <w:pPr>
              <w:pStyle w:val="881"/>
              <w:jc w:val="center"/>
            </w:pPr>
            <w:r>
              <w:t xml:space="preserve">3.1</w:t>
            </w:r>
            <w:r/>
          </w:p>
        </w:tc>
        <w:tc>
          <w:tcPr>
            <w:tcW w:w="1842" w:type="dxa"/>
            <w:textDirection w:val="lrTb"/>
            <w:noWrap w:val="false"/>
          </w:tcPr>
          <w:p>
            <w:pPr>
              <w:pStyle w:val="881"/>
              <w:jc w:val="center"/>
            </w:pPr>
            <w:r>
              <w:t xml:space="preserve">3.2</w:t>
            </w:r>
            <w:r/>
          </w:p>
        </w:tc>
        <w:tc>
          <w:tcPr>
            <w:tcW w:w="1395" w:type="dxa"/>
            <w:textDirection w:val="lrTb"/>
            <w:noWrap w:val="false"/>
          </w:tcPr>
          <w:p>
            <w:pPr>
              <w:pStyle w:val="881"/>
              <w:jc w:val="center"/>
            </w:pPr>
            <w:r>
              <w:t xml:space="preserve">4</w:t>
            </w:r>
            <w:r/>
          </w:p>
        </w:tc>
        <w:tc>
          <w:tcPr>
            <w:tcW w:w="2330" w:type="dxa"/>
            <w:textDirection w:val="lrTb"/>
            <w:noWrap w:val="false"/>
          </w:tcPr>
          <w:p>
            <w:pPr>
              <w:pStyle w:val="881"/>
              <w:jc w:val="center"/>
            </w:pPr>
            <w:r>
              <w:t xml:space="preserve">5</w:t>
            </w:r>
            <w:r/>
          </w:p>
        </w:tc>
      </w:tr>
      <w:tr>
        <w:trPr/>
        <w:tc>
          <w:tcPr>
            <w:tcW w:w="1905" w:type="dxa"/>
            <w:textDirection w:val="lrTb"/>
            <w:noWrap w:val="false"/>
          </w:tcPr>
          <w:p>
            <w:pPr>
              <w:pStyle w:val="881"/>
              <w:jc w:val="center"/>
            </w:pPr>
            <w:r/>
            <w:r/>
          </w:p>
        </w:tc>
        <w:tc>
          <w:tcPr>
            <w:tcW w:w="2126" w:type="dxa"/>
            <w:textDirection w:val="lrTb"/>
            <w:noWrap w:val="false"/>
          </w:tcPr>
          <w:p>
            <w:pPr>
              <w:pStyle w:val="881"/>
              <w:jc w:val="center"/>
            </w:pPr>
            <w:r/>
            <w:r/>
          </w:p>
        </w:tc>
        <w:tc>
          <w:tcPr>
            <w:tcW w:w="1775" w:type="dxa"/>
            <w:textDirection w:val="lrTb"/>
            <w:noWrap w:val="false"/>
          </w:tcPr>
          <w:p>
            <w:pPr>
              <w:pStyle w:val="881"/>
              <w:jc w:val="center"/>
            </w:pPr>
            <w:r/>
            <w:r/>
          </w:p>
        </w:tc>
        <w:tc>
          <w:tcPr>
            <w:tcW w:w="1917" w:type="dxa"/>
            <w:textDirection w:val="lrTb"/>
            <w:noWrap w:val="false"/>
          </w:tcPr>
          <w:p>
            <w:pPr>
              <w:pStyle w:val="881"/>
              <w:jc w:val="center"/>
            </w:pPr>
            <w:r/>
            <w:r/>
          </w:p>
        </w:tc>
        <w:tc>
          <w:tcPr>
            <w:tcW w:w="1939" w:type="dxa"/>
            <w:textDirection w:val="lrTb"/>
            <w:noWrap w:val="false"/>
          </w:tcPr>
          <w:p>
            <w:pPr>
              <w:pStyle w:val="881"/>
              <w:jc w:val="center"/>
            </w:pPr>
            <w:r/>
            <w:r/>
          </w:p>
        </w:tc>
        <w:tc>
          <w:tcPr>
            <w:tcW w:w="1842" w:type="dxa"/>
            <w:textDirection w:val="lrTb"/>
            <w:noWrap w:val="false"/>
          </w:tcPr>
          <w:p>
            <w:pPr>
              <w:pStyle w:val="881"/>
              <w:jc w:val="center"/>
            </w:pPr>
            <w:r/>
            <w:r/>
          </w:p>
        </w:tc>
        <w:tc>
          <w:tcPr>
            <w:tcW w:w="1395" w:type="dxa"/>
            <w:textDirection w:val="lrTb"/>
            <w:noWrap w:val="false"/>
          </w:tcPr>
          <w:p>
            <w:pPr>
              <w:pStyle w:val="881"/>
              <w:jc w:val="center"/>
            </w:pPr>
            <w:r/>
            <w:r/>
          </w:p>
        </w:tc>
        <w:tc>
          <w:tcPr>
            <w:tcW w:w="2330" w:type="dxa"/>
            <w:textDirection w:val="lrTb"/>
            <w:noWrap w:val="false"/>
          </w:tcPr>
          <w:p>
            <w:pPr>
              <w:pStyle w:val="881"/>
              <w:jc w:val="center"/>
            </w:pPr>
            <w:r/>
            <w:r/>
          </w:p>
        </w:tc>
      </w:tr>
    </w:tbl>
    <w:p>
      <w:pPr>
        <w:pStyle w:val="881"/>
        <w:ind w:firstLine="540"/>
        <w:jc w:val="both"/>
      </w:pPr>
      <w:r/>
      <w:r/>
    </w:p>
    <w:p>
      <w:pPr>
        <w:pStyle w:val="882"/>
        <w:jc w:val="both"/>
      </w:pPr>
      <w:r>
        <w:rPr>
          <w:rFonts w:ascii="Liberation Sans" w:hAnsi="Liberation Sans" w:eastAsia="Liberation Sans" w:cs="Liberation Sans"/>
          <w:sz w:val="24"/>
        </w:rPr>
        <w:t xml:space="preserve">9.4. Возможные отклонения от установленных показателей, характеризующих </w:t>
      </w:r>
      <w:r>
        <w:rPr>
          <w:rFonts w:ascii="Liberation Sans" w:hAnsi="Liberation Sans" w:eastAsia="Liberation Sans" w:cs="Liberation Sans"/>
          <w:sz w:val="24"/>
        </w:rPr>
        <w:t xml:space="preserve">качество работы в натуральном выражении, в пределах которых муниципальное </w:t>
      </w:r>
      <w:r>
        <w:rPr>
          <w:rFonts w:ascii="Liberation Sans" w:hAnsi="Liberation Sans" w:eastAsia="Liberation Sans" w:cs="Liberation Sans"/>
          <w:sz w:val="24"/>
        </w:rPr>
        <w:t xml:space="preserve">задание считается выполненным:</w:t>
      </w:r>
      <w:r>
        <w:t xml:space="preserve"> </w:t>
      </w:r>
      <w:r/>
    </w:p>
    <w:p>
      <w:pPr>
        <w:pStyle w:val="882"/>
        <w:jc w:val="both"/>
        <w:rPr>
          <w:rFonts w:ascii="Liberation Sans" w:hAnsi="Liberation Sans" w:eastAsia="Liberation Sans" w:cs="Liberation Sans"/>
          <w:sz w:val="24"/>
        </w:rPr>
      </w:pPr>
      <w:r>
        <w:t xml:space="preserve">_______</w:t>
      </w:r>
      <w:r>
        <w:t xml:space="preserve">________________________________________________________________________</w:t>
      </w:r>
      <w:r/>
    </w:p>
    <w:p>
      <w:pPr>
        <w:pStyle w:val="881"/>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3074"/>
        <w:gridCol w:w="2126"/>
        <w:gridCol w:w="1701"/>
        <w:gridCol w:w="1707"/>
        <w:gridCol w:w="1707"/>
        <w:gridCol w:w="1842"/>
        <w:gridCol w:w="1361"/>
        <w:gridCol w:w="1814"/>
      </w:tblGrid>
      <w:tr>
        <w:trPr/>
        <w:tc>
          <w:tcPr>
            <w:tcW w:w="3074" w:type="dxa"/>
            <w:vMerge w:val="restart"/>
            <w:textDirection w:val="lrTb"/>
            <w:noWrap w:val="false"/>
          </w:tcPr>
          <w:p>
            <w:pPr>
              <w:pStyle w:val="881"/>
              <w:jc w:val="center"/>
            </w:pPr>
            <w:r>
              <w:t xml:space="preserve">Уникальный номер реестровой записи</w:t>
            </w:r>
            <w:r/>
          </w:p>
        </w:tc>
        <w:tc>
          <w:tcPr>
            <w:gridSpan w:val="3"/>
            <w:tcW w:w="5534" w:type="dxa"/>
            <w:textDirection w:val="lrTb"/>
            <w:noWrap w:val="false"/>
          </w:tcPr>
          <w:p>
            <w:pPr>
              <w:pStyle w:val="881"/>
              <w:jc w:val="center"/>
            </w:pPr>
            <w:r>
              <w:t xml:space="preserve">Показатели, характеризующие содержание муниципальной работы</w:t>
            </w:r>
            <w:r/>
          </w:p>
        </w:tc>
        <w:tc>
          <w:tcPr>
            <w:gridSpan w:val="2"/>
            <w:tcW w:w="3549" w:type="dxa"/>
            <w:textDirection w:val="lrTb"/>
            <w:noWrap w:val="false"/>
          </w:tcPr>
          <w:p>
            <w:pPr>
              <w:pStyle w:val="881"/>
              <w:jc w:val="center"/>
            </w:pPr>
            <w:r>
              <w:t xml:space="preserve">Показатели, характеризующие условия (формы) оказания выполнения работ</w:t>
            </w:r>
            <w:r/>
          </w:p>
        </w:tc>
        <w:tc>
          <w:tcPr>
            <w:tcW w:w="1361" w:type="dxa"/>
            <w:vMerge w:val="restart"/>
            <w:textDirection w:val="lrTb"/>
            <w:noWrap w:val="false"/>
          </w:tcPr>
          <w:p>
            <w:pPr>
              <w:pStyle w:val="881"/>
              <w:jc w:val="center"/>
            </w:pPr>
            <w:r>
              <w:t xml:space="preserve">Единица измерения</w:t>
            </w:r>
            <w:r/>
          </w:p>
        </w:tc>
        <w:tc>
          <w:tcPr>
            <w:tcW w:w="1814" w:type="dxa"/>
            <w:vMerge w:val="restart"/>
            <w:textDirection w:val="lrTb"/>
            <w:noWrap w:val="false"/>
          </w:tcPr>
          <w:p>
            <w:pPr>
              <w:pStyle w:val="881"/>
              <w:jc w:val="center"/>
            </w:pPr>
            <w:r>
              <w:t xml:space="preserve">Возможная величина отклонения (%)</w:t>
            </w:r>
            <w:r/>
          </w:p>
        </w:tc>
      </w:tr>
      <w:tr>
        <w:trPr/>
        <w:tc>
          <w:tcPr>
            <w:tcW w:w="3074" w:type="dxa"/>
            <w:vMerge w:val="continue"/>
            <w:textDirection w:val="lrTb"/>
            <w:noWrap w:val="false"/>
          </w:tcPr>
          <w:p>
            <w:pPr>
              <w:pStyle w:val="881"/>
            </w:pPr>
            <w:r/>
            <w:r/>
          </w:p>
        </w:tc>
        <w:tc>
          <w:tcPr>
            <w:tcW w:w="2126" w:type="dxa"/>
            <w:textDirection w:val="lrTb"/>
            <w:noWrap w:val="false"/>
          </w:tcPr>
          <w:p>
            <w:pPr>
              <w:pStyle w:val="881"/>
              <w:jc w:val="center"/>
            </w:pPr>
            <w:r>
              <w:t xml:space="preserve">&lt;наименование показателя&gt;</w:t>
            </w:r>
            <w:r/>
          </w:p>
        </w:tc>
        <w:tc>
          <w:tcPr>
            <w:tcW w:w="1701" w:type="dxa"/>
            <w:textDirection w:val="lrTb"/>
            <w:noWrap w:val="false"/>
          </w:tcPr>
          <w:p>
            <w:pPr>
              <w:pStyle w:val="881"/>
              <w:jc w:val="center"/>
            </w:pPr>
            <w:r>
              <w:t xml:space="preserve">&lt;наименование показателя&gt;</w:t>
            </w:r>
            <w:r/>
          </w:p>
        </w:tc>
        <w:tc>
          <w:tcPr>
            <w:tcW w:w="1707" w:type="dxa"/>
            <w:textDirection w:val="lrTb"/>
            <w:noWrap w:val="false"/>
          </w:tcPr>
          <w:p>
            <w:pPr>
              <w:pStyle w:val="881"/>
              <w:jc w:val="center"/>
            </w:pPr>
            <w:r>
              <w:t xml:space="preserve">&lt;наименование показателя&gt;</w:t>
            </w:r>
            <w:r/>
          </w:p>
        </w:tc>
        <w:tc>
          <w:tcPr>
            <w:tcW w:w="1707" w:type="dxa"/>
            <w:textDirection w:val="lrTb"/>
            <w:noWrap w:val="false"/>
          </w:tcPr>
          <w:p>
            <w:pPr>
              <w:pStyle w:val="881"/>
              <w:jc w:val="center"/>
            </w:pPr>
            <w:r>
              <w:t xml:space="preserve">&lt;наименование показателя&gt;</w:t>
            </w:r>
            <w:r/>
          </w:p>
        </w:tc>
        <w:tc>
          <w:tcPr>
            <w:tcW w:w="1842" w:type="dxa"/>
            <w:textDirection w:val="lrTb"/>
            <w:noWrap w:val="false"/>
          </w:tcPr>
          <w:p>
            <w:pPr>
              <w:pStyle w:val="881"/>
              <w:jc w:val="center"/>
            </w:pPr>
            <w:r>
              <w:t xml:space="preserve">&lt;наименование показателя&gt;</w:t>
            </w:r>
            <w:r/>
          </w:p>
        </w:tc>
        <w:tc>
          <w:tcPr>
            <w:tcW w:w="1361" w:type="dxa"/>
            <w:vMerge w:val="continue"/>
            <w:textDirection w:val="lrTb"/>
            <w:noWrap w:val="false"/>
          </w:tcPr>
          <w:p>
            <w:pPr>
              <w:pStyle w:val="881"/>
            </w:pPr>
            <w:r/>
            <w:r/>
          </w:p>
        </w:tc>
        <w:tc>
          <w:tcPr>
            <w:tcW w:w="1814" w:type="dxa"/>
            <w:vMerge w:val="continue"/>
            <w:textDirection w:val="lrTb"/>
            <w:noWrap w:val="false"/>
          </w:tcPr>
          <w:p>
            <w:pPr>
              <w:pStyle w:val="881"/>
            </w:pPr>
            <w:r/>
            <w:r/>
          </w:p>
        </w:tc>
      </w:tr>
      <w:tr>
        <w:trPr/>
        <w:tc>
          <w:tcPr>
            <w:tcW w:w="3074" w:type="dxa"/>
            <w:textDirection w:val="lrTb"/>
            <w:noWrap w:val="false"/>
          </w:tcPr>
          <w:p>
            <w:pPr>
              <w:pStyle w:val="881"/>
              <w:jc w:val="center"/>
            </w:pPr>
            <w:r>
              <w:t xml:space="preserve">1</w:t>
            </w:r>
            <w:r/>
          </w:p>
        </w:tc>
        <w:tc>
          <w:tcPr>
            <w:tcW w:w="2126" w:type="dxa"/>
            <w:textDirection w:val="lrTb"/>
            <w:noWrap w:val="false"/>
          </w:tcPr>
          <w:p>
            <w:pPr>
              <w:pStyle w:val="881"/>
              <w:jc w:val="center"/>
            </w:pPr>
            <w:r>
              <w:t xml:space="preserve">2.1</w:t>
            </w:r>
            <w:r/>
          </w:p>
        </w:tc>
        <w:tc>
          <w:tcPr>
            <w:tcW w:w="1701" w:type="dxa"/>
            <w:textDirection w:val="lrTb"/>
            <w:noWrap w:val="false"/>
          </w:tcPr>
          <w:p>
            <w:pPr>
              <w:pStyle w:val="881"/>
              <w:jc w:val="center"/>
            </w:pPr>
            <w:r>
              <w:t xml:space="preserve">2.2</w:t>
            </w:r>
            <w:r/>
          </w:p>
        </w:tc>
        <w:tc>
          <w:tcPr>
            <w:tcW w:w="1707" w:type="dxa"/>
            <w:textDirection w:val="lrTb"/>
            <w:noWrap w:val="false"/>
          </w:tcPr>
          <w:p>
            <w:pPr>
              <w:pStyle w:val="881"/>
              <w:jc w:val="center"/>
            </w:pPr>
            <w:r>
              <w:t xml:space="preserve">2.3</w:t>
            </w:r>
            <w:r/>
          </w:p>
        </w:tc>
        <w:tc>
          <w:tcPr>
            <w:tcW w:w="1707" w:type="dxa"/>
            <w:textDirection w:val="lrTb"/>
            <w:noWrap w:val="false"/>
          </w:tcPr>
          <w:p>
            <w:pPr>
              <w:pStyle w:val="881"/>
              <w:jc w:val="center"/>
            </w:pPr>
            <w:r>
              <w:t xml:space="preserve">3.1</w:t>
            </w:r>
            <w:r/>
          </w:p>
        </w:tc>
        <w:tc>
          <w:tcPr>
            <w:tcW w:w="1842" w:type="dxa"/>
            <w:textDirection w:val="lrTb"/>
            <w:noWrap w:val="false"/>
          </w:tcPr>
          <w:p>
            <w:pPr>
              <w:pStyle w:val="881"/>
              <w:jc w:val="center"/>
            </w:pPr>
            <w:r>
              <w:t xml:space="preserve">3.2</w:t>
            </w:r>
            <w:r/>
          </w:p>
        </w:tc>
        <w:tc>
          <w:tcPr>
            <w:tcW w:w="1361" w:type="dxa"/>
            <w:textDirection w:val="lrTb"/>
            <w:noWrap w:val="false"/>
          </w:tcPr>
          <w:p>
            <w:pPr>
              <w:pStyle w:val="881"/>
              <w:jc w:val="center"/>
            </w:pPr>
            <w:r>
              <w:t xml:space="preserve">4</w:t>
            </w:r>
            <w:r/>
          </w:p>
        </w:tc>
        <w:tc>
          <w:tcPr>
            <w:tcW w:w="1814" w:type="dxa"/>
            <w:textDirection w:val="lrTb"/>
            <w:noWrap w:val="false"/>
          </w:tcPr>
          <w:p>
            <w:pPr>
              <w:pStyle w:val="881"/>
              <w:jc w:val="center"/>
            </w:pPr>
            <w:r>
              <w:t xml:space="preserve">5</w:t>
            </w:r>
            <w:r/>
          </w:p>
        </w:tc>
      </w:tr>
      <w:tr>
        <w:trPr/>
        <w:tc>
          <w:tcPr>
            <w:tcW w:w="3074" w:type="dxa"/>
            <w:textDirection w:val="lrTb"/>
            <w:noWrap w:val="false"/>
          </w:tcPr>
          <w:p>
            <w:pPr>
              <w:pStyle w:val="881"/>
              <w:jc w:val="center"/>
            </w:pPr>
            <w:r/>
            <w:r/>
          </w:p>
        </w:tc>
        <w:tc>
          <w:tcPr>
            <w:tcW w:w="2126" w:type="dxa"/>
            <w:textDirection w:val="lrTb"/>
            <w:noWrap w:val="false"/>
          </w:tcPr>
          <w:p>
            <w:pPr>
              <w:pStyle w:val="881"/>
              <w:jc w:val="center"/>
            </w:pPr>
            <w:r/>
            <w:r/>
          </w:p>
        </w:tc>
        <w:tc>
          <w:tcPr>
            <w:tcW w:w="1701" w:type="dxa"/>
            <w:textDirection w:val="lrTb"/>
            <w:noWrap w:val="false"/>
          </w:tcPr>
          <w:p>
            <w:pPr>
              <w:pStyle w:val="881"/>
              <w:jc w:val="center"/>
            </w:pPr>
            <w:r/>
            <w:r/>
          </w:p>
        </w:tc>
        <w:tc>
          <w:tcPr>
            <w:tcW w:w="1707" w:type="dxa"/>
            <w:textDirection w:val="lrTb"/>
            <w:noWrap w:val="false"/>
          </w:tcPr>
          <w:p>
            <w:pPr>
              <w:pStyle w:val="881"/>
              <w:jc w:val="center"/>
            </w:pPr>
            <w:r/>
            <w:r/>
          </w:p>
        </w:tc>
        <w:tc>
          <w:tcPr>
            <w:tcW w:w="1707" w:type="dxa"/>
            <w:textDirection w:val="lrTb"/>
            <w:noWrap w:val="false"/>
          </w:tcPr>
          <w:p>
            <w:pPr>
              <w:pStyle w:val="881"/>
              <w:jc w:val="center"/>
            </w:pPr>
            <w:r/>
            <w:r/>
          </w:p>
        </w:tc>
        <w:tc>
          <w:tcPr>
            <w:tcW w:w="1842" w:type="dxa"/>
            <w:textDirection w:val="lrTb"/>
            <w:noWrap w:val="false"/>
          </w:tcPr>
          <w:p>
            <w:pPr>
              <w:pStyle w:val="881"/>
              <w:jc w:val="center"/>
            </w:pPr>
            <w:r/>
            <w:r/>
          </w:p>
        </w:tc>
        <w:tc>
          <w:tcPr>
            <w:tcW w:w="1361" w:type="dxa"/>
            <w:textDirection w:val="lrTb"/>
            <w:noWrap w:val="false"/>
          </w:tcPr>
          <w:p>
            <w:pPr>
              <w:pStyle w:val="881"/>
              <w:jc w:val="center"/>
            </w:pPr>
            <w:r/>
            <w:r/>
          </w:p>
        </w:tc>
        <w:tc>
          <w:tcPr>
            <w:tcW w:w="1814" w:type="dxa"/>
            <w:textDirection w:val="lrTb"/>
            <w:noWrap w:val="false"/>
          </w:tcPr>
          <w:p>
            <w:pPr>
              <w:pStyle w:val="881"/>
              <w:jc w:val="center"/>
            </w:pPr>
            <w:r/>
            <w:r/>
          </w:p>
        </w:tc>
      </w:tr>
    </w:tbl>
    <w:p>
      <w:pPr>
        <w:pStyle w:val="881"/>
        <w:ind w:firstLine="540"/>
        <w:jc w:val="both"/>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9.5. Перечень муниципального имущества, сданного в аренду с согласия </w:t>
      </w:r>
      <w:r>
        <w:rPr>
          <w:rFonts w:ascii="Liberation Sans" w:hAnsi="Liberation Sans" w:eastAsia="Liberation Sans" w:cs="Liberation Sans"/>
          <w:sz w:val="24"/>
        </w:rPr>
        <w:t xml:space="preserve">учредителя: </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highlight w:val="none"/>
        </w:rPr>
      </w:pPr>
      <w:r>
        <w:rPr>
          <w:rFonts w:ascii="Liberation Sans" w:hAnsi="Liberation Sans" w:eastAsia="Liberation Sans" w:cs="Liberation Sans"/>
          <w:sz w:val="24"/>
        </w:rPr>
        <w:t xml:space="preserve">_________________________________________________________________________.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highlight w:val="none"/>
        </w:rPr>
      </w:pPr>
      <w:r>
        <w:rPr>
          <w:rFonts w:ascii="Liberation Sans" w:hAnsi="Liberation Sans" w:eastAsia="Liberation Sans" w:cs="Liberation Sans"/>
          <w:sz w:val="24"/>
          <w:highlight w:val="none"/>
        </w:rPr>
      </w:r>
      <w:r>
        <w:rPr>
          <w:rFonts w:ascii="Liberation Sans" w:hAnsi="Liberation Sans" w:eastAsia="Liberation Sans" w:cs="Liberation Sans"/>
          <w:sz w:val="24"/>
          <w:highlight w:val="none"/>
        </w:rPr>
      </w:r>
      <w:r/>
    </w:p>
    <w:p>
      <w:pPr>
        <w:pStyle w:val="882"/>
        <w:jc w:val="both"/>
        <w:rPr>
          <w:rFonts w:ascii="Liberation Sans" w:hAnsi="Liberation Sans" w:eastAsia="Liberation Sans" w:cs="Liberation Sans"/>
          <w:sz w:val="24"/>
          <w:highlight w:val="none"/>
        </w:rPr>
        <w:sectPr>
          <w:footnotePr/>
          <w:endnotePr/>
          <w:type w:val="nextPage"/>
          <w:pgSz w:w="16838" w:h="11905" w:orient="landscape"/>
          <w:pgMar w:top="1701" w:right="1134" w:bottom="850" w:left="1134" w:header="709" w:footer="709" w:gutter="0"/>
          <w:cols w:num="1" w:sep="0" w:space="720" w:equalWidth="1"/>
          <w:docGrid w:linePitch="360"/>
        </w:sectPr>
      </w:pPr>
      <w:r>
        <w:rPr>
          <w:rFonts w:ascii="Liberation Sans" w:hAnsi="Liberation Sans" w:eastAsia="Liberation Sans" w:cs="Liberation Sans"/>
          <w:sz w:val="24"/>
          <w:highlight w:val="none"/>
        </w:rPr>
      </w:r>
      <w:r/>
    </w:p>
    <w:p>
      <w:pPr>
        <w:pStyle w:val="881"/>
        <w:ind w:left="5102" w:right="0" w:firstLine="0"/>
        <w:jc w:val="left"/>
        <w:rPr>
          <w:rFonts w:ascii="Liberation Sans" w:hAnsi="Liberation Sans" w:eastAsia="Liberation Sans" w:cs="Liberation Sans"/>
          <w:sz w:val="28"/>
        </w:rPr>
        <w:outlineLvl w:val="1"/>
      </w:pPr>
      <w:r>
        <w:rPr>
          <w:rFonts w:ascii="Liberation Sans" w:hAnsi="Liberation Sans" w:eastAsia="Liberation Sans" w:cs="Liberation Sans"/>
          <w:sz w:val="28"/>
        </w:rPr>
        <w:t xml:space="preserve">Приложение № 2</w:t>
      </w:r>
      <w:r>
        <w:rPr>
          <w:rFonts w:ascii="Liberation Sans" w:hAnsi="Liberation Sans" w:eastAsia="Liberation Sans" w:cs="Liberation Sans"/>
          <w:sz w:val="28"/>
        </w:rPr>
      </w:r>
      <w:r/>
    </w:p>
    <w:p>
      <w:pPr>
        <w:pStyle w:val="881"/>
        <w:ind w:left="5102" w:right="0" w:firstLine="0"/>
        <w:jc w:val="left"/>
        <w:rPr>
          <w:rFonts w:ascii="Liberation Sans" w:hAnsi="Liberation Sans" w:eastAsia="Liberation Sans" w:cs="Liberation Sans"/>
          <w:sz w:val="28"/>
        </w:rPr>
      </w:pPr>
      <w:r>
        <w:rPr>
          <w:rFonts w:ascii="Liberation Sans" w:hAnsi="Liberation Sans" w:eastAsia="Liberation Sans" w:cs="Liberation Sans"/>
          <w:sz w:val="28"/>
        </w:rPr>
        <w:t xml:space="preserve">к Порядку формирования</w:t>
      </w:r>
      <w:r>
        <w:rPr>
          <w:rFonts w:ascii="Liberation Sans" w:hAnsi="Liberation Sans" w:eastAsia="Liberation Sans" w:cs="Liberation Sans"/>
          <w:sz w:val="28"/>
        </w:rPr>
      </w:r>
      <w:r/>
    </w:p>
    <w:p>
      <w:pPr>
        <w:pStyle w:val="881"/>
        <w:ind w:left="5102" w:right="0" w:firstLine="0"/>
        <w:jc w:val="left"/>
        <w:rPr>
          <w:rFonts w:ascii="Liberation Sans" w:hAnsi="Liberation Sans" w:eastAsia="Liberation Sans" w:cs="Liberation Sans"/>
          <w:sz w:val="28"/>
        </w:rPr>
      </w:pPr>
      <w:r>
        <w:rPr>
          <w:rFonts w:ascii="Liberation Sans" w:hAnsi="Liberation Sans" w:eastAsia="Liberation Sans" w:cs="Liberation Sans"/>
          <w:sz w:val="28"/>
        </w:rPr>
        <w:t xml:space="preserve">и финансового обеспечения</w:t>
      </w:r>
      <w:r>
        <w:rPr>
          <w:rFonts w:ascii="Liberation Sans" w:hAnsi="Liberation Sans" w:eastAsia="Liberation Sans" w:cs="Liberation Sans"/>
          <w:sz w:val="28"/>
        </w:rPr>
      </w:r>
      <w:r/>
    </w:p>
    <w:p>
      <w:pPr>
        <w:pStyle w:val="881"/>
        <w:ind w:left="5102" w:right="0" w:firstLine="0"/>
        <w:jc w:val="left"/>
        <w:rPr>
          <w:rFonts w:ascii="Liberation Sans" w:hAnsi="Liberation Sans" w:eastAsia="Liberation Sans" w:cs="Liberation Sans"/>
          <w:sz w:val="28"/>
        </w:rPr>
      </w:pPr>
      <w:r>
        <w:rPr>
          <w:rFonts w:ascii="Liberation Sans" w:hAnsi="Liberation Sans" w:eastAsia="Liberation Sans" w:cs="Liberation Sans"/>
          <w:sz w:val="28"/>
        </w:rPr>
        <w:t xml:space="preserve">выполнения муниципального задания</w:t>
      </w:r>
      <w:r>
        <w:rPr>
          <w:rFonts w:ascii="Liberation Sans" w:hAnsi="Liberation Sans" w:eastAsia="Liberation Sans" w:cs="Liberation Sans"/>
          <w:sz w:val="28"/>
        </w:rPr>
      </w:r>
      <w:r/>
    </w:p>
    <w:p>
      <w:pPr>
        <w:pStyle w:val="881"/>
        <w:jc w:val="center"/>
        <w:rPr>
          <w:rFonts w:ascii="Liberation Sans" w:hAnsi="Liberation Sans" w:eastAsia="Liberation Sans" w:cs="Liberation Sans"/>
          <w:sz w:val="28"/>
          <w:szCs w:val="28"/>
        </w:rPr>
      </w:pPr>
      <w:r>
        <w:rPr>
          <w:rFonts w:ascii="Liberation Sans" w:hAnsi="Liberation Sans" w:eastAsia="Liberation Sans" w:cs="Liberation Sans"/>
          <w:sz w:val="28"/>
        </w:rPr>
      </w:r>
      <w:r>
        <w:rPr>
          <w:rFonts w:ascii="Liberation Sans" w:hAnsi="Liberation Sans" w:eastAsia="Liberation Sans" w:cs="Liberation Sans"/>
          <w:sz w:val="28"/>
        </w:rPr>
      </w:r>
      <w:r/>
    </w:p>
    <w:p>
      <w:pPr>
        <w:pStyle w:val="881"/>
        <w:jc w:val="center"/>
        <w:rPr>
          <w:rFonts w:ascii="Liberation Sans" w:hAnsi="Liberation Sans" w:eastAsia="Liberation Sans" w:cs="Liberation Sans"/>
          <w:sz w:val="28"/>
          <w:szCs w:val="28"/>
        </w:rPr>
      </w:pPr>
      <w:r>
        <w:rPr>
          <w:rFonts w:ascii="Liberation Sans" w:hAnsi="Liberation Sans" w:eastAsia="Liberation Sans" w:cs="Liberation Sans"/>
          <w:sz w:val="28"/>
        </w:rPr>
      </w:r>
      <w:r>
        <w:rPr>
          <w:rFonts w:ascii="Liberation Sans" w:hAnsi="Liberation Sans" w:eastAsia="Liberation Sans" w:cs="Liberation Sans"/>
          <w:sz w:val="28"/>
        </w:rPr>
      </w:r>
      <w:r/>
    </w:p>
    <w:p>
      <w:pPr>
        <w:pStyle w:val="883"/>
        <w:jc w:val="center"/>
        <w:rPr>
          <w:rFonts w:ascii="Liberation Sans" w:hAnsi="Liberation Sans" w:eastAsia="Liberation Sans" w:cs="Liberation Sans"/>
          <w:b w:val="0"/>
          <w:bCs w:val="0"/>
          <w:sz w:val="28"/>
          <w:szCs w:val="28"/>
        </w:rPr>
      </w:pPr>
      <w:r>
        <w:rPr>
          <w:rFonts w:ascii="Liberation Sans" w:hAnsi="Liberation Sans" w:eastAsia="Liberation Sans" w:cs="Liberation Sans"/>
          <w:sz w:val="28"/>
        </w:rPr>
      </w:r>
      <w:bookmarkStart w:id="13" w:name="P875"/>
      <w:r>
        <w:rPr>
          <w:rFonts w:ascii="Liberation Sans" w:hAnsi="Liberation Sans" w:eastAsia="Liberation Sans" w:cs="Liberation Sans"/>
          <w:sz w:val="28"/>
        </w:rPr>
      </w:r>
      <w:bookmarkEnd w:id="13"/>
      <w:r>
        <w:rPr>
          <w:rFonts w:ascii="Liberation Sans" w:hAnsi="Liberation Sans" w:eastAsia="Liberation Sans" w:cs="Liberation Sans"/>
          <w:sz w:val="28"/>
        </w:rPr>
        <w:t xml:space="preserve">ТРЕБОВАНИЯ</w:t>
      </w:r>
      <w:r>
        <w:rPr>
          <w:rFonts w:ascii="Liberation Sans" w:hAnsi="Liberation Sans" w:eastAsia="Liberation Sans" w:cs="Liberation Sans"/>
          <w:b w:val="0"/>
          <w:bCs w:val="0"/>
          <w:sz w:val="28"/>
        </w:rPr>
        <w:t xml:space="preserve"> </w:t>
      </w:r>
      <w:r>
        <w:rPr>
          <w:rFonts w:ascii="Liberation Sans" w:hAnsi="Liberation Sans" w:eastAsia="Liberation Sans" w:cs="Liberation Sans"/>
          <w:sz w:val="28"/>
        </w:rPr>
      </w:r>
      <w:r/>
    </w:p>
    <w:p>
      <w:pPr>
        <w:pStyle w:val="883"/>
        <w:jc w:val="center"/>
        <w:rPr>
          <w:rFonts w:ascii="Liberation Sans" w:hAnsi="Liberation Sans" w:eastAsia="Liberation Sans" w:cs="Liberation Sans"/>
          <w:sz w:val="28"/>
          <w:szCs w:val="28"/>
        </w:rPr>
      </w:pPr>
      <w:r>
        <w:rPr>
          <w:rFonts w:ascii="Liberation Sans" w:hAnsi="Liberation Sans" w:eastAsia="Liberation Sans" w:cs="Liberation Sans"/>
          <w:b w:val="0"/>
          <w:bCs w:val="0"/>
          <w:sz w:val="28"/>
        </w:rPr>
        <w:t xml:space="preserve">к содержанию муниципального задания муниципальному учреждению</w:t>
      </w:r>
      <w:r>
        <w:rPr>
          <w:rFonts w:ascii="Liberation Sans" w:hAnsi="Liberation Sans" w:eastAsia="Liberation Sans" w:cs="Liberation Sans"/>
          <w:sz w:val="28"/>
        </w:rPr>
      </w:r>
      <w:r/>
    </w:p>
    <w:p>
      <w:pPr>
        <w:pStyle w:val="881"/>
        <w:spacing w:after="1"/>
        <w:rPr>
          <w:rFonts w:ascii="Liberation Sans" w:hAnsi="Liberation Sans" w:eastAsia="Liberation Sans" w:cs="Liberation Sans"/>
          <w:sz w:val="28"/>
          <w:szCs w:val="28"/>
        </w:rPr>
      </w:pPr>
      <w:r>
        <w:rPr>
          <w:rFonts w:ascii="Liberation Sans" w:hAnsi="Liberation Sans" w:eastAsia="Liberation Sans" w:cs="Liberation Sans"/>
          <w:sz w:val="28"/>
        </w:rPr>
      </w:r>
      <w:r>
        <w:rPr>
          <w:rFonts w:ascii="Liberation Sans" w:hAnsi="Liberation Sans" w:eastAsia="Liberation Sans" w:cs="Liberation Sans"/>
          <w:sz w:val="28"/>
        </w:rPr>
      </w:r>
      <w:r/>
    </w:p>
    <w:p>
      <w:pPr>
        <w:pStyle w:val="881"/>
        <w:spacing w:after="1"/>
        <w:rPr>
          <w:rFonts w:ascii="Liberation Sans" w:hAnsi="Liberation Sans" w:eastAsia="Liberation Sans" w:cs="Liberation Sans"/>
          <w:sz w:val="28"/>
          <w:szCs w:val="28"/>
        </w:rPr>
      </w:pPr>
      <w:r>
        <w:rPr>
          <w:rFonts w:ascii="Liberation Sans" w:hAnsi="Liberation Sans" w:eastAsia="Liberation Sans" w:cs="Liberation Sans"/>
          <w:sz w:val="28"/>
        </w:rPr>
      </w:r>
      <w:r>
        <w:rPr>
          <w:rFonts w:ascii="Liberation Sans" w:hAnsi="Liberation Sans" w:eastAsia="Liberation Sans" w:cs="Liberation Sans"/>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1. Настоящие требования приводятся </w:t>
      </w:r>
      <w:r>
        <w:rPr>
          <w:rFonts w:ascii="Liberation Sans" w:hAnsi="Liberation Sans" w:eastAsia="Liberation Sans" w:cs="Liberation Sans"/>
          <w:color w:val="000000" w:themeColor="text1"/>
          <w:sz w:val="28"/>
        </w:rPr>
        <w:t xml:space="preserve">в целях повышения качества и единообразия подготавливаемых муниципальных заданий и основаны на положениях:</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w:t>
      </w:r>
      <w:hyperlink r:id="rId28" w:tooltip="consultantplus://offline/ref=47938B8D0EF03279C69AAA6B6B626CDE412589B38201116A77D2C502F5642F35DEDBE3903EE45B8CFD4A30C2D0B12B4959881D33tAnDL" w:history="1">
        <w:r>
          <w:rPr>
            <w:rFonts w:ascii="Liberation Sans" w:hAnsi="Liberation Sans" w:eastAsia="Liberation Sans" w:cs="Liberation Sans"/>
            <w:color w:val="000000" w:themeColor="text1"/>
            <w:sz w:val="28"/>
          </w:rPr>
          <w:t xml:space="preserve">статей 6</w:t>
        </w:r>
      </w:hyperlink>
      <w:r>
        <w:rPr>
          <w:rFonts w:ascii="Liberation Sans" w:hAnsi="Liberation Sans" w:eastAsia="Liberation Sans" w:cs="Liberation Sans"/>
          <w:color w:val="000000" w:themeColor="text1"/>
          <w:sz w:val="28"/>
        </w:rPr>
        <w:t xml:space="preserve">, </w:t>
      </w:r>
      <w:hyperlink r:id="rId29" w:tooltip="consultantplus://offline/ref=47938B8D0EF03279C69AAA6B6B626CDE412589B38201116A77D2C502F5642F35DEDBEA923FEF0489E85B68CFD6A9344A45941F31ACt1nCL" w:history="1">
        <w:r>
          <w:rPr>
            <w:rFonts w:ascii="Liberation Sans" w:hAnsi="Liberation Sans" w:eastAsia="Liberation Sans" w:cs="Liberation Sans"/>
            <w:color w:val="000000" w:themeColor="text1"/>
            <w:sz w:val="28"/>
          </w:rPr>
          <w:t xml:space="preserve">69.2</w:t>
        </w:r>
      </w:hyperlink>
      <w:r>
        <w:rPr>
          <w:rFonts w:ascii="Liberation Sans" w:hAnsi="Liberation Sans" w:eastAsia="Liberation Sans" w:cs="Liberation Sans"/>
          <w:color w:val="000000" w:themeColor="text1"/>
          <w:sz w:val="28"/>
        </w:rPr>
        <w:t xml:space="preserve">, </w:t>
      </w:r>
      <w:hyperlink r:id="rId30" w:tooltip="consultantplus://offline/ref=47938B8D0EF03279C69AAA6B6B626CDE412589B38201116A77D2C502F5642F35DEDBEA913BEB0CDCB24B6C8683A22A4D598B1F2FAC1F12tEnCL" w:history="1">
        <w:r>
          <w:rPr>
            <w:rFonts w:ascii="Liberation Sans" w:hAnsi="Liberation Sans" w:eastAsia="Liberation Sans" w:cs="Liberation Sans"/>
            <w:color w:val="000000" w:themeColor="text1"/>
            <w:sz w:val="28"/>
          </w:rPr>
          <w:t xml:space="preserve">78.1</w:t>
        </w:r>
      </w:hyperlink>
      <w:r>
        <w:rPr>
          <w:rFonts w:ascii="Liberation Sans" w:hAnsi="Liberation Sans" w:eastAsia="Liberation Sans" w:cs="Liberation Sans"/>
          <w:color w:val="000000" w:themeColor="text1"/>
          <w:sz w:val="28"/>
        </w:rPr>
        <w:t xml:space="preserve">, </w:t>
      </w:r>
      <w:hyperlink r:id="rId31" w:tooltip="consultantplus://offline/ref=47938B8D0EF03279C69AAA6B6B626CDE412589B38201116A77D2C502F5642F35DEDBE9923AEF0489E85B68CFD6A9344A45941F31ACt1nCL" w:history="1">
        <w:r>
          <w:rPr>
            <w:rFonts w:ascii="Liberation Sans" w:hAnsi="Liberation Sans" w:eastAsia="Liberation Sans" w:cs="Liberation Sans"/>
            <w:color w:val="000000" w:themeColor="text1"/>
            <w:sz w:val="28"/>
          </w:rPr>
          <w:t xml:space="preserve">158</w:t>
        </w:r>
      </w:hyperlink>
      <w:r>
        <w:rPr>
          <w:rFonts w:ascii="Liberation Sans" w:hAnsi="Liberation Sans" w:eastAsia="Liberation Sans" w:cs="Liberation Sans"/>
          <w:color w:val="000000" w:themeColor="text1"/>
          <w:sz w:val="28"/>
        </w:rPr>
        <w:t xml:space="preserve">, </w:t>
      </w:r>
      <w:hyperlink r:id="rId32" w:tooltip="consultantplus://offline/ref=47938B8D0EF03279C69AAA6B6B626CDE412589B38201116A77D2C502F5642F35DEDBEA913AE909DEB24B6C8683A22A4D598B1F2FAC1F12tEnCL" w:history="1">
        <w:r>
          <w:rPr>
            <w:rFonts w:ascii="Liberation Sans" w:hAnsi="Liberation Sans" w:eastAsia="Liberation Sans" w:cs="Liberation Sans"/>
            <w:color w:val="000000" w:themeColor="text1"/>
            <w:sz w:val="28"/>
          </w:rPr>
          <w:t xml:space="preserve">174.2</w:t>
        </w:r>
      </w:hyperlink>
      <w:r>
        <w:rPr>
          <w:rFonts w:ascii="Liberation Sans" w:hAnsi="Liberation Sans" w:eastAsia="Liberation Sans" w:cs="Liberation Sans"/>
          <w:color w:val="000000" w:themeColor="text1"/>
          <w:sz w:val="28"/>
        </w:rPr>
        <w:t xml:space="preserve">, </w:t>
      </w:r>
      <w:hyperlink r:id="rId33" w:tooltip="consultantplus://offline/ref=47938B8D0EF03279C69AAA6B6B626CDE412589B38201116A77D2C502F5642F35DEDBE9973FEB0489E85B68CFD6A9344A45941F31ACt1nCL" w:history="1">
        <w:r>
          <w:rPr>
            <w:rFonts w:ascii="Liberation Sans" w:hAnsi="Liberation Sans" w:eastAsia="Liberation Sans" w:cs="Liberation Sans"/>
            <w:color w:val="000000" w:themeColor="text1"/>
            <w:sz w:val="28"/>
          </w:rPr>
          <w:t xml:space="preserve">264.1</w:t>
        </w:r>
      </w:hyperlink>
      <w:r>
        <w:rPr>
          <w:rFonts w:ascii="Liberation Sans" w:hAnsi="Liberation Sans" w:eastAsia="Liberation Sans" w:cs="Liberation Sans"/>
          <w:color w:val="000000" w:themeColor="text1"/>
          <w:sz w:val="28"/>
        </w:rPr>
        <w:t xml:space="preserve"> Бюджетного кодекса Российской Федерации;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комплексных рекомендаций органам исполнительной власти субъектов Российской Федерации, органам местного самоуправления по реализации Федерального </w:t>
      </w:r>
      <w:hyperlink r:id="rId34" w:tooltip="consultantplus://offline/ref=47938B8D0EF03279C69AAA6B6B626CDE452480B28F01116A77D2C502F5642F27DE83E6913EF10EDFA71D3DC0tDn5L" w:history="1">
        <w:r>
          <w:rPr>
            <w:rFonts w:ascii="Liberation Sans" w:hAnsi="Liberation Sans" w:eastAsia="Liberation Sans" w:cs="Liberation Sans"/>
            <w:color w:val="000000" w:themeColor="text1"/>
            <w:sz w:val="28"/>
          </w:rPr>
          <w:t xml:space="preserve">закона</w:t>
        </w:r>
      </w:hyperlink>
      <w:r>
        <w:rPr>
          <w:rFonts w:ascii="Liberation Sans" w:hAnsi="Liberation Sans" w:eastAsia="Liberation Sans" w:cs="Liberation Sans"/>
          <w:color w:val="000000" w:themeColor="text1"/>
          <w:sz w:val="28"/>
        </w:rPr>
        <w:t xml:space="preserve"> от 08.05.2010 № 83-ФЗ </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 разработанных Министерством финансов Российской Федерации от 16.05.2011 № 12-08-22/1959.</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2. Муниципальное </w:t>
      </w:r>
      <w:hyperlink w:tooltip="#P223" w:anchor="P223" w:history="1">
        <w:r>
          <w:rPr>
            <w:rFonts w:ascii="Liberation Sans" w:hAnsi="Liberation Sans" w:eastAsia="Liberation Sans" w:cs="Liberation Sans"/>
            <w:color w:val="000000" w:themeColor="text1"/>
            <w:sz w:val="28"/>
          </w:rPr>
          <w:t xml:space="preserve">задание</w:t>
        </w:r>
      </w:hyperlink>
      <w:r>
        <w:rPr>
          <w:rFonts w:ascii="Liberation Sans" w:hAnsi="Liberation Sans" w:eastAsia="Liberation Sans" w:cs="Liberation Sans"/>
          <w:color w:val="000000" w:themeColor="text1"/>
          <w:sz w:val="28"/>
        </w:rPr>
        <w:t xml:space="preserve"> составляется по форме согласно приложению № 1 к Порядку формирования и финансового обеспечения выполнения муниципального задания.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Муниципальное задание содержит требования к оказанию (выполнению) всех муниципальных услуг (работ), оказываемых (выполняемых) муниципальным учреждением.</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При установлении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(часть 1 </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Услуги</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 и часть 2 </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Работы</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 каждая из которых содержит отдельно требования к оказанию муниципальной услуги (услуг) и выполнению работы (работ).</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При установлении муниципального задания одновременно на оказание (выполнение) нескольких муниципальных услуг и (или) работ соответствующие части муниципальног</w:t>
      </w:r>
      <w:r>
        <w:rPr>
          <w:rFonts w:ascii="Liberation Sans" w:hAnsi="Liberation Sans" w:eastAsia="Liberation Sans" w:cs="Liberation Sans"/>
          <w:color w:val="000000" w:themeColor="text1"/>
          <w:sz w:val="28"/>
        </w:rPr>
        <w:t xml:space="preserve">о задания подразделяются на разделы, которые должны содержать требования к оказанию одной муниципальной услуги, выполнение одной муниципальной работы с присвоением последовательной нумерации разделам в пределах соответствующей части муниципального задания.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В случае если муниципальное задание устанавливается на оказание одной муниципальной услуги, выполнение одной муниципальной работы, строка </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Раздел</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 в соответствующую заголовочную часть муниципального задания не включается.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При установлении муниципального задания на оказание (выполнение) одновременно нескольких муниципальных услуг (работ) сведения, указываемые в </w:t>
      </w:r>
      <w:hyperlink w:tooltip="#P412" w:anchor="P412" w:history="1">
        <w:r>
          <w:rPr>
            <w:rFonts w:ascii="Liberation Sans" w:hAnsi="Liberation Sans" w:eastAsia="Liberation Sans" w:cs="Liberation Sans"/>
            <w:color w:val="000000" w:themeColor="text1"/>
            <w:sz w:val="28"/>
          </w:rPr>
          <w:t xml:space="preserve">подпункте 5.2 пункта 5</w:t>
        </w:r>
      </w:hyperlink>
      <w:r>
        <w:rPr>
          <w:rFonts w:ascii="Liberation Sans" w:hAnsi="Liberation Sans" w:eastAsia="Liberation Sans" w:cs="Liberation Sans"/>
          <w:color w:val="000000" w:themeColor="text1"/>
          <w:sz w:val="28"/>
        </w:rPr>
        <w:t xml:space="preserve"> (в части идентичных способов информирования), </w:t>
      </w:r>
      <w:hyperlink w:tooltip="#P427" w:anchor="P427" w:history="1">
        <w:r>
          <w:rPr>
            <w:rFonts w:ascii="Liberation Sans" w:hAnsi="Liberation Sans" w:eastAsia="Liberation Sans" w:cs="Liberation Sans"/>
            <w:color w:val="000000" w:themeColor="text1"/>
            <w:sz w:val="28"/>
          </w:rPr>
          <w:t xml:space="preserve">пунктах 6</w:t>
        </w:r>
      </w:hyperlink>
      <w:r>
        <w:rPr>
          <w:rFonts w:ascii="Liberation Sans" w:hAnsi="Liberation Sans" w:eastAsia="Liberation Sans" w:cs="Liberation Sans"/>
          <w:color w:val="000000" w:themeColor="text1"/>
          <w:sz w:val="28"/>
        </w:rPr>
        <w:t xml:space="preserve">, </w:t>
      </w:r>
      <w:hyperlink w:tooltip="#P468" w:anchor="P468" w:history="1">
        <w:r>
          <w:rPr>
            <w:rFonts w:ascii="Liberation Sans" w:hAnsi="Liberation Sans" w:eastAsia="Liberation Sans" w:cs="Liberation Sans"/>
            <w:color w:val="000000" w:themeColor="text1"/>
            <w:sz w:val="28"/>
          </w:rPr>
          <w:t xml:space="preserve">8</w:t>
        </w:r>
      </w:hyperlink>
      <w:r>
        <w:rPr>
          <w:rFonts w:ascii="Liberation Sans" w:hAnsi="Liberation Sans" w:eastAsia="Liberation Sans" w:cs="Liberation Sans"/>
          <w:color w:val="000000" w:themeColor="text1"/>
          <w:sz w:val="28"/>
        </w:rPr>
        <w:t xml:space="preserve"> - </w:t>
      </w:r>
      <w:hyperlink w:tooltip="#P498" w:anchor="P498" w:history="1">
        <w:r>
          <w:rPr>
            <w:rFonts w:ascii="Liberation Sans" w:hAnsi="Liberation Sans" w:eastAsia="Liberation Sans" w:cs="Liberation Sans"/>
            <w:color w:val="000000" w:themeColor="text1"/>
            <w:sz w:val="28"/>
          </w:rPr>
          <w:t xml:space="preserve">10 части 1</w:t>
        </w:r>
      </w:hyperlink>
      <w:r>
        <w:rPr>
          <w:rFonts w:ascii="Liberation Sans" w:hAnsi="Liberation Sans" w:eastAsia="Liberation Sans" w:cs="Liberation Sans"/>
          <w:color w:val="000000" w:themeColor="text1"/>
          <w:sz w:val="28"/>
        </w:rPr>
        <w:t xml:space="preserve">, </w:t>
      </w:r>
      <w:hyperlink w:tooltip="#P757" w:anchor="P757" w:history="1">
        <w:r>
          <w:rPr>
            <w:rFonts w:ascii="Liberation Sans" w:hAnsi="Liberation Sans" w:eastAsia="Liberation Sans" w:cs="Liberation Sans"/>
            <w:color w:val="000000" w:themeColor="text1"/>
            <w:sz w:val="28"/>
          </w:rPr>
          <w:t xml:space="preserve">пунктах 6</w:t>
        </w:r>
      </w:hyperlink>
      <w:r>
        <w:rPr>
          <w:rFonts w:ascii="Liberation Sans" w:hAnsi="Liberation Sans" w:eastAsia="Liberation Sans" w:cs="Liberation Sans"/>
          <w:color w:val="000000" w:themeColor="text1"/>
          <w:sz w:val="28"/>
        </w:rPr>
        <w:t xml:space="preserve"> - </w:t>
      </w:r>
      <w:hyperlink w:tooltip="#P791" w:anchor="P791" w:history="1">
        <w:r>
          <w:rPr>
            <w:rFonts w:ascii="Liberation Sans" w:hAnsi="Liberation Sans" w:eastAsia="Liberation Sans" w:cs="Liberation Sans"/>
            <w:color w:val="000000" w:themeColor="text1"/>
            <w:sz w:val="28"/>
          </w:rPr>
          <w:t xml:space="preserve">9 части 2</w:t>
        </w:r>
      </w:hyperlink>
      <w:r>
        <w:rPr>
          <w:rFonts w:ascii="Liberation Sans" w:hAnsi="Liberation Sans" w:eastAsia="Liberation Sans" w:cs="Liberation Sans"/>
          <w:color w:val="000000" w:themeColor="text1"/>
          <w:sz w:val="28"/>
        </w:rPr>
        <w:t xml:space="preserve"> формы муниципального задания, заполняются однократно в дополнительно формируемом разделе или части </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общие требования</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 с присвоением последовательной нумерации этого раздела или части.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3. Формирование содержания и оформление части 1 </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Услуги</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 формы муниципального </w:t>
      </w:r>
      <w:r>
        <w:rPr>
          <w:rFonts w:ascii="Liberation Sans" w:hAnsi="Liberation Sans" w:eastAsia="Liberation Sans" w:cs="Liberation Sans"/>
          <w:color w:val="000000" w:themeColor="text1"/>
          <w:sz w:val="28"/>
        </w:rPr>
        <w:t xml:space="preserve">задания осуществляется в соответствии с </w:t>
      </w:r>
      <w:hyperlink w:tooltip="#P894" w:anchor="P894" w:history="1">
        <w:r>
          <w:rPr>
            <w:rFonts w:ascii="Liberation Sans" w:hAnsi="Liberation Sans" w:eastAsia="Liberation Sans" w:cs="Liberation Sans"/>
            <w:color w:val="000000" w:themeColor="text1"/>
            <w:sz w:val="28"/>
          </w:rPr>
          <w:t xml:space="preserve">пунктами 5</w:t>
        </w:r>
      </w:hyperlink>
      <w:r>
        <w:rPr>
          <w:rFonts w:ascii="Liberation Sans" w:hAnsi="Liberation Sans" w:eastAsia="Liberation Sans" w:cs="Liberation Sans"/>
          <w:color w:val="000000" w:themeColor="text1"/>
          <w:sz w:val="28"/>
        </w:rPr>
        <w:t xml:space="preserve"> - </w:t>
      </w:r>
      <w:hyperlink w:tooltip="#P981" w:anchor="P981" w:history="1">
        <w:r>
          <w:rPr>
            <w:rFonts w:ascii="Liberation Sans" w:hAnsi="Liberation Sans" w:eastAsia="Liberation Sans" w:cs="Liberation Sans"/>
            <w:color w:val="000000" w:themeColor="text1"/>
            <w:sz w:val="28"/>
          </w:rPr>
          <w:t xml:space="preserve">12</w:t>
        </w:r>
      </w:hyperlink>
      <w:r>
        <w:rPr>
          <w:rFonts w:ascii="Liberation Sans" w:hAnsi="Liberation Sans" w:eastAsia="Liberation Sans" w:cs="Liberation Sans"/>
          <w:color w:val="000000" w:themeColor="text1"/>
          <w:sz w:val="28"/>
        </w:rPr>
        <w:t xml:space="preserve"> настоящих требований.</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4. Формирование содержания и оформление части 2 </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Работы</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 формы муниципального задания осуществляется по аналогии с соответствующими указаниями к формированию содержания и оформлению части 1 </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Услуги</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 формы муниципального задания.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bookmarkStart w:id="14" w:name="P894"/>
      <w:r>
        <w:rPr>
          <w:rFonts w:ascii="Liberation Sans" w:hAnsi="Liberation Sans" w:eastAsia="Liberation Sans" w:cs="Liberation Sans"/>
          <w:color w:val="000000" w:themeColor="text1"/>
          <w:sz w:val="28"/>
        </w:rPr>
      </w:r>
      <w:bookmarkEnd w:id="14"/>
      <w:r>
        <w:rPr>
          <w:rFonts w:ascii="Liberation Sans" w:hAnsi="Liberation Sans" w:eastAsia="Liberation Sans" w:cs="Liberation Sans"/>
          <w:color w:val="000000" w:themeColor="text1"/>
          <w:sz w:val="28"/>
        </w:rPr>
        <w:t xml:space="preserve">5. В пунктах 1 и 2 части 1 </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Услуги</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 формы муниципального задания (далее - форма) указываются, соответственно, код муниципальной услуги и ее наименование согласно соответствующему общероссийскому базовому (отраслевому) перечню (классификатору) го</w:t>
      </w:r>
      <w:r>
        <w:rPr>
          <w:rFonts w:ascii="Liberation Sans" w:hAnsi="Liberation Sans" w:eastAsia="Liberation Sans" w:cs="Liberation Sans"/>
          <w:color w:val="000000" w:themeColor="text1"/>
          <w:sz w:val="28"/>
        </w:rPr>
        <w:t xml:space="preserve">сударственных и муниципальных услуг, оказываемых физическим лицам (далее - общероссийский перечень) или региональному перечню (классификатору) государственных (муниципальных) услуг и работ в Ямало-Ненецком автономном округе (далее - региональный перечень).</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6. В пун</w:t>
      </w:r>
      <w:r>
        <w:rPr>
          <w:rFonts w:ascii="Liberation Sans" w:hAnsi="Liberation Sans" w:eastAsia="Liberation Sans" w:cs="Liberation Sans"/>
          <w:color w:val="000000" w:themeColor="text1"/>
          <w:sz w:val="28"/>
        </w:rPr>
        <w:t xml:space="preserve">кте 3 формы приводятся наименования категорий потребителей муниципальных услуг в соответствии с их наименованиями, установленными соответствующим общероссийским или региональным перечнем, а также указание на бесплатность или платность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При этом признак платности муниципальной услуги допускается указывать только в случае, если законодательством Российской Федерации предусмотрено ее оказание на платной основе.</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7. В пункте 4 формы указываются сведения об устанавливаемых муниципальным заданием:</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показателях, характеризующих качество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показателях, характеризующих объем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показателях (индикаторах) муниципальных программ, достижение которых взаимосвязано с оказанием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7.1. При формировании информации о показателях, характеризующих качество и (или) объем муниципальной услуги, указываются следующие сведения: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bookmarkStart w:id="15" w:name="P902"/>
      <w:r>
        <w:rPr>
          <w:rFonts w:ascii="Liberation Sans" w:hAnsi="Liberation Sans" w:eastAsia="Liberation Sans" w:cs="Liberation Sans"/>
          <w:color w:val="000000" w:themeColor="text1"/>
          <w:sz w:val="28"/>
        </w:rPr>
      </w:r>
      <w:bookmarkEnd w:id="15"/>
      <w:r>
        <w:rPr>
          <w:rFonts w:ascii="Liberation Sans" w:hAnsi="Liberation Sans" w:eastAsia="Liberation Sans" w:cs="Liberation Sans"/>
          <w:color w:val="000000" w:themeColor="text1"/>
          <w:sz w:val="28"/>
        </w:rPr>
        <w:t xml:space="preserve">- уникальный номер реестровой записи;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наименования показателей, характеризующих содержание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наименования показателей, характеризующих условия (формы) оказания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наименование показателя качества и (или) объема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единица измерения в соответствии с Общероссийским </w:t>
      </w:r>
      <w:hyperlink r:id="rId35" w:tooltip="consultantplus://offline/ref=47938B8D0EF03279C69AAA6B6B626CDE432588B88201116A77D2C502F5642F27DE83E6913EF10EDFA71D3DC0tDn5L" w:history="1">
        <w:r>
          <w:rPr>
            <w:rFonts w:ascii="Liberation Sans" w:hAnsi="Liberation Sans" w:eastAsia="Liberation Sans" w:cs="Liberation Sans"/>
            <w:color w:val="000000" w:themeColor="text1"/>
            <w:sz w:val="28"/>
          </w:rPr>
          <w:t xml:space="preserve">классификатором</w:t>
        </w:r>
      </w:hyperlink>
      <w:r>
        <w:rPr>
          <w:rFonts w:ascii="Liberation Sans" w:hAnsi="Liberation Sans" w:eastAsia="Liberation Sans" w:cs="Liberation Sans"/>
          <w:color w:val="000000" w:themeColor="text1"/>
          <w:sz w:val="28"/>
        </w:rPr>
        <w:t xml:space="preserve"> единиц измерения;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bookmarkStart w:id="16" w:name="P907"/>
      <w:r>
        <w:rPr>
          <w:rFonts w:ascii="Liberation Sans" w:hAnsi="Liberation Sans" w:eastAsia="Liberation Sans" w:cs="Liberation Sans"/>
          <w:color w:val="000000" w:themeColor="text1"/>
          <w:sz w:val="28"/>
        </w:rPr>
      </w:r>
      <w:bookmarkEnd w:id="16"/>
      <w:r>
        <w:rPr>
          <w:rFonts w:ascii="Liberation Sans" w:hAnsi="Liberation Sans" w:eastAsia="Liberation Sans" w:cs="Liberation Sans"/>
          <w:color w:val="000000" w:themeColor="text1"/>
          <w:sz w:val="28"/>
        </w:rPr>
        <w:t xml:space="preserve">- формула расчета показателя качества и (или) объема муниципальной услуги или указание на методику его расчета;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значения показателей качества и (или) объема муниципальной услуги на очередной финансовый год и плановый период;</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источник информации о значениях показателей качества и (или) объема муниципальной услуги либо исходные данные для их расчета (примером данной </w:t>
      </w:r>
      <w:r>
        <w:rPr>
          <w:rFonts w:ascii="Liberation Sans" w:hAnsi="Liberation Sans" w:eastAsia="Liberation Sans" w:cs="Liberation Sans"/>
          <w:color w:val="000000" w:themeColor="text1"/>
          <w:sz w:val="28"/>
        </w:rPr>
        <w:t xml:space="preserve">информации являются: форма муниципального (ведомственного) статистического наблюдения, журнал учета, журнал регистрации документов, выписка из автоматизированной информационной системы, иные конкретизированные по составу и содержанию источники информации).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Сведения, указанные в </w:t>
      </w:r>
      <w:hyperlink w:tooltip="#P902" w:anchor="P902" w:history="1">
        <w:r>
          <w:rPr>
            <w:rFonts w:ascii="Liberation Sans" w:hAnsi="Liberation Sans" w:eastAsia="Liberation Sans" w:cs="Liberation Sans"/>
            <w:color w:val="000000" w:themeColor="text1"/>
            <w:sz w:val="28"/>
          </w:rPr>
          <w:t xml:space="preserve">абзацах втором</w:t>
        </w:r>
      </w:hyperlink>
      <w:r>
        <w:rPr>
          <w:rFonts w:ascii="Liberation Sans" w:hAnsi="Liberation Sans" w:eastAsia="Liberation Sans" w:cs="Liberation Sans"/>
          <w:color w:val="000000" w:themeColor="text1"/>
          <w:sz w:val="28"/>
        </w:rPr>
        <w:t xml:space="preserve"> - </w:t>
      </w:r>
      <w:hyperlink w:tooltip="#P907" w:anchor="P907" w:history="1">
        <w:r>
          <w:rPr>
            <w:rFonts w:ascii="Liberation Sans" w:hAnsi="Liberation Sans" w:eastAsia="Liberation Sans" w:cs="Liberation Sans"/>
            <w:color w:val="000000" w:themeColor="text1"/>
            <w:sz w:val="28"/>
          </w:rPr>
          <w:t xml:space="preserve">седьмом</w:t>
        </w:r>
      </w:hyperlink>
      <w:r>
        <w:rPr>
          <w:rFonts w:ascii="Liberation Sans" w:hAnsi="Liberation Sans" w:eastAsia="Liberation Sans" w:cs="Liberation Sans"/>
          <w:color w:val="000000" w:themeColor="text1"/>
          <w:sz w:val="28"/>
        </w:rPr>
        <w:t xml:space="preserve"> настоящего подпункта, приводятся при </w:t>
      </w:r>
      <w:r>
        <w:rPr>
          <w:rFonts w:ascii="Liberation Sans" w:hAnsi="Liberation Sans" w:eastAsia="Liberation Sans" w:cs="Liberation Sans"/>
          <w:color w:val="000000" w:themeColor="text1"/>
          <w:sz w:val="28"/>
        </w:rPr>
        <w:t xml:space="preserve">наличии и в соответствии со значениями, предусмотренными информацией реестровой записи соответствующего общероссийского или регионального перечня.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Значения показателей объема и качества муниципальной услуги очередного финансового года детализируются по временному интервалу (месяц, квартал, полуг</w:t>
      </w:r>
      <w:r>
        <w:rPr>
          <w:rFonts w:ascii="Liberation Sans" w:hAnsi="Liberation Sans" w:eastAsia="Liberation Sans" w:cs="Liberation Sans"/>
          <w:color w:val="000000" w:themeColor="text1"/>
          <w:sz w:val="28"/>
        </w:rPr>
        <w:t xml:space="preserve">одие; 3, 6, 9 месяцев, год (нарастающим итогом с начала года) и т.п.) в соответствии со спецификой деятельности муниципального учреждения и требованиями к периодичности представления учреждением промежуточной отчетности о выполнении муниципального задания.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Значения показателей качества муниципальной услуги рекомендуется устанавливать:</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достижимыми в рамках деятельности всех муниципальных учреждений, предоставляющих </w:t>
      </w:r>
      <w:r>
        <w:rPr>
          <w:rFonts w:ascii="Liberation Sans" w:hAnsi="Liberation Sans" w:eastAsia="Liberation Sans" w:cs="Liberation Sans"/>
          <w:color w:val="000000" w:themeColor="text1"/>
          <w:sz w:val="28"/>
        </w:rPr>
        <w:t xml:space="preserve">данную муниципальную услугу. При этом его достижение должно в большей степени зависеть от деятельности муниципального учреждения и в меньшей степени от деятельности органов исполнительной власти (муниципальных органов) или потребителей муниципальных услуг;</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направленными на достижение целей, реализацию задач, мероприятий, достижение целевых показателей (индикаторов) муниципальных программ в соответствующей сфере;</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обозначающими важнейшие результаты работы муниципального учреждения, а также характеризующими состояние наибо</w:t>
      </w:r>
      <w:r>
        <w:rPr>
          <w:rFonts w:ascii="Liberation Sans" w:hAnsi="Liberation Sans" w:eastAsia="Liberation Sans" w:cs="Liberation Sans"/>
          <w:color w:val="000000" w:themeColor="text1"/>
          <w:sz w:val="28"/>
        </w:rPr>
        <w:t xml:space="preserve">лее проблемных вопросов материально-технического обеспечения, кадрового состава, сохранности предметов и оборудования, организации работы по оказанию муниципальной услуги, на которые может повлиять оказывающее муниципальную услугу муниципальное учреждение;</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исходя из возможности достижения целевого значения показателя качества в условиях финансового обеспечения выполнения муниципального задания в пределах бюджетных ассигнований без увеличения размера субсидии муниципальному учреждению.</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7.2. В составе сведений о показателях (индикаторах) муниципальных программ, достижение которых взаимосвязано с оказанием муниципальной услуги, указывается: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наименование муниципальной программы, подпрограммы (далее - муниципальная программа), реквизиты нормативного правового акта, ее утвердившего;</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цели и ожидаемые результаты муниципальной программы, достижение которых взаимосвязано с деятельностью муниципального учреждения по оказанию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наименование и порядковый номер (при наличии) мероприятия муниципальной программы;</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показатели (индикаторы) муниципальной программы, достижение которых взаимосвязано с деятельностью муниципального учреждения по оказанию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7.3. По решению учредителя, формирующего муниципальное задание, в пункте 4 </w:t>
      </w:r>
      <w:r>
        <w:rPr>
          <w:rFonts w:ascii="Liberation Sans" w:hAnsi="Liberation Sans" w:eastAsia="Liberation Sans" w:cs="Liberation Sans"/>
          <w:color w:val="000000" w:themeColor="text1"/>
          <w:sz w:val="28"/>
        </w:rPr>
        <w:t xml:space="preserve">формы может быть приведена иная, необходимая для исполнения муниципальной услуги, детализация по перечню мероприятий (содержанию муниципальной услуги), сгруппированных по тематике, задачам, срокам осуществления, ресурсам (стоимости) и (или) иным критериям.</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8. В пункте 5 формы устанавливаются требования к порядку оказания муниципальной услуги. В составе указанной информации приводятся: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нормативные правовые акты, регулирующие порядок оказания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порядок информирования потенциальных потребителей.</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В позиции "Нормативные правовые акты, регулирующие порядок оказания муниципальной </w:t>
      </w:r>
      <w:r>
        <w:rPr>
          <w:rFonts w:ascii="Liberation Sans" w:hAnsi="Liberation Sans" w:eastAsia="Liberation Sans" w:cs="Liberation Sans"/>
          <w:color w:val="000000" w:themeColor="text1"/>
          <w:sz w:val="28"/>
        </w:rPr>
        <w:t xml:space="preserve">услуги" приводятся реквизиты нормативных правовых актов, регулирующих порядок (требования) оказания муниципальной услуги, а также ссылки на их отдельные статьи (пункты).</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В первую очередь рекомендуется указывать реквизиты административного регламента или стандарта предоставления соответствующей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В случае их отсутствия дается ссылка на основные правовые акты, регулирующие предоставление муниципальной услуги: федеральные законы, </w:t>
      </w:r>
      <w:r>
        <w:rPr>
          <w:rFonts w:ascii="Liberation Sans" w:hAnsi="Liberation Sans" w:eastAsia="Liberation Sans" w:cs="Liberation Sans"/>
          <w:color w:val="000000" w:themeColor="text1"/>
          <w:sz w:val="28"/>
        </w:rPr>
        <w:t xml:space="preserve">иные нормативные правовые акты Российской Федерации, санитарно-эпидемиологические нормы и правила, государственные и/или отраслевые стандарты (ГОСТы, ОСТы), типовые (примерные) положения, иные требования (порядки), установленные нормативным правовым актом.</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В случае отсутствия уста</w:t>
      </w:r>
      <w:r>
        <w:rPr>
          <w:rFonts w:ascii="Liberation Sans" w:hAnsi="Liberation Sans" w:eastAsia="Liberation Sans" w:cs="Liberation Sans"/>
          <w:color w:val="000000" w:themeColor="text1"/>
          <w:sz w:val="28"/>
        </w:rPr>
        <w:t xml:space="preserve">новленных нормативным правовым актом требований (порядка) оказания муниципальной услуги требования к качеству, условиям и порядку оказания муниципальной услуги разрабатываются и утверждаются правовым актом учредителя и прилагаются к муниципальному заданию.</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В позиции </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Порядок информирования потенциальных потребителей</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 указываются сведения об используемых и планируемых к использованию способах информирования потенциальных потребителей о муниципальной услуге, например:</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размещение информации в информационно-телекоммуникационной сети Интернет на официальном сайте учреждения, при его отсутствии - на сайте учредителя;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размещение информации на официальном сайте для размещения информации о государственных (муниципальных) учреждениях в информационно-телекоммуникационной сети Интернет;</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размещение информации в печатных средствах массовой информации;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размещение информации в справочниках, буклетах;</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размещение информации у входа в здание;</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размещение информации на информационных стендах в помещении муниципального учреждения;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размещение информации на указателях муниципального учреждения.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Для каждого из приводимых в муниципальном задании способов информирования потенциальных потребителей муниципальной услуги необходимо указать состав размещаемой (доводимой) информации и частоту ее обновления (доведения).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Примером такой информации может являться: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а) состав размещаемой (доводимой) информации: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график (режим) работы муниципального учреждения;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контактные (справочные) телефоны, местонахождение, адрес электронной почты муниципального учреждения;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фамилии, имена, отчества (последнее - при наличии) специалистов, сведения об их размещении в кабинетах муниципального учреждения;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перечень документов, необходимых для получения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информация о возможности получения сведений о ходе предоставления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перечень категорий граждан, имеющих право на получение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информация о сроках оказания муниципальной услуги, в том числе времени нахождения в очереди (ожидания), времени приема документов и т.д.;</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перечень оказываемых муниципальным учреждением услуг, в т.ч. оказываемых на платной основе;</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основания отказа в предоставлении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порядок обжалования решений, действий или бездействия должностных лиц и работников муниципального учреждения, а также органов, участвующих в оказании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информация о возможности оставить свои замечания и предложения в книге обращений (отзывов и предложений);</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текст административного регламента (требований к условиям и порядку оказания муниципальной услуги) с приложениями или извлечения из него с указанием места (кабин</w:t>
      </w:r>
      <w:r>
        <w:rPr>
          <w:rFonts w:ascii="Liberation Sans" w:hAnsi="Liberation Sans" w:eastAsia="Liberation Sans" w:cs="Liberation Sans"/>
          <w:color w:val="000000" w:themeColor="text1"/>
          <w:sz w:val="28"/>
        </w:rPr>
        <w:t xml:space="preserve">ета, должностного лица), где получатели могут ознакомиться с полным текстом административного регламента (требований к условиям и порядку оказания муниципальной услуги), иными нормативными документами, регламентирующими предоставление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б) частота обновления (доведения) информации: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ежемесячно, ежеквартально, ежегодно и т.п.;</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в течение 5 дней с даты принятия документов - изменения (обновления) информации.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Требования к составу размещаемой (доводимой) информации и частоту ее обновления (доведения) образовательными организациями необходимо формировать с учетом положений </w:t>
      </w:r>
      <w:hyperlink r:id="rId36" w:tooltip="consultantplus://offline/ref=A3C8B0498E4A82241F6A8DE2EE8C4CAAEC8BFAC97535A5B2E702D6178C9FBCC8E29EDF7C28A2E68B826D24272F01B4DC19479BD7A3D243u4n0L" w:history="1">
        <w:r>
          <w:rPr>
            <w:rFonts w:ascii="Liberation Sans" w:hAnsi="Liberation Sans" w:eastAsia="Liberation Sans" w:cs="Liberation Sans"/>
            <w:color w:val="000000" w:themeColor="text1"/>
            <w:sz w:val="28"/>
          </w:rPr>
          <w:t xml:space="preserve">статьи 29</w:t>
        </w:r>
      </w:hyperlink>
      <w:r>
        <w:rPr>
          <w:rFonts w:ascii="Liberation Sans" w:hAnsi="Liberation Sans" w:eastAsia="Liberation Sans" w:cs="Liberation Sans"/>
          <w:color w:val="000000" w:themeColor="text1"/>
          <w:sz w:val="28"/>
        </w:rPr>
        <w:t xml:space="preserve"> Федерального закона от 29.12.2012 № 273-ФЗ </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Об образовании в Российской Федерации</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9. В пункте 6 формы устанавливаются основания для досрочного прекращения исполнения муниципального задания. В качестве оснований досрочного прекращения исполнения муниципального задания могут быть указаны:</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ликвидация муниципального учреждения;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реорганизация муниципального учреждения;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исключение муниципальной услуги, оказываемой муниципальным учреждением, из общероссийского или регионального перечня;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приостановление, аннулирование, прекращение действия лицензии;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иные основания, предусмотренные нормативными правовыми актами Российской Федерации, Ямало-Ненецкого автономного округа, муниципального округа </w:t>
      </w:r>
      <w:r>
        <w:rPr>
          <w:rFonts w:ascii="Liberation Sans" w:hAnsi="Liberation Sans" w:eastAsia="Liberation Sans" w:cs="Liberation Sans"/>
          <w:color w:val="000000" w:themeColor="text1"/>
          <w:sz w:val="28"/>
        </w:rPr>
        <w:t xml:space="preserve">Красноселькупский</w:t>
      </w:r>
      <w:r>
        <w:rPr>
          <w:rFonts w:ascii="Liberation Sans" w:hAnsi="Liberation Sans" w:eastAsia="Liberation Sans" w:cs="Liberation Sans"/>
          <w:color w:val="000000" w:themeColor="text1"/>
          <w:sz w:val="28"/>
        </w:rPr>
        <w:t xml:space="preserve"> район Ямало-Ненецкого автономного округа.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10. В пункте 7 формы устанавливается размер платы (цена, тариф) за оказание муниципальной услуги в случаях, если федеральным законом предусмотрено ее оказание на платной основе. В составе указанной информации приводится: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указание на правовой(ые) акт(ы), устанавливающий(ие) размер платы (цену, тариф) либо </w:t>
      </w:r>
      <w:r>
        <w:rPr>
          <w:rFonts w:ascii="Liberation Sans" w:hAnsi="Liberation Sans" w:eastAsia="Liberation Sans" w:cs="Liberation Sans"/>
          <w:color w:val="000000" w:themeColor="text1"/>
          <w:sz w:val="28"/>
        </w:rPr>
        <w:t xml:space="preserve">утверждающий(ие) порядок ее установления: реквизиты акта, номер статьи, части, пункта и т.д.;</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наименование органа (учреждения), установившего размер платы (цену, тариф);</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установленный размер платы (цена, тариф) за оказание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Сведения о муниципальной услуге приводятся в виде таблицы, заполняемой при наличии и в соответствии со значениями, предусмотренными информацией реестровой записи соответствующего общероссийского или регионального перечня.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В случае если муниципальная услуга оказывается потребителю бесплатно, в подпунктах 7.1 и 7.2 формы проставляются прочерки, а в подпункте 7.3 формы приводятся слова </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услуга предоставляется бесплатно</w:t>
      </w:r>
      <w:r>
        <w:rPr>
          <w:rFonts w:ascii="Liberation Sans" w:hAnsi="Liberation Sans" w:eastAsia="Liberation Sans" w:cs="Liberation Sans"/>
          <w:color w:val="000000" w:themeColor="text1"/>
          <w:sz w:val="28"/>
        </w:rPr>
        <w:t xml:space="preserve">»</w:t>
      </w:r>
      <w:r>
        <w:rPr>
          <w:rFonts w:ascii="Liberation Sans" w:hAnsi="Liberation Sans" w:eastAsia="Liberation Sans" w:cs="Liberation Sans"/>
          <w:color w:val="000000" w:themeColor="text1"/>
          <w:sz w:val="28"/>
        </w:rPr>
        <w:t xml:space="preserve"> (при этом табличную форму данного подпункта формы муниципального задания приводить не требуется).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11. В пункте 8 формы устанавливается порядок контроля за выполнением муниципального задания, который может предусматривать:</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а) формы контроля: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выездная проверка;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камеральная проверка;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самостоятельные контрольные мероприятия муниципального учреждения (самоконтроль);</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общественный контроль деятельности (обеспечение на официальных сайтах учреждений в информационно-телекоммуникационной сети Интернет (при наличии) технической возможности выражения мнений потребителей услуг о качестве их оказания);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ведение муниципальным учреждением книги (журнала) обращений (жалоб) потребителей муниципальной услуги;</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б) периодичность:</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в соответствии с планом-графиком проведения выездных проверок, но не реже 1 раза в год (2 раза в год и т.д.);</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по мере необходимости (в случае поступлений обоснованных жалоб потребителей, требований контрольных, надзорных и правоохранительных органов);</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ежеквартально - при поступлении отчетности о выполнении муниципального задания (либо по мере поступления отчетности о выполнении муниципального задания);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ежедневно, ежегодно и иное.</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bookmarkStart w:id="17" w:name="P981"/>
      <w:r>
        <w:rPr>
          <w:rFonts w:ascii="Liberation Sans" w:hAnsi="Liberation Sans" w:eastAsia="Liberation Sans" w:cs="Liberation Sans"/>
          <w:color w:val="000000" w:themeColor="text1"/>
          <w:sz w:val="28"/>
        </w:rPr>
      </w:r>
      <w:bookmarkEnd w:id="17"/>
      <w:r>
        <w:rPr>
          <w:rFonts w:ascii="Liberation Sans" w:hAnsi="Liberation Sans" w:eastAsia="Liberation Sans" w:cs="Liberation Sans"/>
          <w:color w:val="000000" w:themeColor="text1"/>
          <w:sz w:val="28"/>
        </w:rPr>
        <w:t xml:space="preserve">12. В пункте 9 формы устанавливаются требования к отчетности о выполнении муниципального задания.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В данном пункте </w:t>
      </w:r>
      <w:r>
        <w:rPr>
          <w:rFonts w:ascii="Liberation Sans" w:hAnsi="Liberation Sans" w:eastAsia="Liberation Sans" w:cs="Liberation Sans"/>
          <w:color w:val="000000" w:themeColor="text1"/>
          <w:sz w:val="28"/>
        </w:rPr>
        <w:t xml:space="preserve">указываются сведения о наименовании, форме и сроках представления как непосредственно отчета о выполнении муниципального задания, так и иной отчетности и информации, необходимой для осуществления контроля за выполнением муниципального задания, в том числе:</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формы, определенные в качестве источников информации о значениях показателей качества и (или) объема муниципальной услуги (формы муниципального (ведомственного) статистического наблюдения, выписки из журналов учета, журналов регистрации документов, </w:t>
      </w:r>
      <w:r>
        <w:rPr>
          <w:rFonts w:ascii="Liberation Sans" w:hAnsi="Liberation Sans" w:eastAsia="Liberation Sans" w:cs="Liberation Sans"/>
          <w:color w:val="000000" w:themeColor="text1"/>
          <w:sz w:val="28"/>
        </w:rPr>
        <w:t xml:space="preserve">автоматизированных информационных систем, иные конкретизированные по составу и содержанию источники информации, устанавливаемые пунктом 4 формы);</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пояснительная записка с прогнозом достижения годовых значений показателей качества и (или) объема муниципальной услуги (при представлении промежуточной отчетности о выполнении муниципального задания за 3, 6, 9 месяцев отчетного периода);</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отчетность о реализации отдельных мероприятий и достижении показателей (индикаторов) муниципальных программ, взаимосвязанных с оказанием муниципальной услуги в соответствии с муниципальным заданием;</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информация о состоянии кредиторской задолженности, в том числе просроченной;</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копии подтверждающих документов;</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 иная отчетность и информация, необходимая для осуществления контроля за выполнением муниципального задания.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Сроки представления отчетности устанавливаются в соответствии со спецификой деятельности муниципального учреждения по выполнению муниципального задания, но не реже одного раза в квартал.</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13. В пункте 10 формы приводится дополнительная информация, необходимая для выполнения (контроля за выполнением) муниципального задания:</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bookmarkStart w:id="18" w:name="P991"/>
      <w:r>
        <w:rPr>
          <w:rFonts w:ascii="Liberation Sans" w:hAnsi="Liberation Sans" w:eastAsia="Liberation Sans" w:cs="Liberation Sans"/>
          <w:color w:val="000000" w:themeColor="text1"/>
          <w:sz w:val="28"/>
        </w:rPr>
      </w:r>
      <w:bookmarkEnd w:id="18"/>
      <w:r>
        <w:rPr>
          <w:rFonts w:ascii="Liberation Sans" w:hAnsi="Liberation Sans" w:eastAsia="Liberation Sans" w:cs="Liberation Sans"/>
          <w:color w:val="000000" w:themeColor="text1"/>
          <w:sz w:val="28"/>
        </w:rPr>
        <w:t xml:space="preserve">13.1. нормативная (расчетная) численность работников, задействованных в организации и выполнении муниципального задания (количество штатных единиц);</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bookmarkStart w:id="19" w:name="P992"/>
      <w:r>
        <w:rPr>
          <w:rFonts w:ascii="Liberation Sans" w:hAnsi="Liberation Sans" w:eastAsia="Liberation Sans" w:cs="Liberation Sans"/>
          <w:color w:val="000000" w:themeColor="text1"/>
          <w:sz w:val="28"/>
        </w:rPr>
      </w:r>
      <w:bookmarkEnd w:id="19"/>
      <w:r>
        <w:rPr>
          <w:rFonts w:ascii="Liberation Sans" w:hAnsi="Liberation Sans" w:eastAsia="Liberation Sans" w:cs="Liberation Sans"/>
          <w:color w:val="000000" w:themeColor="text1"/>
          <w:sz w:val="28"/>
        </w:rPr>
        <w:t xml:space="preserve">13.2. средняя заработная плата работников, задействованных в организации</w:t>
      </w:r>
      <w:r>
        <w:rPr>
          <w:rFonts w:ascii="Liberation Sans" w:hAnsi="Liberation Sans" w:eastAsia="Liberation Sans" w:cs="Liberation Sans"/>
          <w:color w:val="000000" w:themeColor="text1"/>
          <w:sz w:val="28"/>
        </w:rPr>
        <w:t xml:space="preserve"> и выполнении муниципального задания. В расчет средней заработной платы включаются работники, которые принимают как непосредственное участие в оказании муниципальной услуги, так и вспомогательный, технический, административно-управленческий персонал и т.п.</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highlight w:val="none"/>
        </w:rPr>
      </w:pPr>
      <w:r>
        <w:rPr>
          <w:rFonts w:ascii="Liberation Sans" w:hAnsi="Liberation Sans" w:eastAsia="Liberation Sans" w:cs="Liberation Sans"/>
          <w:color w:val="000000" w:themeColor="text1"/>
          <w:sz w:val="28"/>
        </w:rPr>
        <w:t xml:space="preserve">Показатели, указанные в </w:t>
      </w:r>
      <w:hyperlink w:tooltip="#P991" w:anchor="P991" w:history="1">
        <w:r>
          <w:rPr>
            <w:rFonts w:ascii="Liberation Sans" w:hAnsi="Liberation Sans" w:eastAsia="Liberation Sans" w:cs="Liberation Sans"/>
            <w:color w:val="000000" w:themeColor="text1"/>
            <w:sz w:val="28"/>
          </w:rPr>
          <w:t xml:space="preserve">подпунктах 13.1</w:t>
        </w:r>
      </w:hyperlink>
      <w:r>
        <w:rPr>
          <w:rFonts w:ascii="Liberation Sans" w:hAnsi="Liberation Sans" w:eastAsia="Liberation Sans" w:cs="Liberation Sans"/>
          <w:color w:val="000000" w:themeColor="text1"/>
          <w:sz w:val="28"/>
        </w:rPr>
        <w:t xml:space="preserve"> и </w:t>
      </w:r>
      <w:hyperlink w:tooltip="#P992" w:anchor="P992" w:history="1">
        <w:r>
          <w:rPr>
            <w:rFonts w:ascii="Liberation Sans" w:hAnsi="Liberation Sans" w:eastAsia="Liberation Sans" w:cs="Liberation Sans"/>
            <w:color w:val="000000" w:themeColor="text1"/>
            <w:sz w:val="28"/>
          </w:rPr>
          <w:t xml:space="preserve">13.2</w:t>
        </w:r>
      </w:hyperlink>
      <w:r>
        <w:rPr>
          <w:rFonts w:ascii="Liberation Sans" w:hAnsi="Liberation Sans" w:eastAsia="Liberation Sans" w:cs="Liberation Sans"/>
          <w:color w:val="000000" w:themeColor="text1"/>
          <w:sz w:val="28"/>
        </w:rPr>
        <w:t xml:space="preserve"> настоящего пункта, определяются с учетом норм труда исходя из потребности в количестве работников по категориям как принимающим непосредственное участие в оказании муниципальной услуги, так и не принимающим непосредственного участия в ока</w:t>
      </w:r>
      <w:r>
        <w:rPr>
          <w:rFonts w:ascii="Liberation Sans" w:hAnsi="Liberation Sans" w:eastAsia="Liberation Sans" w:cs="Liberation Sans"/>
          <w:color w:val="000000" w:themeColor="text1"/>
          <w:sz w:val="28"/>
        </w:rPr>
        <w:t xml:space="preserve">зании муниципальной услуги, нормативные затраты на оплату труда и начисления на выплаты по оплате труда которых принимаются в расчет при определении нормативных затрат на оказание муниципальных услуг. Расчет показателей производится на основании таблицы 1.</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highlight w:val="none"/>
        </w:rPr>
        <w:sectPr>
          <w:footnotePr/>
          <w:endnotePr/>
          <w:type w:val="nextPage"/>
          <w:pgSz w:w="11905" w:h="16838" w:orient="portrait"/>
          <w:pgMar w:top="1134" w:right="566" w:bottom="1134" w:left="1701" w:header="709" w:footer="709" w:gutter="0"/>
          <w:pgNumType w:start="1"/>
          <w:cols w:num="1" w:sep="0" w:space="720" w:equalWidth="1"/>
          <w:docGrid w:linePitch="360"/>
          <w:titlePg/>
        </w:sectPr>
      </w:pPr>
      <w:r>
        <w:rPr>
          <w:rFonts w:ascii="Liberation Sans" w:hAnsi="Liberation Sans" w:eastAsia="Liberation Sans" w:cs="Liberation Sans"/>
          <w:color w:val="000000" w:themeColor="text1"/>
          <w:sz w:val="28"/>
          <w:highlight w:val="none"/>
        </w:rPr>
      </w:r>
      <w:r/>
    </w:p>
    <w:p>
      <w:pPr>
        <w:pStyle w:val="881"/>
        <w:ind w:left="0" w:right="0" w:firstLine="709"/>
        <w:jc w:val="right"/>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Таблица 1</w:t>
      </w:r>
      <w:r>
        <w:rPr>
          <w:rFonts w:ascii="Liberation Sans" w:hAnsi="Liberation Sans" w:eastAsia="Liberation Sans" w:cs="Liberation Sans"/>
          <w:color w:val="000000" w:themeColor="text1"/>
          <w:sz w:val="28"/>
        </w:rPr>
      </w:r>
      <w:r/>
    </w:p>
    <w:p>
      <w:pPr>
        <w:pStyle w:val="881"/>
        <w:ind w:left="0" w:right="0" w:firstLine="709"/>
        <w:jc w:val="both"/>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r>
      <w:r>
        <w:rPr>
          <w:rFonts w:ascii="Liberation Sans" w:hAnsi="Liberation Sans" w:eastAsia="Liberation Sans" w:cs="Liberation Sans"/>
          <w:color w:val="000000" w:themeColor="text1"/>
          <w:sz w:val="28"/>
        </w:rPr>
      </w:r>
      <w:r/>
    </w:p>
    <w:p>
      <w:pPr>
        <w:pStyle w:val="881"/>
        <w:ind w:left="0" w:right="0" w:firstLine="709"/>
        <w:jc w:val="center"/>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Расчет численности и средней заработной платы работников,</w:t>
      </w:r>
      <w:r>
        <w:rPr>
          <w:rFonts w:ascii="Liberation Sans" w:hAnsi="Liberation Sans" w:eastAsia="Liberation Sans" w:cs="Liberation Sans"/>
          <w:color w:val="000000" w:themeColor="text1"/>
          <w:sz w:val="28"/>
        </w:rPr>
      </w:r>
      <w:r/>
    </w:p>
    <w:p>
      <w:pPr>
        <w:pStyle w:val="881"/>
        <w:ind w:left="0" w:right="0" w:firstLine="709"/>
        <w:jc w:val="center"/>
        <w:spacing w:before="0" w:beforeAutospacing="0"/>
        <w:rPr>
          <w:rFonts w:ascii="Liberation Sans" w:hAnsi="Liberation Sans" w:eastAsia="Liberation Sans" w:cs="Liberation Sans"/>
          <w:color w:val="000000"/>
          <w:sz w:val="28"/>
        </w:rPr>
      </w:pPr>
      <w:r>
        <w:rPr>
          <w:rFonts w:ascii="Liberation Sans" w:hAnsi="Liberation Sans" w:eastAsia="Liberation Sans" w:cs="Liberation Sans"/>
          <w:color w:val="000000" w:themeColor="text1"/>
          <w:sz w:val="28"/>
        </w:rPr>
        <w:t xml:space="preserve">задействованных в организации и выполнении муниципального задания</w:t>
      </w:r>
      <w:r>
        <w:rPr>
          <w:rFonts w:ascii="Liberation Sans" w:hAnsi="Liberation Sans" w:eastAsia="Liberation Sans" w:cs="Liberation Sans"/>
          <w:color w:val="000000" w:themeColor="text1"/>
          <w:sz w:val="28"/>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454"/>
        <w:gridCol w:w="1309"/>
        <w:gridCol w:w="1417"/>
        <w:gridCol w:w="1613"/>
        <w:gridCol w:w="1382"/>
        <w:gridCol w:w="1183"/>
        <w:gridCol w:w="1520"/>
        <w:gridCol w:w="1952"/>
        <w:gridCol w:w="1465"/>
        <w:gridCol w:w="1632"/>
        <w:gridCol w:w="1479"/>
      </w:tblGrid>
      <w:tr>
        <w:trPr/>
        <w:tc>
          <w:tcPr>
            <w:tcW w:w="454" w:type="dxa"/>
            <w:textDirection w:val="lrTb"/>
            <w:noWrap w:val="false"/>
          </w:tcPr>
          <w:p>
            <w:pPr>
              <w:pStyle w:val="881"/>
              <w:ind w:left="0" w:right="0" w:firstLine="46"/>
              <w:jc w:val="center"/>
              <w:spacing w:before="0" w:beforeAutospacing="0"/>
              <w:rPr>
                <w:rFonts w:ascii="Liberation Sans" w:hAnsi="Liberation Sans" w:eastAsia="Liberation Sans" w:cs="Liberation Sans"/>
                <w:color w:val="000000"/>
                <w:sz w:val="20"/>
              </w:rPr>
            </w:pPr>
            <w:r>
              <w:rPr>
                <w:rFonts w:ascii="Liberation Sans" w:hAnsi="Liberation Sans" w:eastAsia="Liberation Sans" w:cs="Liberation Sans"/>
                <w:sz w:val="20"/>
              </w:rPr>
              <w:t xml:space="preserve">№ п/п</w:t>
            </w:r>
            <w:r>
              <w:rPr>
                <w:rFonts w:ascii="Liberation Sans" w:hAnsi="Liberation Sans" w:eastAsia="Liberation Sans" w:cs="Liberation Sans"/>
                <w:sz w:val="20"/>
              </w:rPr>
            </w:r>
            <w:r/>
          </w:p>
        </w:tc>
        <w:tc>
          <w:tcPr>
            <w:tcW w:w="1309"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Уникальный номер реестровой записи</w:t>
            </w:r>
            <w:r>
              <w:rPr>
                <w:rFonts w:ascii="Liberation Sans" w:hAnsi="Liberation Sans" w:eastAsia="Liberation Sans" w:cs="Liberation Sans"/>
                <w:sz w:val="20"/>
              </w:rPr>
            </w:r>
            <w:r/>
          </w:p>
        </w:tc>
        <w:tc>
          <w:tcPr>
            <w:tcW w:w="1417"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Наименование муниципальной услуги (работы)</w:t>
            </w:r>
            <w:r>
              <w:rPr>
                <w:rFonts w:ascii="Liberation Sans" w:hAnsi="Liberation Sans" w:eastAsia="Liberation Sans" w:cs="Liberation Sans"/>
                <w:sz w:val="20"/>
              </w:rPr>
            </w:r>
            <w:r/>
          </w:p>
        </w:tc>
        <w:tc>
          <w:tcPr>
            <w:tcW w:w="1613"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содержание муниципальной услуги (работы) &lt;1&gt;</w:t>
            </w:r>
            <w:r>
              <w:rPr>
                <w:rFonts w:ascii="Liberation Sans" w:hAnsi="Liberation Sans" w:eastAsia="Liberation Sans" w:cs="Liberation Sans"/>
                <w:sz w:val="20"/>
              </w:rPr>
            </w:r>
            <w:r/>
          </w:p>
        </w:tc>
        <w:tc>
          <w:tcPr>
            <w:tcW w:w="1382"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условия (формы) оказания муниципальной услуги (работы) &lt;1&gt;</w:t>
            </w:r>
            <w:r>
              <w:rPr>
                <w:rFonts w:ascii="Liberation Sans" w:hAnsi="Liberation Sans" w:eastAsia="Liberation Sans" w:cs="Liberation Sans"/>
                <w:sz w:val="20"/>
              </w:rPr>
            </w:r>
            <w:r/>
          </w:p>
        </w:tc>
        <w:tc>
          <w:tcPr>
            <w:tcW w:w="1183"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Единица измерения</w:t>
            </w:r>
            <w:r>
              <w:rPr>
                <w:rFonts w:ascii="Liberation Sans" w:hAnsi="Liberation Sans" w:eastAsia="Liberation Sans" w:cs="Liberation Sans"/>
                <w:sz w:val="20"/>
              </w:rPr>
            </w:r>
            <w:r/>
          </w:p>
        </w:tc>
        <w:tc>
          <w:tcPr>
            <w:tcW w:w="1520"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Объем муниципальной услуги (работы) на очередной финансовый год</w:t>
            </w:r>
            <w:r>
              <w:rPr>
                <w:rFonts w:ascii="Liberation Sans" w:hAnsi="Liberation Sans" w:eastAsia="Liberation Sans" w:cs="Liberation Sans"/>
                <w:sz w:val="20"/>
              </w:rPr>
            </w:r>
            <w:r/>
          </w:p>
        </w:tc>
        <w:tc>
          <w:tcPr>
            <w:tcW w:w="1952"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Норма штатных единиц работников (норма рабочего времени), необходимых для оказания единицы муниципальной услуги (работы) &lt;2&gt;</w:t>
            </w:r>
            <w:r>
              <w:rPr>
                <w:rFonts w:ascii="Liberation Sans" w:hAnsi="Liberation Sans" w:eastAsia="Liberation Sans" w:cs="Liberation Sans"/>
                <w:sz w:val="20"/>
              </w:rPr>
            </w:r>
            <w:r/>
          </w:p>
        </w:tc>
        <w:tc>
          <w:tcPr>
            <w:tcW w:w="1465"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Нормативная (расчетная) численность работников, штатных единиц &lt;2&gt;</w:t>
            </w:r>
            <w:r>
              <w:rPr>
                <w:rFonts w:ascii="Liberation Sans" w:hAnsi="Liberation Sans" w:eastAsia="Liberation Sans" w:cs="Liberation Sans"/>
                <w:sz w:val="20"/>
              </w:rPr>
            </w:r>
            <w:r/>
          </w:p>
        </w:tc>
        <w:tc>
          <w:tcPr>
            <w:tcW w:w="1632"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Нормативные затраты на оплату труда в соответствующем финансовом году, рублей</w:t>
            </w:r>
            <w:r>
              <w:rPr>
                <w:rFonts w:ascii="Liberation Sans" w:hAnsi="Liberation Sans" w:eastAsia="Liberation Sans" w:cs="Liberation Sans"/>
                <w:sz w:val="20"/>
              </w:rPr>
            </w:r>
            <w:r/>
          </w:p>
        </w:tc>
        <w:tc>
          <w:tcPr>
            <w:tcW w:w="1479"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Средняя заработная плата, рублей в месяц</w:t>
            </w:r>
            <w:r>
              <w:rPr>
                <w:rFonts w:ascii="Liberation Sans" w:hAnsi="Liberation Sans" w:eastAsia="Liberation Sans" w:cs="Liberation Sans"/>
                <w:sz w:val="20"/>
              </w:rPr>
            </w:r>
            <w:r/>
          </w:p>
        </w:tc>
      </w:tr>
      <w:tr>
        <w:trPr/>
        <w:tc>
          <w:tcPr>
            <w:tcW w:w="454"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1309"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2</w:t>
            </w:r>
            <w:r>
              <w:rPr>
                <w:rFonts w:ascii="Liberation Sans" w:hAnsi="Liberation Sans" w:eastAsia="Liberation Sans" w:cs="Liberation Sans"/>
                <w:sz w:val="20"/>
              </w:rPr>
            </w:r>
            <w:r/>
          </w:p>
        </w:tc>
        <w:tc>
          <w:tcPr>
            <w:tcW w:w="1417"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3</w:t>
            </w:r>
            <w:r>
              <w:rPr>
                <w:rFonts w:ascii="Liberation Sans" w:hAnsi="Liberation Sans" w:eastAsia="Liberation Sans" w:cs="Liberation Sans"/>
                <w:sz w:val="20"/>
              </w:rPr>
            </w:r>
            <w:r/>
          </w:p>
        </w:tc>
        <w:tc>
          <w:tcPr>
            <w:tcW w:w="1613"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4</w:t>
            </w:r>
            <w:r>
              <w:rPr>
                <w:rFonts w:ascii="Liberation Sans" w:hAnsi="Liberation Sans" w:eastAsia="Liberation Sans" w:cs="Liberation Sans"/>
                <w:sz w:val="20"/>
              </w:rPr>
            </w:r>
            <w:r/>
          </w:p>
        </w:tc>
        <w:tc>
          <w:tcPr>
            <w:tcW w:w="1382"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5</w:t>
            </w:r>
            <w:r>
              <w:rPr>
                <w:rFonts w:ascii="Liberation Sans" w:hAnsi="Liberation Sans" w:eastAsia="Liberation Sans" w:cs="Liberation Sans"/>
                <w:sz w:val="20"/>
              </w:rPr>
            </w:r>
            <w:r/>
          </w:p>
        </w:tc>
        <w:tc>
          <w:tcPr>
            <w:tcW w:w="1183"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6</w:t>
            </w:r>
            <w:r>
              <w:rPr>
                <w:rFonts w:ascii="Liberation Sans" w:hAnsi="Liberation Sans" w:eastAsia="Liberation Sans" w:cs="Liberation Sans"/>
                <w:sz w:val="20"/>
              </w:rPr>
            </w:r>
            <w:r/>
          </w:p>
        </w:tc>
        <w:tc>
          <w:tcPr>
            <w:tcW w:w="1520"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7</w:t>
            </w:r>
            <w:r>
              <w:rPr>
                <w:rFonts w:ascii="Liberation Sans" w:hAnsi="Liberation Sans" w:eastAsia="Liberation Sans" w:cs="Liberation Sans"/>
                <w:sz w:val="20"/>
              </w:rPr>
            </w:r>
            <w:r/>
          </w:p>
        </w:tc>
        <w:tc>
          <w:tcPr>
            <w:tcW w:w="1952"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8</w:t>
            </w:r>
            <w:r>
              <w:rPr>
                <w:rFonts w:ascii="Liberation Sans" w:hAnsi="Liberation Sans" w:eastAsia="Liberation Sans" w:cs="Liberation Sans"/>
                <w:sz w:val="20"/>
              </w:rPr>
            </w:r>
            <w:r/>
          </w:p>
        </w:tc>
        <w:tc>
          <w:tcPr>
            <w:tcW w:w="1465"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9</w:t>
            </w:r>
            <w:r>
              <w:rPr>
                <w:rFonts w:ascii="Liberation Sans" w:hAnsi="Liberation Sans" w:eastAsia="Liberation Sans" w:cs="Liberation Sans"/>
                <w:sz w:val="20"/>
              </w:rPr>
            </w:r>
            <w:r/>
          </w:p>
        </w:tc>
        <w:tc>
          <w:tcPr>
            <w:tcW w:w="1632"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10</w:t>
            </w:r>
            <w:r>
              <w:rPr>
                <w:rFonts w:ascii="Liberation Sans" w:hAnsi="Liberation Sans" w:eastAsia="Liberation Sans" w:cs="Liberation Sans"/>
                <w:sz w:val="20"/>
              </w:rPr>
            </w:r>
            <w:r/>
          </w:p>
        </w:tc>
        <w:tc>
          <w:tcPr>
            <w:tcW w:w="1479"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11</w:t>
            </w:r>
            <w:r>
              <w:rPr>
                <w:rFonts w:ascii="Liberation Sans" w:hAnsi="Liberation Sans" w:eastAsia="Liberation Sans" w:cs="Liberation Sans"/>
                <w:sz w:val="20"/>
              </w:rPr>
            </w:r>
            <w:r/>
          </w:p>
        </w:tc>
      </w:tr>
      <w:tr>
        <w:trPr/>
        <w:tc>
          <w:tcPr>
            <w:tcW w:w="454"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gridSpan w:val="7"/>
            <w:tcW w:w="10376" w:type="dxa"/>
            <w:textDirection w:val="lrTb"/>
            <w:noWrap w:val="false"/>
          </w:tcPr>
          <w:p>
            <w:pPr>
              <w:pStyle w:val="881"/>
              <w:ind w:left="0" w:right="0" w:firstLine="46"/>
              <w:rPr>
                <w:rFonts w:ascii="Liberation Sans" w:hAnsi="Liberation Sans" w:eastAsia="Liberation Sans" w:cs="Liberation Sans"/>
                <w:sz w:val="20"/>
              </w:rPr>
            </w:pPr>
            <w:r>
              <w:rPr>
                <w:rFonts w:ascii="Liberation Sans" w:hAnsi="Liberation Sans" w:eastAsia="Liberation Sans" w:cs="Liberation Sans"/>
                <w:sz w:val="20"/>
              </w:rPr>
              <w:t xml:space="preserve">Работники, задействованные в организации и выполнении муниципального задания, - всего, в том числе</w:t>
            </w:r>
            <w:r>
              <w:rPr>
                <w:rFonts w:ascii="Liberation Sans" w:hAnsi="Liberation Sans" w:eastAsia="Liberation Sans" w:cs="Liberation Sans"/>
                <w:sz w:val="20"/>
              </w:rPr>
            </w:r>
            <w:r/>
          </w:p>
        </w:tc>
        <w:tc>
          <w:tcPr>
            <w:tcW w:w="1465"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632"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79"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r>
        <w:trPr/>
        <w:tc>
          <w:tcPr>
            <w:tcW w:w="454"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2</w:t>
            </w:r>
            <w:r>
              <w:rPr>
                <w:rFonts w:ascii="Liberation Sans" w:hAnsi="Liberation Sans" w:eastAsia="Liberation Sans" w:cs="Liberation Sans"/>
                <w:sz w:val="20"/>
              </w:rPr>
            </w:r>
            <w:r/>
          </w:p>
        </w:tc>
        <w:tc>
          <w:tcPr>
            <w:gridSpan w:val="7"/>
            <w:tcW w:w="10376" w:type="dxa"/>
            <w:textDirection w:val="lrTb"/>
            <w:noWrap w:val="false"/>
          </w:tcPr>
          <w:p>
            <w:pPr>
              <w:pStyle w:val="881"/>
              <w:ind w:left="0" w:right="0" w:firstLine="46"/>
              <w:rPr>
                <w:rFonts w:ascii="Liberation Sans" w:hAnsi="Liberation Sans" w:eastAsia="Liberation Sans" w:cs="Liberation Sans"/>
                <w:sz w:val="20"/>
              </w:rPr>
            </w:pPr>
            <w:r>
              <w:rPr>
                <w:rFonts w:ascii="Liberation Sans" w:hAnsi="Liberation Sans" w:eastAsia="Liberation Sans" w:cs="Liberation Sans"/>
                <w:sz w:val="20"/>
              </w:rPr>
              <w:t xml:space="preserve">Персонал, не принимающий непосредственного участия в оказании муниципальной услуги (выполнении работы) (административно-управленческий и вспомогательный персонал), - всего</w:t>
            </w:r>
            <w:r>
              <w:rPr>
                <w:rFonts w:ascii="Liberation Sans" w:hAnsi="Liberation Sans" w:eastAsia="Liberation Sans" w:cs="Liberation Sans"/>
                <w:sz w:val="20"/>
              </w:rPr>
            </w:r>
            <w:r/>
          </w:p>
        </w:tc>
        <w:tc>
          <w:tcPr>
            <w:tcW w:w="1465"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632"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79"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r>
        <w:trPr>
          <w:trHeight w:val="481"/>
        </w:trPr>
        <w:tc>
          <w:tcPr>
            <w:tcW w:w="454"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3</w:t>
            </w:r>
            <w:r>
              <w:rPr>
                <w:rFonts w:ascii="Liberation Sans" w:hAnsi="Liberation Sans" w:eastAsia="Liberation Sans" w:cs="Liberation Sans"/>
                <w:sz w:val="20"/>
              </w:rPr>
            </w:r>
            <w:r/>
          </w:p>
        </w:tc>
        <w:tc>
          <w:tcPr>
            <w:gridSpan w:val="7"/>
            <w:tcW w:w="10376" w:type="dxa"/>
            <w:textDirection w:val="lrTb"/>
            <w:noWrap w:val="false"/>
          </w:tcPr>
          <w:p>
            <w:pPr>
              <w:pStyle w:val="881"/>
              <w:ind w:left="0" w:right="0" w:firstLine="46"/>
              <w:rPr>
                <w:rFonts w:ascii="Liberation Sans" w:hAnsi="Liberation Sans" w:eastAsia="Liberation Sans" w:cs="Liberation Sans"/>
                <w:sz w:val="20"/>
              </w:rPr>
            </w:pPr>
            <w:r>
              <w:rPr>
                <w:rFonts w:ascii="Liberation Sans" w:hAnsi="Liberation Sans" w:eastAsia="Liberation Sans" w:cs="Liberation Sans"/>
                <w:sz w:val="20"/>
              </w:rPr>
              <w:t xml:space="preserve">Персонал, принимающий непосредственное участие в оказании соответствующей муниципальной услуги (выполнении работы), - всего, в том числе по муниципальным услугам (работам)</w:t>
            </w:r>
            <w:r>
              <w:rPr>
                <w:rFonts w:ascii="Liberation Sans" w:hAnsi="Liberation Sans" w:eastAsia="Liberation Sans" w:cs="Liberation Sans"/>
                <w:sz w:val="20"/>
              </w:rPr>
            </w:r>
            <w:r/>
          </w:p>
        </w:tc>
        <w:tc>
          <w:tcPr>
            <w:tcW w:w="1465"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632"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79"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r>
        <w:trPr/>
        <w:tc>
          <w:tcPr>
            <w:tcW w:w="454"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4</w:t>
            </w:r>
            <w:r>
              <w:rPr>
                <w:rFonts w:ascii="Liberation Sans" w:hAnsi="Liberation Sans" w:eastAsia="Liberation Sans" w:cs="Liberation Sans"/>
                <w:sz w:val="20"/>
              </w:rPr>
            </w:r>
            <w:r/>
          </w:p>
        </w:tc>
        <w:tc>
          <w:tcPr>
            <w:tcW w:w="1309"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17"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613"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82"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83"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520"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952"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65"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632"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79"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r>
        <w:trPr/>
        <w:tc>
          <w:tcPr>
            <w:tcW w:w="454"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t xml:space="preserve">5</w:t>
            </w:r>
            <w:r>
              <w:rPr>
                <w:rFonts w:ascii="Liberation Sans" w:hAnsi="Liberation Sans" w:eastAsia="Liberation Sans" w:cs="Liberation Sans"/>
                <w:sz w:val="20"/>
              </w:rPr>
            </w:r>
            <w:r/>
          </w:p>
        </w:tc>
        <w:tc>
          <w:tcPr>
            <w:tcW w:w="1309"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17"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613"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382"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83"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520"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952"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65"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632"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79" w:type="dxa"/>
            <w:textDirection w:val="lrTb"/>
            <w:noWrap w:val="false"/>
          </w:tcPr>
          <w:p>
            <w:pPr>
              <w:pStyle w:val="881"/>
              <w:ind w:left="0" w:right="0" w:firstLine="46"/>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bl>
    <w:p>
      <w:pPr>
        <w:pStyle w:val="881"/>
        <w:ind w:firstLine="540"/>
        <w:jc w:val="both"/>
      </w:pPr>
      <w:r>
        <w:t xml:space="preserve">--------------------------------</w:t>
      </w:r>
      <w:r/>
    </w:p>
    <w:p>
      <w:pPr>
        <w:pStyle w:val="881"/>
        <w:ind w:firstLine="540"/>
        <w:jc w:val="both"/>
        <w:spacing w:before="220"/>
        <w:rPr>
          <w:rFonts w:ascii="Liberation Sans" w:hAnsi="Liberation Sans" w:eastAsia="Liberation Sans" w:cs="Liberation Sans"/>
        </w:rPr>
      </w:pPr>
      <w:r>
        <w:rPr>
          <w:rFonts w:ascii="Liberation Sans" w:hAnsi="Liberation Sans" w:eastAsia="Liberation Sans" w:cs="Liberation Sans"/>
        </w:rPr>
        <w:t xml:space="preserve">Примечание к таблице 1:</w:t>
      </w:r>
      <w:r>
        <w:rPr>
          <w:rFonts w:ascii="Liberation Sans" w:hAnsi="Liberation Sans" w:eastAsia="Liberation Sans" w:cs="Liberation Sans"/>
        </w:rPr>
      </w:r>
      <w:r/>
    </w:p>
    <w:p>
      <w:pPr>
        <w:pStyle w:val="881"/>
        <w:ind w:firstLine="540"/>
        <w:jc w:val="both"/>
        <w:spacing w:before="220"/>
        <w:rPr>
          <w:rFonts w:ascii="Liberation Sans" w:hAnsi="Liberation Sans" w:eastAsia="Liberation Sans" w:cs="Liberation Sans"/>
        </w:rPr>
      </w:pPr>
      <w:r>
        <w:rPr>
          <w:rFonts w:ascii="Liberation Sans" w:hAnsi="Liberation Sans" w:eastAsia="Liberation Sans" w:cs="Liberation Sans"/>
        </w:rPr>
        <w:t xml:space="preserve">&lt;1&gt; Приводятся значения показателей, предусмотренных информацией соответствующей реестровой записи общероссийского базового или регионального перечня.</w:t>
      </w:r>
      <w:r>
        <w:rPr>
          <w:rFonts w:ascii="Liberation Sans" w:hAnsi="Liberation Sans" w:eastAsia="Liberation Sans" w:cs="Liberation Sans"/>
        </w:rPr>
      </w:r>
      <w:r/>
    </w:p>
    <w:p>
      <w:pPr>
        <w:pStyle w:val="881"/>
        <w:ind w:firstLine="540"/>
        <w:jc w:val="both"/>
        <w:spacing w:before="220"/>
        <w:rPr>
          <w:rFonts w:ascii="Liberation Sans" w:hAnsi="Liberation Sans" w:eastAsia="Liberation Sans" w:cs="Liberation Sans"/>
        </w:rPr>
      </w:pPr>
      <w:r>
        <w:rPr>
          <w:rFonts w:ascii="Liberation Sans" w:hAnsi="Liberation Sans" w:eastAsia="Liberation Sans" w:cs="Liberation Sans"/>
        </w:rPr>
        <w:t xml:space="preserve">&lt;2&gt; Нормы штатных единиц работников определяются на основе отраслевых норм труда работников учреждений, оказывающих соответствующие муниципальные услуги (работы). При отсутствии отраслевых норм труда нормы штатных единиц работников (n</w:t>
      </w:r>
      <w:r>
        <w:rPr>
          <w:rFonts w:ascii="Liberation Sans" w:hAnsi="Liberation Sans" w:eastAsia="Liberation Sans" w:cs="Liberation Sans"/>
          <w:vertAlign w:val="subscript"/>
        </w:rPr>
        <w:t xml:space="preserve">ij</w:t>
      </w:r>
      <w:r>
        <w:rPr>
          <w:rFonts w:ascii="Liberation Sans" w:hAnsi="Liberation Sans" w:eastAsia="Liberation Sans" w:cs="Liberation Sans"/>
          <w:vertAlign w:val="superscript"/>
        </w:rPr>
        <w:t xml:space="preserve">ОТ1</w:t>
      </w:r>
      <w:r>
        <w:rPr>
          <w:rFonts w:ascii="Liberation Sans" w:hAnsi="Liberation Sans" w:eastAsia="Liberation Sans" w:cs="Liberation Sans"/>
        </w:rPr>
        <w:t xml:space="preserve">) определяются по формуле:</w:t>
      </w:r>
      <w:r>
        <w:rPr>
          <w:rFonts w:ascii="Liberation Sans" w:hAnsi="Liberation Sans" w:eastAsia="Liberation Sans" w:cs="Liberation Sans"/>
        </w:rPr>
      </w:r>
      <w:r/>
    </w:p>
    <w:p>
      <w:pPr>
        <w:pStyle w:val="881"/>
        <w:rPr>
          <w:rFonts w:ascii="Liberation Sans" w:hAnsi="Liberation Sans" w:eastAsia="Liberation Sans" w:cs="Liberation Sans"/>
        </w:rPr>
      </w:pPr>
      <w:r>
        <w:rPr>
          <w:rFonts w:ascii="Liberation Sans" w:hAnsi="Liberation Sans" w:eastAsia="Liberation Sans" w:cs="Liberation Sans"/>
        </w:rPr>
      </w:r>
      <w:r>
        <w:rPr>
          <w:rFonts w:ascii="Liberation Sans" w:hAnsi="Liberation Sans" w:eastAsia="Liberation Sans" w:cs="Liberation Sans"/>
        </w:rPr>
      </w:r>
      <w:r/>
    </w:p>
    <w:p>
      <w:pPr>
        <w:pStyle w:val="881"/>
      </w:pPr>
      <w:r/>
      <w:r/>
    </w:p>
    <w:p>
      <w:pPr>
        <w:pStyle w:val="881"/>
        <w:sectPr>
          <w:footnotePr/>
          <w:endnotePr/>
          <w:type w:val="nextPage"/>
          <w:pgSz w:w="16838" w:h="11905" w:orient="landscape"/>
          <w:pgMar w:top="1701" w:right="1134" w:bottom="850" w:left="1134" w:header="709" w:footer="0" w:gutter="0"/>
          <w:cols w:num="1" w:sep="0" w:space="720" w:equalWidth="1"/>
          <w:docGrid w:linePitch="360"/>
        </w:sectPr>
      </w:pPr>
      <w:r/>
      <w:r/>
    </w:p>
    <w:p>
      <w:pPr>
        <w:pStyle w:val="881"/>
        <w:ind w:firstLine="540"/>
        <w:jc w:val="both"/>
      </w:pPr>
      <w:r/>
      <w:r/>
    </w:p>
    <w:p>
      <w:pPr>
        <w:pStyle w:val="881"/>
        <w:jc w:val="center"/>
      </w:pPr>
      <w:r>
        <w:rPr>
          <w:position w:val="-31"/>
        </w:rPr>
      </w:r>
      <w:r>
        <mc:AlternateContent>
          <mc:Choice Requires="wpg">
            <w:drawing>
              <wp:inline xmlns:wp="http://schemas.openxmlformats.org/drawingml/2006/wordprocessingDrawing" distT="0" distB="0" distL="0" distR="0">
                <wp:extent cx="895350" cy="533400"/>
                <wp:effectExtent l="0" t="0" r="0" b="0"/>
                <wp:docPr id="3"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926483" name="" hidden="0"/>
                        <pic:cNvPicPr>
                          <a:picLocks noChangeAspect="1"/>
                        </pic:cNvPicPr>
                        <pic:nvPr isPhoto="0" userDrawn="0"/>
                      </pic:nvPicPr>
                      <pic:blipFill>
                        <a:blip r:embed="rId37"/>
                        <a:stretch/>
                      </pic:blipFill>
                      <pic:spPr bwMode="auto">
                        <a:xfrm>
                          <a:off x="0" y="0"/>
                          <a:ext cx="895349" cy="5333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70.5pt;height:42.0pt;mso-wrap-distance-left:0.0pt;mso-wrap-distance-top:0.0pt;mso-wrap-distance-right:0.0pt;mso-wrap-distance-bottom:0.0pt;" stroked="false">
                <v:path textboxrect="0,0,0,0"/>
                <v:imagedata r:id="rId37" o:title=""/>
              </v:shape>
            </w:pict>
          </mc:Fallback>
        </mc:AlternateContent>
      </w:r>
      <w:r>
        <w:rPr>
          <w:position w:val="-31"/>
        </w:rPr>
      </w:r>
      <w:r/>
    </w:p>
    <w:p>
      <w:pPr>
        <w:pStyle w:val="881"/>
        <w:jc w:val="center"/>
      </w:p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где:</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position w:val="-11"/>
          <w:sz w:val="24"/>
        </w:rPr>
      </w:r>
      <w:r>
        <w:rPr>
          <w:rFonts w:ascii="Liberation Sans" w:hAnsi="Liberation Sans" w:eastAsia="Liberation Sans" w:cs="Liberation Sans"/>
          <w:sz w:val="24"/>
        </w:rPr>
        <mc:AlternateContent>
          <mc:Choice Requires="wpg">
            <w:drawing>
              <wp:inline xmlns:wp="http://schemas.openxmlformats.org/drawingml/2006/wordprocessingDrawing" distT="0" distB="0" distL="0" distR="0">
                <wp:extent cx="333375" cy="285750"/>
                <wp:effectExtent l="0" t="0" r="0" b="0"/>
                <wp:docPr id="4"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116119" name="" hidden="0"/>
                        <pic:cNvPicPr>
                          <a:picLocks noChangeAspect="1"/>
                        </pic:cNvPicPr>
                        <pic:nvPr isPhoto="0" userDrawn="0"/>
                      </pic:nvPicPr>
                      <pic:blipFill>
                        <a:blip r:embed="rId38"/>
                        <a:stretch/>
                      </pic:blipFill>
                      <pic:spPr bwMode="auto">
                        <a:xfrm>
                          <a:off x="0" y="0"/>
                          <a:ext cx="333374" cy="28575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26.2pt;height:22.5pt;mso-wrap-distance-left:0.0pt;mso-wrap-distance-top:0.0pt;mso-wrap-distance-right:0.0pt;mso-wrap-distance-bottom:0.0pt;" stroked="false">
                <v:path textboxrect="0,0,0,0"/>
                <v:imagedata r:id="rId38" o:title=""/>
              </v:shape>
            </w:pict>
          </mc:Fallback>
        </mc:AlternateContent>
      </w:r>
      <w:r>
        <w:rPr>
          <w:rFonts w:ascii="Liberation Sans" w:hAnsi="Liberation Sans" w:eastAsia="Liberation Sans" w:cs="Liberation Sans"/>
          <w:sz w:val="24"/>
        </w:rPr>
        <w:t xml:space="preserve">- нормативное количество j-й штатной единицы работников, непосредственно связанных с оказанием i-й муниципальной услуги (работы);</w:t>
      </w:r>
      <w:r>
        <w:rPr>
          <w:rFonts w:ascii="Liberation Sans" w:hAnsi="Liberation Sans" w:eastAsia="Liberation Sans" w:cs="Liberation Sans"/>
          <w:sz w:val="24"/>
        </w:rPr>
      </w:r>
      <w:r/>
    </w:p>
    <w:p>
      <w:pPr>
        <w:ind w:left="0" w:right="0" w:firstLine="567"/>
        <w:jc w:val="both"/>
        <w:spacing w:before="0" w:beforeAutospacing="0" w:after="0"/>
        <w:rPr>
          <w:rFonts w:ascii="Liberation Sans" w:hAnsi="Liberation Sans" w:eastAsia="Liberation Sans" w:cs="Liberation Sans"/>
          <w:sz w:val="24"/>
        </w:rPr>
        <w:pBdr>
          <w:top w:val="none" w:color="000000" w:sz="4" w:space="0"/>
          <w:left w:val="none" w:color="000000" w:sz="4" w:space="0"/>
          <w:bottom w:val="none" w:color="000000" w:sz="4" w:space="0"/>
          <w:right w:val="none" w:color="000000" w:sz="4" w:space="0"/>
        </w:pBdr>
      </w:pPr>
      <w:r>
        <w:rPr>
          <w:rFonts w:ascii="Liberation Sans" w:hAnsi="Liberation Sans" w:eastAsia="Liberation Sans" w:cs="Liberation Sans"/>
          <w:sz w:val="24"/>
        </w:rPr>
        <mc:AlternateContent>
          <mc:Choice Requires="wpg">
            <w:drawing>
              <wp:inline xmlns:wp="http://schemas.openxmlformats.org/drawingml/2006/wordprocessingDrawing" distT="0" distB="0" distL="0" distR="0">
                <wp:extent cx="342900" cy="276225"/>
                <wp:effectExtent l="0" t="0" r="0" b="0"/>
                <wp:docPr id="5"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141441" name="" hidden="0"/>
                        <pic:cNvPicPr>
                          <a:picLocks noChangeAspect="1"/>
                        </pic:cNvPicPr>
                        <pic:nvPr isPhoto="0" userDrawn="0"/>
                      </pic:nvPicPr>
                      <pic:blipFill>
                        <a:blip r:embed="rId39"/>
                        <a:stretch/>
                      </pic:blipFill>
                      <pic:spPr bwMode="auto">
                        <a:xfrm>
                          <a:off x="0" y="0"/>
                          <a:ext cx="342900" cy="27622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27.0pt;height:21.8pt;mso-wrap-distance-left:0.0pt;mso-wrap-distance-top:0.0pt;mso-wrap-distance-right:0.0pt;mso-wrap-distance-bottom:0.0pt;" stroked="false">
                <v:path textboxrect="0,0,0,0"/>
                <v:imagedata r:id="rId39" o:title=""/>
              </v:shape>
            </w:pict>
          </mc:Fallback>
        </mc:AlternateContent>
      </w:r>
      <w:r>
        <w:rPr>
          <w:rFonts w:ascii="Liberation Sans" w:hAnsi="Liberation Sans" w:eastAsia="Liberation Sans" w:cs="Liberation Sans"/>
          <w:sz w:val="24"/>
        </w:rPr>
        <w:t xml:space="preserve"> - нормативное количество одновременно оказываемой i-й муниципальной услуги (работы) с использованием j-й штатной единицы работников.</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В этом случае нормативная (расчетная) численность работник</w:t>
      </w:r>
      <w:r>
        <w:rPr>
          <w:rFonts w:ascii="Liberation Sans" w:hAnsi="Liberation Sans" w:eastAsia="Liberation Sans" w:cs="Liberation Sans"/>
          <w:sz w:val="24"/>
        </w:rPr>
        <w:t xml:space="preserve">ов, задействованных в организации и выполнении муниципального задания, рассчитывается как произведение объема муниципальной услуги (работы) на нормативное количество штатных единиц работников, необходимых для оказания единицы муниципальной услуги (работы).</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Также нормативная (расчетная) численность работников, задействованных в организации и выполнении муниципального задания, может рассчитываться на основании норм рабочего времени (например, человеко-дня, человеко-ча</w:t>
      </w:r>
      <w:r>
        <w:rPr>
          <w:rFonts w:ascii="Liberation Sans" w:hAnsi="Liberation Sans" w:eastAsia="Liberation Sans" w:cs="Liberation Sans"/>
          <w:sz w:val="24"/>
        </w:rPr>
        <w:t xml:space="preserve">са), затрачиваемого специалистом основного персонала на оказание i-й муниципальной услуги, к норме рабочего времени на определенный календарный период времени (месяц, квартал, год) в зависимости от установленной продолжительности рабочего времени в неделю;</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13.3. возможные отклонения от установленных муниципальным заданием показателей, характеризующих объем и (или) качество муниципальной услуги в натуральном выражении, в пределах которых муниципальное задание считается выполненным. Вышеу</w:t>
      </w:r>
      <w:r>
        <w:rPr>
          <w:rFonts w:ascii="Liberation Sans" w:hAnsi="Liberation Sans" w:eastAsia="Liberation Sans" w:cs="Liberation Sans"/>
          <w:sz w:val="24"/>
        </w:rPr>
        <w:t xml:space="preserve">казанные значения устанавливаются в процентах по каждой муниципальной услуге. Значение возможного отклонения должно быть обосновано спецификой оказания муниципальной услуги и факторами, не зависящими от исполнительской дисциплины муниципального учреждения.</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Значения возможных отклонений не могут превышать 10%;</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13.4. перечень муниципального имущества, сданного в аренду с согласия учредителя;</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13.5. иная дополнительная информация, необходимая для выполнения (контроля за выполнением) муниципального задания.</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14. В зависимости от особенностей оказываемых муниципальных услуг (выполняемых работ) учредитель вправе дополнять и детализировать форму муниципального задания.</w:t>
      </w:r>
      <w:r>
        <w:rPr>
          <w:rFonts w:ascii="Liberation Sans" w:hAnsi="Liberation Sans" w:eastAsia="Liberation Sans" w:cs="Liberation Sans"/>
          <w:sz w:val="24"/>
        </w:rPr>
      </w:r>
      <w:r/>
    </w:p>
    <w:p>
      <w:pPr>
        <w:pStyle w:val="881"/>
        <w:sectPr>
          <w:footnotePr/>
          <w:endnotePr/>
          <w:type w:val="nextPage"/>
          <w:pgSz w:w="11905" w:h="16838" w:orient="portrait"/>
          <w:pgMar w:top="1134" w:right="850" w:bottom="1134" w:left="1701" w:header="709" w:footer="709" w:gutter="0"/>
          <w:cols w:num="1" w:sep="0" w:space="720" w:equalWidth="1"/>
          <w:docGrid w:linePitch="360"/>
        </w:sectPr>
      </w:pPr>
      <w:r/>
      <w:r/>
    </w:p>
    <w:p>
      <w:pPr>
        <w:pStyle w:val="881"/>
        <w:ind w:left="4961"/>
        <w:jc w:val="left"/>
        <w:rPr>
          <w:rFonts w:ascii="Liberation Sans" w:hAnsi="Liberation Sans" w:eastAsia="Liberation Sans" w:cs="Liberation Sans"/>
          <w:sz w:val="28"/>
        </w:rPr>
        <w:outlineLvl w:val="1"/>
      </w:pPr>
      <w:r>
        <w:rPr>
          <w:rFonts w:ascii="Liberation Sans" w:hAnsi="Liberation Sans" w:eastAsia="Liberation Sans" w:cs="Liberation Sans"/>
          <w:sz w:val="28"/>
        </w:rPr>
        <w:t xml:space="preserve">Приложение № 3</w:t>
      </w:r>
      <w:r>
        <w:rPr>
          <w:rFonts w:ascii="Liberation Sans" w:hAnsi="Liberation Sans" w:eastAsia="Liberation Sans" w:cs="Liberation Sans"/>
          <w:sz w:val="28"/>
        </w:rPr>
      </w:r>
      <w:r/>
    </w:p>
    <w:p>
      <w:pPr>
        <w:pStyle w:val="881"/>
        <w:ind w:left="4961"/>
        <w:jc w:val="left"/>
        <w:rPr>
          <w:rFonts w:ascii="Liberation Sans" w:hAnsi="Liberation Sans" w:eastAsia="Liberation Sans" w:cs="Liberation Sans"/>
          <w:sz w:val="28"/>
        </w:rPr>
      </w:pPr>
      <w:r>
        <w:rPr>
          <w:rFonts w:ascii="Liberation Sans" w:hAnsi="Liberation Sans" w:eastAsia="Liberation Sans" w:cs="Liberation Sans"/>
          <w:sz w:val="28"/>
        </w:rPr>
        <w:t xml:space="preserve">к Порядку формирования и финансового</w:t>
      </w:r>
      <w:r>
        <w:rPr>
          <w:rFonts w:ascii="Liberation Sans" w:hAnsi="Liberation Sans" w:eastAsia="Liberation Sans" w:cs="Liberation Sans"/>
          <w:sz w:val="28"/>
        </w:rPr>
      </w:r>
      <w:r/>
    </w:p>
    <w:p>
      <w:pPr>
        <w:pStyle w:val="881"/>
        <w:ind w:left="4961"/>
        <w:jc w:val="left"/>
        <w:rPr>
          <w:rFonts w:ascii="Liberation Sans" w:hAnsi="Liberation Sans" w:eastAsia="Liberation Sans" w:cs="Liberation Sans"/>
          <w:sz w:val="28"/>
        </w:rPr>
      </w:pPr>
      <w:r>
        <w:rPr>
          <w:rFonts w:ascii="Liberation Sans" w:hAnsi="Liberation Sans" w:eastAsia="Liberation Sans" w:cs="Liberation Sans"/>
          <w:sz w:val="28"/>
        </w:rPr>
        <w:t xml:space="preserve">обеспечения выполнения</w:t>
      </w:r>
      <w:r>
        <w:rPr>
          <w:rFonts w:ascii="Liberation Sans" w:hAnsi="Liberation Sans" w:eastAsia="Liberation Sans" w:cs="Liberation Sans"/>
          <w:sz w:val="28"/>
        </w:rPr>
      </w:r>
      <w:r/>
    </w:p>
    <w:p>
      <w:pPr>
        <w:pStyle w:val="881"/>
        <w:ind w:left="4961"/>
        <w:jc w:val="left"/>
        <w:rPr>
          <w:rFonts w:ascii="Liberation Sans" w:hAnsi="Liberation Sans" w:eastAsia="Liberation Sans" w:cs="Liberation Sans"/>
          <w:sz w:val="28"/>
        </w:rPr>
      </w:pPr>
      <w:r>
        <w:rPr>
          <w:rFonts w:ascii="Liberation Sans" w:hAnsi="Liberation Sans" w:eastAsia="Liberation Sans" w:cs="Liberation Sans"/>
          <w:sz w:val="28"/>
        </w:rPr>
        <w:t xml:space="preserve">муниципального задания</w:t>
      </w:r>
      <w:r>
        <w:rPr>
          <w:rFonts w:ascii="Liberation Sans" w:hAnsi="Liberation Sans" w:eastAsia="Liberation Sans" w:cs="Liberation Sans"/>
          <w:sz w:val="28"/>
        </w:rPr>
      </w:r>
      <w:r/>
    </w:p>
    <w:p>
      <w:pPr>
        <w:pStyle w:val="881"/>
        <w:jc w:val="center"/>
        <w:rPr>
          <w:rFonts w:ascii="Liberation Sans" w:hAnsi="Liberation Sans" w:eastAsia="Liberation Sans" w:cs="Liberation Sans"/>
          <w:sz w:val="28"/>
          <w:szCs w:val="28"/>
        </w:rPr>
      </w:pPr>
      <w:r>
        <w:rPr>
          <w:rFonts w:ascii="Liberation Sans" w:hAnsi="Liberation Sans" w:eastAsia="Liberation Sans" w:cs="Liberation Sans"/>
          <w:sz w:val="28"/>
        </w:rPr>
      </w:r>
      <w:r>
        <w:rPr>
          <w:rFonts w:ascii="Liberation Sans" w:hAnsi="Liberation Sans" w:eastAsia="Liberation Sans" w:cs="Liberation Sans"/>
          <w:sz w:val="28"/>
        </w:rPr>
      </w:r>
      <w:r/>
    </w:p>
    <w:p>
      <w:pPr>
        <w:pStyle w:val="881"/>
        <w:jc w:val="center"/>
        <w:rPr>
          <w:rFonts w:ascii="Liberation Sans" w:hAnsi="Liberation Sans" w:eastAsia="Liberation Sans" w:cs="Liberation Sans"/>
          <w:sz w:val="28"/>
          <w:szCs w:val="28"/>
        </w:rPr>
      </w:pPr>
      <w:r>
        <w:rPr>
          <w:rFonts w:ascii="Liberation Sans" w:hAnsi="Liberation Sans" w:eastAsia="Liberation Sans" w:cs="Liberation Sans"/>
          <w:sz w:val="28"/>
        </w:rPr>
      </w:r>
      <w:r>
        <w:rPr>
          <w:rFonts w:ascii="Liberation Sans" w:hAnsi="Liberation Sans" w:eastAsia="Liberation Sans" w:cs="Liberation Sans"/>
          <w:sz w:val="28"/>
        </w:rPr>
      </w:r>
      <w:r/>
    </w:p>
    <w:p>
      <w:pPr>
        <w:pStyle w:val="881"/>
        <w:jc w:val="center"/>
        <w:rPr>
          <w:rFonts w:ascii="Liberation Sans" w:hAnsi="Liberation Sans" w:eastAsia="Liberation Sans" w:cs="Liberation Sans"/>
          <w:b/>
          <w:bCs/>
          <w:sz w:val="28"/>
          <w:szCs w:val="28"/>
        </w:rPr>
      </w:pPr>
      <w:r>
        <w:rPr>
          <w:rFonts w:ascii="Liberation Sans" w:hAnsi="Liberation Sans" w:eastAsia="Liberation Sans" w:cs="Liberation Sans"/>
          <w:b/>
          <w:bCs/>
          <w:sz w:val="28"/>
        </w:rPr>
      </w:r>
      <w:bookmarkStart w:id="20" w:name="P1088"/>
      <w:r>
        <w:rPr>
          <w:rFonts w:ascii="Liberation Sans" w:hAnsi="Liberation Sans" w:eastAsia="Liberation Sans" w:cs="Liberation Sans"/>
          <w:b/>
          <w:bCs/>
          <w:sz w:val="28"/>
        </w:rPr>
      </w:r>
      <w:bookmarkEnd w:id="20"/>
      <w:r>
        <w:rPr>
          <w:rFonts w:ascii="Liberation Sans" w:hAnsi="Liberation Sans" w:eastAsia="Liberation Sans" w:cs="Liberation Sans"/>
          <w:b/>
          <w:bCs/>
          <w:sz w:val="28"/>
        </w:rPr>
        <w:t xml:space="preserve">ФОРМА </w:t>
      </w:r>
      <w:r>
        <w:rPr>
          <w:rFonts w:ascii="Liberation Sans" w:hAnsi="Liberation Sans" w:eastAsia="Liberation Sans" w:cs="Liberation Sans"/>
          <w:b/>
          <w:bCs/>
          <w:sz w:val="28"/>
        </w:rPr>
      </w:r>
      <w:r/>
    </w:p>
    <w:p>
      <w:pPr>
        <w:pStyle w:val="881"/>
        <w:jc w:val="center"/>
        <w:rPr>
          <w:rFonts w:ascii="Liberation Sans" w:hAnsi="Liberation Sans" w:eastAsia="Liberation Sans" w:cs="Liberation Sans"/>
          <w:b/>
          <w:bCs/>
          <w:sz w:val="28"/>
          <w:szCs w:val="28"/>
        </w:rPr>
      </w:pPr>
      <w:r>
        <w:rPr>
          <w:rFonts w:ascii="Liberation Sans" w:hAnsi="Liberation Sans" w:eastAsia="Liberation Sans" w:cs="Liberation Sans"/>
          <w:b/>
          <w:bCs/>
          <w:sz w:val="28"/>
        </w:rPr>
      </w:r>
      <w:r>
        <w:rPr>
          <w:rFonts w:ascii="Liberation Sans" w:hAnsi="Liberation Sans" w:eastAsia="Liberation Sans" w:cs="Liberation Sans"/>
          <w:sz w:val="28"/>
        </w:rPr>
        <w:t xml:space="preserve">отчета о выполнении муниципального задания</w:t>
      </w:r>
      <w:r>
        <w:rPr>
          <w:rFonts w:ascii="Liberation Sans" w:hAnsi="Liberation Sans" w:eastAsia="Liberation Sans" w:cs="Liberation Sans"/>
          <w:b/>
          <w:bCs/>
          <w:sz w:val="28"/>
        </w:rPr>
      </w:r>
      <w:r/>
    </w:p>
    <w:p>
      <w:pPr>
        <w:pStyle w:val="881"/>
        <w:jc w:val="right"/>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881"/>
        <w:jc w:val="right"/>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882"/>
        <w:ind w:left="2835"/>
        <w:jc w:val="both"/>
        <w:rPr>
          <w:rFonts w:ascii="Liberation Sans" w:hAnsi="Liberation Sans" w:eastAsia="Liberation Sans" w:cs="Liberation Sans"/>
          <w:b/>
          <w:sz w:val="24"/>
        </w:rPr>
      </w:pPr>
      <w:r>
        <w:rPr>
          <w:rFonts w:ascii="Liberation Sans" w:hAnsi="Liberation Sans" w:eastAsia="Liberation Sans" w:cs="Liberation Sans"/>
          <w:b/>
          <w:sz w:val="24"/>
        </w:rPr>
        <w:t xml:space="preserve">УТВЕРЖДАЮ</w:t>
      </w:r>
      <w:r>
        <w:rPr>
          <w:rFonts w:ascii="Liberation Sans" w:hAnsi="Liberation Sans" w:eastAsia="Liberation Sans" w:cs="Liberation Sans"/>
          <w:b/>
          <w:sz w:val="24"/>
        </w:rPr>
      </w:r>
      <w:r/>
    </w:p>
    <w:p>
      <w:pPr>
        <w:pStyle w:val="882"/>
        <w:ind w:left="2835"/>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w:t>
      </w:r>
      <w:r>
        <w:rPr>
          <w:rFonts w:ascii="Liberation Sans" w:hAnsi="Liberation Sans" w:eastAsia="Liberation Sans" w:cs="Liberation Sans"/>
          <w:sz w:val="24"/>
        </w:rPr>
      </w:r>
      <w:r/>
    </w:p>
    <w:p>
      <w:pPr>
        <w:pStyle w:val="882"/>
        <w:ind w:left="2835"/>
        <w:jc w:val="left"/>
        <w:rPr>
          <w:rFonts w:ascii="Liberation Sans" w:hAnsi="Liberation Sans" w:eastAsia="Liberation Sans" w:cs="Liberation Sans"/>
          <w:sz w:val="24"/>
        </w:rPr>
      </w:pPr>
      <w:r>
        <w:rPr>
          <w:rFonts w:ascii="Liberation Sans" w:hAnsi="Liberation Sans" w:eastAsia="Liberation Sans" w:cs="Liberation Sans"/>
          <w:sz w:val="24"/>
        </w:rPr>
        <w:t xml:space="preserve">(должность руководителя (заместителя руководителя)</w:t>
      </w:r>
      <w:r>
        <w:rPr>
          <w:rFonts w:ascii="Liberation Sans" w:hAnsi="Liberation Sans" w:eastAsia="Liberation Sans" w:cs="Liberation Sans"/>
          <w:sz w:val="24"/>
        </w:rPr>
        <w:t xml:space="preserve"> учредителя)</w:t>
      </w:r>
      <w:r>
        <w:rPr>
          <w:rFonts w:ascii="Liberation Sans" w:hAnsi="Liberation Sans" w:eastAsia="Liberation Sans" w:cs="Liberation Sans"/>
          <w:sz w:val="24"/>
        </w:rPr>
      </w:r>
      <w:r/>
    </w:p>
    <w:p>
      <w:pPr>
        <w:pStyle w:val="882"/>
        <w:ind w:left="2835"/>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 (__________________)</w:t>
      </w:r>
      <w:r>
        <w:rPr>
          <w:rFonts w:ascii="Liberation Sans" w:hAnsi="Liberation Sans" w:eastAsia="Liberation Sans" w:cs="Liberation Sans"/>
          <w:sz w:val="24"/>
        </w:rPr>
      </w:r>
      <w:r/>
    </w:p>
    <w:p>
      <w:pPr>
        <w:pStyle w:val="882"/>
        <w:ind w:left="2835"/>
        <w:jc w:val="both"/>
        <w:rPr>
          <w:rFonts w:ascii="Liberation Sans" w:hAnsi="Liberation Sans" w:eastAsia="Liberation Sans" w:cs="Liberation Sans"/>
          <w:sz w:val="24"/>
        </w:rPr>
      </w:pPr>
      <w:r>
        <w:rPr>
          <w:rFonts w:ascii="Liberation Sans" w:hAnsi="Liberation Sans" w:eastAsia="Liberation Sans" w:cs="Liberation Sans"/>
          <w:sz w:val="24"/>
        </w:rPr>
        <w:t xml:space="preserve">                       (подпись)                          (Ф.И.О.)</w:t>
      </w:r>
      <w:r>
        <w:rPr>
          <w:rFonts w:ascii="Liberation Sans" w:hAnsi="Liberation Sans" w:eastAsia="Liberation Sans" w:cs="Liberation Sans"/>
          <w:sz w:val="24"/>
        </w:rPr>
      </w:r>
      <w:r/>
    </w:p>
    <w:p>
      <w:pPr>
        <w:pStyle w:val="882"/>
        <w:ind w:left="2835"/>
        <w:jc w:val="both"/>
        <w:rPr>
          <w:rFonts w:ascii="Liberation Sans" w:hAnsi="Liberation Sans" w:eastAsia="Liberation Sans" w:cs="Liberation Sans"/>
          <w:sz w:val="24"/>
        </w:rPr>
      </w:pPr>
      <w:r>
        <w:rPr>
          <w:rFonts w:ascii="Liberation Sans" w:hAnsi="Liberation Sans" w:eastAsia="Liberation Sans" w:cs="Liberation Sans"/>
          <w:sz w:val="24"/>
        </w:rPr>
        <w:t xml:space="preserve">"____" _____________________ г.</w:t>
      </w:r>
      <w:r>
        <w:rPr>
          <w:rFonts w:ascii="Liberation Sans" w:hAnsi="Liberation Sans" w:eastAsia="Liberation Sans" w:cs="Liberation Sans"/>
          <w:sz w:val="24"/>
        </w:rPr>
      </w:r>
      <w:r/>
    </w:p>
    <w:p>
      <w:pPr>
        <w:pStyle w:val="882"/>
        <w:jc w:val="both"/>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Отчет о выполнении муниципального задания</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отчетный период: 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(I квартал, первое полугодие, 9 месяцев, год)</w:t>
      </w:r>
      <w:r>
        <w:rPr>
          <w:rFonts w:ascii="Liberation Sans" w:hAnsi="Liberation Sans" w:eastAsia="Liberation Sans" w:cs="Liberation Sans"/>
          <w:sz w:val="24"/>
        </w:rPr>
        <w:t xml:space="preserve"> на оказание муниципальных услуг (выполнение работ):</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&lt;код муниципальной услуги&gt; &lt;наименование муниципальной услуги (работы)&gt;</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Наименование муниципального учреждения:</w:t>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ИНН/КПП муниципального учреждения:</w:t>
      </w:r>
      <w:r/>
    </w:p>
    <w:p>
      <w:pPr>
        <w:pStyle w:val="882"/>
        <w:jc w:val="both"/>
        <w:rPr>
          <w:rFonts w:ascii="Liberation Sans" w:hAnsi="Liberation Sans" w:eastAsia="Liberation Sans" w:cs="Liberation Sans"/>
          <w:sz w:val="24"/>
          <w:highlight w:val="none"/>
        </w:rPr>
      </w:pPr>
      <w:r>
        <w:rPr>
          <w:rFonts w:ascii="Liberation Sans" w:hAnsi="Liberation Sans" w:eastAsia="Liberation Sans" w:cs="Liberation Sans"/>
          <w:sz w:val="24"/>
        </w:rPr>
        <w:t xml:space="preserve"> 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highlight w:val="none"/>
        </w:rPr>
      </w:r>
      <w:r>
        <w:rPr>
          <w:rFonts w:ascii="Liberation Sans" w:hAnsi="Liberation Sans" w:eastAsia="Liberation Sans" w:cs="Liberation Sans"/>
          <w:sz w:val="24"/>
          <w:highlight w:val="none"/>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Фактический адрес, телефон:</w:t>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 _______________________________________________</w:t>
      </w:r>
      <w:r>
        <w:rPr>
          <w:rFonts w:ascii="Liberation Sans" w:hAnsi="Liberation Sans" w:eastAsia="Liberation Sans" w:cs="Liberation Sans"/>
          <w:sz w:val="24"/>
        </w:rPr>
      </w:r>
      <w:r/>
    </w:p>
    <w:p>
      <w:pPr>
        <w:pStyle w:val="882"/>
        <w:jc w:val="both"/>
      </w:pPr>
      <w:r/>
      <w:r/>
    </w:p>
    <w:p>
      <w:pPr>
        <w:pStyle w:val="882"/>
        <w:jc w:val="both"/>
      </w:pPr>
      <w:r/>
      <w:r/>
    </w:p>
    <w:p>
      <w:pPr>
        <w:pStyle w:val="882"/>
        <w:ind w:left="0" w:right="0" w:firstLine="0"/>
        <w:jc w:val="center"/>
        <w:rPr>
          <w:rFonts w:ascii="Liberation Sans" w:hAnsi="Liberation Sans" w:eastAsia="Liberation Sans" w:cs="Liberation Sans"/>
          <w:b/>
          <w:sz w:val="24"/>
        </w:rPr>
      </w:pPr>
      <w:r>
        <w:rPr>
          <w:rFonts w:ascii="Liberation Sans" w:hAnsi="Liberation Sans" w:eastAsia="Liberation Sans" w:cs="Liberation Sans"/>
          <w:b/>
          <w:sz w:val="24"/>
        </w:rPr>
        <w:t xml:space="preserve">Часть 1. Услуги</w:t>
      </w:r>
      <w:r>
        <w:rPr>
          <w:rFonts w:ascii="Liberation Sans" w:hAnsi="Liberation Sans" w:eastAsia="Liberation Sans" w:cs="Liberation Sans"/>
          <w:b/>
          <w:sz w:val="24"/>
        </w:rPr>
      </w:r>
      <w:r/>
    </w:p>
    <w:p>
      <w:pPr>
        <w:pStyle w:val="882"/>
        <w:ind w:left="0" w:right="0" w:firstLine="0"/>
        <w:jc w:val="center"/>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ind w:left="0" w:right="0" w:firstLine="0"/>
        <w:jc w:val="center"/>
        <w:rPr>
          <w:rFonts w:ascii="Liberation Sans" w:hAnsi="Liberation Sans" w:eastAsia="Liberation Sans" w:cs="Liberation Sans"/>
          <w:sz w:val="24"/>
        </w:rPr>
      </w:pPr>
      <w:r>
        <w:rPr>
          <w:rFonts w:ascii="Liberation Sans" w:hAnsi="Liberation Sans" w:eastAsia="Liberation Sans" w:cs="Liberation Sans"/>
          <w:sz w:val="24"/>
        </w:rPr>
        <w:t xml:space="preserve">Раздел _____ &lt;1&gt;</w:t>
      </w:r>
      <w:r>
        <w:rPr>
          <w:rFonts w:ascii="Liberation Sans" w:hAnsi="Liberation Sans" w:eastAsia="Liberation Sans" w:cs="Liberation Sans"/>
          <w:sz w:val="24"/>
        </w:rPr>
      </w:r>
      <w:r/>
    </w:p>
    <w:p>
      <w:pPr>
        <w:pStyle w:val="882"/>
        <w:jc w:val="both"/>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1. Код муниципальной услуги: 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2. Наименование муниципальной услуги: 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3. Показатели, характеризующие качество и (или) объем муниципальной</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услуги.</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3.1. Показатели, характеризующие качество муниципальной услуги: &lt;5&gt;</w:t>
      </w:r>
      <w:r>
        <w:rPr>
          <w:rFonts w:ascii="Liberation Sans" w:hAnsi="Liberation Sans" w:eastAsia="Liberation Sans" w:cs="Liberation Sans"/>
          <w:sz w:val="24"/>
        </w:rPr>
      </w:r>
      <w:r/>
    </w:p>
    <w:p>
      <w:pPr>
        <w:pStyle w:val="881"/>
        <w:ind w:firstLine="540"/>
        <w:jc w:val="both"/>
      </w:pPr>
      <w:r/>
      <w:r/>
    </w:p>
    <w:p>
      <w:pPr>
        <w:pStyle w:val="881"/>
        <w:sectPr>
          <w:footnotePr/>
          <w:endnotePr/>
          <w:type w:val="nextPage"/>
          <w:pgSz w:w="11905" w:h="16838" w:orient="portrait"/>
          <w:pgMar w:top="1134" w:right="850" w:bottom="1134" w:left="1701" w:header="0" w:footer="0" w:gutter="0"/>
          <w:pgNumType w:start="1"/>
          <w:cols w:num="1" w:sep="0" w:space="720" w:equalWidth="1"/>
          <w:docGrid w:linePitch="360"/>
          <w:titlePg/>
        </w:sectPr>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771"/>
        <w:gridCol w:w="1338"/>
        <w:gridCol w:w="1302"/>
        <w:gridCol w:w="1297"/>
        <w:gridCol w:w="1343"/>
        <w:gridCol w:w="1327"/>
        <w:gridCol w:w="1312"/>
        <w:gridCol w:w="1203"/>
        <w:gridCol w:w="1715"/>
        <w:gridCol w:w="1379"/>
        <w:gridCol w:w="1020"/>
        <w:gridCol w:w="1479"/>
      </w:tblGrid>
      <w:tr>
        <w:trPr>
          <w:trHeight w:val="1134"/>
        </w:trPr>
        <w:tc>
          <w:tcPr>
            <w:tcW w:w="771" w:type="dxa"/>
            <w:vMerge w:val="restart"/>
            <w:textDirection w:val="btLr"/>
            <w:noWrap w:val="false"/>
          </w:tcPr>
          <w:p>
            <w:pPr>
              <w:pStyle w:val="881"/>
              <w:ind w:left="113" w:right="113"/>
              <w:jc w:val="center"/>
            </w:pPr>
            <w:r>
              <w:t xml:space="preserve">Уникальный номер реестровой записи</w:t>
            </w:r>
            <w:r/>
          </w:p>
        </w:tc>
        <w:tc>
          <w:tcPr>
            <w:gridSpan w:val="3"/>
            <w:tcW w:w="3937" w:type="dxa"/>
            <w:textDirection w:val="lrTb"/>
            <w:noWrap w:val="false"/>
          </w:tcPr>
          <w:p>
            <w:pPr>
              <w:pStyle w:val="881"/>
              <w:jc w:val="center"/>
            </w:pPr>
            <w:r>
              <w:t xml:space="preserve">Показатели, характеризующие содержание муниципальной услуги</w:t>
            </w:r>
            <w:r/>
          </w:p>
        </w:tc>
        <w:tc>
          <w:tcPr>
            <w:gridSpan w:val="2"/>
            <w:tcW w:w="2671" w:type="dxa"/>
            <w:textDirection w:val="lrTb"/>
            <w:noWrap w:val="false"/>
          </w:tcPr>
          <w:p>
            <w:pPr>
              <w:pStyle w:val="881"/>
              <w:jc w:val="center"/>
            </w:pPr>
            <w:r>
              <w:t xml:space="preserve">Показатели, характеризующие условия (формы) оказания муниципальной услуги</w:t>
            </w:r>
            <w:r/>
          </w:p>
        </w:tc>
        <w:tc>
          <w:tcPr>
            <w:gridSpan w:val="2"/>
            <w:tcW w:w="2515" w:type="dxa"/>
            <w:textDirection w:val="lrTb"/>
            <w:noWrap w:val="false"/>
          </w:tcPr>
          <w:p>
            <w:pPr>
              <w:pStyle w:val="881"/>
              <w:jc w:val="center"/>
            </w:pPr>
            <w:r>
              <w:t xml:space="preserve">Показатель качества муниципальной услуги</w:t>
            </w:r>
            <w:r/>
          </w:p>
        </w:tc>
        <w:tc>
          <w:tcPr>
            <w:tcW w:w="1715" w:type="dxa"/>
            <w:vAlign w:val="center"/>
            <w:vMerge w:val="restart"/>
            <w:textDirection w:val="lrTb"/>
            <w:noWrap w:val="false"/>
          </w:tcPr>
          <w:p>
            <w:pPr>
              <w:pStyle w:val="881"/>
              <w:jc w:val="center"/>
            </w:pPr>
            <w:r>
              <w:t xml:space="preserve">Значение, утвержденное муниципальным заданием</w:t>
            </w:r>
            <w:r/>
          </w:p>
        </w:tc>
        <w:tc>
          <w:tcPr>
            <w:gridSpan w:val="3"/>
            <w:tcW w:w="3879" w:type="dxa"/>
            <w:textDirection w:val="lrTb"/>
            <w:noWrap w:val="false"/>
          </w:tcPr>
          <w:p>
            <w:pPr>
              <w:pStyle w:val="881"/>
              <w:jc w:val="center"/>
            </w:pPr>
            <w:r>
              <w:t xml:space="preserve">Фактическое выполнение показателей качества (K2, K2.i)</w:t>
            </w:r>
            <w:r/>
          </w:p>
        </w:tc>
      </w:tr>
      <w:tr>
        <w:trPr/>
        <w:tc>
          <w:tcPr>
            <w:tcW w:w="771" w:type="dxa"/>
            <w:vMerge w:val="continue"/>
            <w:textDirection w:val="lrTb"/>
            <w:noWrap w:val="false"/>
          </w:tcPr>
          <w:p>
            <w:pPr>
              <w:pStyle w:val="881"/>
            </w:pPr>
            <w:r/>
            <w:r/>
          </w:p>
        </w:tc>
        <w:tc>
          <w:tcPr>
            <w:tcW w:w="1338" w:type="dxa"/>
            <w:vAlign w:val="center"/>
            <w:textDirection w:val="lrTb"/>
            <w:noWrap w:val="false"/>
          </w:tcPr>
          <w:p>
            <w:pPr>
              <w:pStyle w:val="881"/>
              <w:jc w:val="center"/>
            </w:pPr>
            <w:r>
              <w:t xml:space="preserve">&lt;наименование показателя&gt;</w:t>
            </w:r>
            <w:r/>
          </w:p>
        </w:tc>
        <w:tc>
          <w:tcPr>
            <w:tcW w:w="1302" w:type="dxa"/>
            <w:vAlign w:val="center"/>
            <w:textDirection w:val="lrTb"/>
            <w:noWrap w:val="false"/>
          </w:tcPr>
          <w:p>
            <w:pPr>
              <w:pStyle w:val="881"/>
              <w:jc w:val="center"/>
            </w:pPr>
            <w:r>
              <w:t xml:space="preserve">&lt;наименование показателя&gt;</w:t>
            </w:r>
            <w:r/>
          </w:p>
        </w:tc>
        <w:tc>
          <w:tcPr>
            <w:tcW w:w="1297" w:type="dxa"/>
            <w:vAlign w:val="center"/>
            <w:textDirection w:val="lrTb"/>
            <w:noWrap w:val="false"/>
          </w:tcPr>
          <w:p>
            <w:pPr>
              <w:pStyle w:val="881"/>
              <w:jc w:val="center"/>
            </w:pPr>
            <w:r>
              <w:t xml:space="preserve">&lt;наименование показателя&gt;</w:t>
            </w:r>
            <w:r/>
          </w:p>
        </w:tc>
        <w:tc>
          <w:tcPr>
            <w:tcW w:w="1343" w:type="dxa"/>
            <w:vAlign w:val="center"/>
            <w:textDirection w:val="lrTb"/>
            <w:noWrap w:val="false"/>
          </w:tcPr>
          <w:p>
            <w:pPr>
              <w:pStyle w:val="881"/>
              <w:jc w:val="center"/>
            </w:pPr>
            <w:r>
              <w:t xml:space="preserve">&lt;наименование показателя&gt;</w:t>
            </w:r>
            <w:r/>
          </w:p>
        </w:tc>
        <w:tc>
          <w:tcPr>
            <w:tcW w:w="1327" w:type="dxa"/>
            <w:vAlign w:val="center"/>
            <w:textDirection w:val="lrTb"/>
            <w:noWrap w:val="false"/>
          </w:tcPr>
          <w:p>
            <w:pPr>
              <w:pStyle w:val="881"/>
              <w:jc w:val="center"/>
            </w:pPr>
            <w:r>
              <w:t xml:space="preserve">&lt;наименование показателя&gt;</w:t>
            </w:r>
            <w:r/>
          </w:p>
        </w:tc>
        <w:tc>
          <w:tcPr>
            <w:tcW w:w="1312" w:type="dxa"/>
            <w:vAlign w:val="center"/>
            <w:textDirection w:val="lrTb"/>
            <w:noWrap w:val="false"/>
          </w:tcPr>
          <w:p>
            <w:pPr>
              <w:pStyle w:val="881"/>
              <w:jc w:val="center"/>
            </w:pPr>
            <w:r>
              <w:t xml:space="preserve">&lt;наименование показателя&gt;</w:t>
            </w:r>
            <w:r/>
          </w:p>
        </w:tc>
        <w:tc>
          <w:tcPr>
            <w:tcW w:w="1203" w:type="dxa"/>
            <w:vAlign w:val="center"/>
            <w:textDirection w:val="lrTb"/>
            <w:noWrap w:val="false"/>
          </w:tcPr>
          <w:p>
            <w:pPr>
              <w:pStyle w:val="881"/>
              <w:jc w:val="center"/>
            </w:pPr>
            <w:r>
              <w:t xml:space="preserve">единица измерения</w:t>
            </w:r>
            <w:r/>
          </w:p>
        </w:tc>
        <w:tc>
          <w:tcPr>
            <w:tcW w:w="1715" w:type="dxa"/>
            <w:vMerge w:val="continue"/>
            <w:textDirection w:val="lrTb"/>
            <w:noWrap w:val="false"/>
          </w:tcPr>
          <w:p>
            <w:pPr>
              <w:pStyle w:val="881"/>
            </w:pPr>
            <w:r/>
            <w:r/>
          </w:p>
        </w:tc>
        <w:tc>
          <w:tcPr>
            <w:tcW w:w="1379" w:type="dxa"/>
            <w:textDirection w:val="lrTb"/>
            <w:noWrap w:val="false"/>
          </w:tcPr>
          <w:p>
            <w:pPr>
              <w:pStyle w:val="881"/>
              <w:jc w:val="center"/>
            </w:pPr>
            <w:r>
              <w:t xml:space="preserve">фактическое значение</w:t>
            </w:r>
            <w:r/>
          </w:p>
        </w:tc>
        <w:tc>
          <w:tcPr>
            <w:tcW w:w="1020" w:type="dxa"/>
            <w:textDirection w:val="lrTb"/>
            <w:noWrap w:val="false"/>
          </w:tcPr>
          <w:p>
            <w:pPr>
              <w:pStyle w:val="881"/>
              <w:jc w:val="center"/>
            </w:pPr>
            <w:r>
              <w:t xml:space="preserve">оценка, % &lt;3&gt;</w:t>
            </w:r>
            <w:r/>
          </w:p>
        </w:tc>
        <w:tc>
          <w:tcPr>
            <w:tcW w:w="1479" w:type="dxa"/>
            <w:textDirection w:val="lrTb"/>
            <w:noWrap w:val="false"/>
          </w:tcPr>
          <w:p>
            <w:pPr>
              <w:pStyle w:val="881"/>
              <w:jc w:val="center"/>
            </w:pPr>
            <w:r>
              <w:t xml:space="preserve">интерпретация оценки &lt;4&gt;</w:t>
            </w:r>
            <w:r/>
          </w:p>
        </w:tc>
      </w:tr>
      <w:tr>
        <w:trPr/>
        <w:tc>
          <w:tcPr>
            <w:tcW w:w="771" w:type="dxa"/>
            <w:textDirection w:val="lrTb"/>
            <w:noWrap w:val="false"/>
          </w:tcPr>
          <w:p>
            <w:pPr>
              <w:pStyle w:val="881"/>
              <w:jc w:val="center"/>
            </w:pPr>
            <w:r>
              <w:t xml:space="preserve">1</w:t>
            </w:r>
            <w:r/>
          </w:p>
        </w:tc>
        <w:tc>
          <w:tcPr>
            <w:tcW w:w="1338" w:type="dxa"/>
            <w:textDirection w:val="lrTb"/>
            <w:noWrap w:val="false"/>
          </w:tcPr>
          <w:p>
            <w:pPr>
              <w:pStyle w:val="881"/>
              <w:jc w:val="center"/>
            </w:pPr>
            <w:r>
              <w:t xml:space="preserve">2.1</w:t>
            </w:r>
            <w:r/>
          </w:p>
        </w:tc>
        <w:tc>
          <w:tcPr>
            <w:tcW w:w="1302" w:type="dxa"/>
            <w:textDirection w:val="lrTb"/>
            <w:noWrap w:val="false"/>
          </w:tcPr>
          <w:p>
            <w:pPr>
              <w:pStyle w:val="881"/>
              <w:jc w:val="center"/>
            </w:pPr>
            <w:r>
              <w:t xml:space="preserve">2.2</w:t>
            </w:r>
            <w:r/>
          </w:p>
        </w:tc>
        <w:tc>
          <w:tcPr>
            <w:tcW w:w="1297" w:type="dxa"/>
            <w:textDirection w:val="lrTb"/>
            <w:noWrap w:val="false"/>
          </w:tcPr>
          <w:p>
            <w:pPr>
              <w:pStyle w:val="881"/>
              <w:jc w:val="center"/>
            </w:pPr>
            <w:r>
              <w:t xml:space="preserve">2.3</w:t>
            </w:r>
            <w:r/>
          </w:p>
        </w:tc>
        <w:tc>
          <w:tcPr>
            <w:tcW w:w="1343" w:type="dxa"/>
            <w:textDirection w:val="lrTb"/>
            <w:noWrap w:val="false"/>
          </w:tcPr>
          <w:p>
            <w:pPr>
              <w:pStyle w:val="881"/>
              <w:jc w:val="center"/>
            </w:pPr>
            <w:r>
              <w:t xml:space="preserve">3.1</w:t>
            </w:r>
            <w:r/>
          </w:p>
        </w:tc>
        <w:tc>
          <w:tcPr>
            <w:tcW w:w="1327" w:type="dxa"/>
            <w:textDirection w:val="lrTb"/>
            <w:noWrap w:val="false"/>
          </w:tcPr>
          <w:p>
            <w:pPr>
              <w:pStyle w:val="881"/>
              <w:jc w:val="center"/>
            </w:pPr>
            <w:r>
              <w:t xml:space="preserve">3.2</w:t>
            </w:r>
            <w:r/>
          </w:p>
        </w:tc>
        <w:tc>
          <w:tcPr>
            <w:tcW w:w="1312" w:type="dxa"/>
            <w:textDirection w:val="lrTb"/>
            <w:noWrap w:val="false"/>
          </w:tcPr>
          <w:p>
            <w:pPr>
              <w:pStyle w:val="881"/>
              <w:jc w:val="center"/>
            </w:pPr>
            <w:r>
              <w:t xml:space="preserve">4.1</w:t>
            </w:r>
            <w:r/>
          </w:p>
        </w:tc>
        <w:tc>
          <w:tcPr>
            <w:tcW w:w="1203" w:type="dxa"/>
            <w:textDirection w:val="lrTb"/>
            <w:noWrap w:val="false"/>
          </w:tcPr>
          <w:p>
            <w:pPr>
              <w:pStyle w:val="881"/>
              <w:jc w:val="center"/>
            </w:pPr>
            <w:r>
              <w:t xml:space="preserve">4.2</w:t>
            </w:r>
            <w:r/>
          </w:p>
        </w:tc>
        <w:tc>
          <w:tcPr>
            <w:tcW w:w="1715" w:type="dxa"/>
            <w:textDirection w:val="lrTb"/>
            <w:noWrap w:val="false"/>
          </w:tcPr>
          <w:p>
            <w:pPr>
              <w:pStyle w:val="881"/>
              <w:jc w:val="center"/>
            </w:pPr>
            <w:r>
              <w:t xml:space="preserve">5</w:t>
            </w:r>
            <w:r/>
          </w:p>
        </w:tc>
        <w:tc>
          <w:tcPr>
            <w:tcW w:w="1379" w:type="dxa"/>
            <w:textDirection w:val="lrTb"/>
            <w:noWrap w:val="false"/>
          </w:tcPr>
          <w:p>
            <w:pPr>
              <w:pStyle w:val="881"/>
              <w:jc w:val="center"/>
            </w:pPr>
            <w:r>
              <w:t xml:space="preserve">6</w:t>
            </w:r>
            <w:r/>
          </w:p>
        </w:tc>
        <w:tc>
          <w:tcPr>
            <w:tcW w:w="1020" w:type="dxa"/>
            <w:textDirection w:val="lrTb"/>
            <w:noWrap w:val="false"/>
          </w:tcPr>
          <w:p>
            <w:pPr>
              <w:pStyle w:val="881"/>
              <w:jc w:val="center"/>
            </w:pPr>
            <w:r>
              <w:t xml:space="preserve">7</w:t>
            </w:r>
            <w:r/>
          </w:p>
        </w:tc>
        <w:tc>
          <w:tcPr>
            <w:tcW w:w="1479" w:type="dxa"/>
            <w:textDirection w:val="lrTb"/>
            <w:noWrap w:val="false"/>
          </w:tcPr>
          <w:p>
            <w:pPr>
              <w:pStyle w:val="881"/>
              <w:jc w:val="center"/>
            </w:pPr>
            <w:r>
              <w:t xml:space="preserve">8</w:t>
            </w:r>
            <w:r/>
          </w:p>
        </w:tc>
      </w:tr>
    </w:tbl>
    <w:p>
      <w:pPr>
        <w:pStyle w:val="881"/>
        <w:ind w:firstLine="540"/>
        <w:jc w:val="both"/>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Источник  информации  о  значениях  показателей  качества муниципальной</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услуги (исходные данные для расчета):</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Причины отклонения от утвержденных значений показателей,</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характеризующих качество муниципальной услуги:</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3.2. Показатели, характеризующие объем муниципальной услуги:</w:t>
      </w:r>
      <w:r>
        <w:rPr>
          <w:rFonts w:ascii="Liberation Sans" w:hAnsi="Liberation Sans" w:eastAsia="Liberation Sans" w:cs="Liberation Sans"/>
          <w:sz w:val="24"/>
        </w:rPr>
      </w:r>
      <w:r/>
    </w:p>
    <w:p>
      <w:pPr>
        <w:pStyle w:val="881"/>
        <w:ind w:firstLine="540"/>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771"/>
        <w:gridCol w:w="1338"/>
        <w:gridCol w:w="1348"/>
        <w:gridCol w:w="1297"/>
        <w:gridCol w:w="1343"/>
        <w:gridCol w:w="1327"/>
        <w:gridCol w:w="1312"/>
        <w:gridCol w:w="1227"/>
        <w:gridCol w:w="1559"/>
        <w:gridCol w:w="1379"/>
        <w:gridCol w:w="1020"/>
        <w:gridCol w:w="1361"/>
      </w:tblGrid>
      <w:tr>
        <w:trPr>
          <w:trHeight w:val="1134"/>
        </w:trPr>
        <w:tc>
          <w:tcPr>
            <w:tcW w:w="771" w:type="dxa"/>
            <w:vMerge w:val="restart"/>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Уникальный номер реестровой записи</w:t>
            </w:r>
            <w:r>
              <w:rPr>
                <w:rFonts w:ascii="Liberation Sans" w:hAnsi="Liberation Sans" w:eastAsia="Liberation Sans" w:cs="Liberation Sans"/>
                <w:sz w:val="20"/>
              </w:rPr>
            </w:r>
            <w:r/>
          </w:p>
        </w:tc>
        <w:tc>
          <w:tcPr>
            <w:gridSpan w:val="3"/>
            <w:tcW w:w="3983"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содержание муниципальной услуги &lt;2&gt;</w:t>
            </w:r>
            <w:r>
              <w:rPr>
                <w:rFonts w:ascii="Liberation Sans" w:hAnsi="Liberation Sans" w:eastAsia="Liberation Sans" w:cs="Liberation Sans"/>
                <w:sz w:val="20"/>
              </w:rPr>
            </w:r>
            <w:r/>
          </w:p>
        </w:tc>
        <w:tc>
          <w:tcPr>
            <w:gridSpan w:val="2"/>
            <w:tcW w:w="267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условия (формы) оказания муниципальной услуги</w:t>
            </w:r>
            <w:r>
              <w:rPr>
                <w:rFonts w:ascii="Liberation Sans" w:hAnsi="Liberation Sans" w:eastAsia="Liberation Sans" w:cs="Liberation Sans"/>
                <w:sz w:val="20"/>
              </w:rPr>
            </w:r>
            <w:r/>
          </w:p>
        </w:tc>
        <w:tc>
          <w:tcPr>
            <w:gridSpan w:val="2"/>
            <w:tcW w:w="253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Показатель объема муниципальной услуги</w:t>
            </w:r>
            <w:r>
              <w:rPr>
                <w:rFonts w:ascii="Liberation Sans" w:hAnsi="Liberation Sans" w:eastAsia="Liberation Sans" w:cs="Liberation Sans"/>
                <w:sz w:val="20"/>
              </w:rPr>
            </w:r>
            <w:r/>
          </w:p>
        </w:tc>
        <w:tc>
          <w:tcPr>
            <w:tcW w:w="1559" w:type="dxa"/>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Значение, утвержденное муниципальным заданием</w:t>
            </w:r>
            <w:r>
              <w:rPr>
                <w:rFonts w:ascii="Liberation Sans" w:hAnsi="Liberation Sans" w:eastAsia="Liberation Sans" w:cs="Liberation Sans"/>
                <w:sz w:val="20"/>
              </w:rPr>
            </w:r>
            <w:r/>
          </w:p>
        </w:tc>
        <w:tc>
          <w:tcPr>
            <w:gridSpan w:val="3"/>
            <w:tcW w:w="376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Фактическое выполнение показателей объема услуги (K1, K1.i)</w:t>
            </w:r>
            <w:r>
              <w:rPr>
                <w:rFonts w:ascii="Liberation Sans" w:hAnsi="Liberation Sans" w:eastAsia="Liberation Sans" w:cs="Liberation Sans"/>
                <w:sz w:val="20"/>
              </w:rPr>
            </w:r>
            <w:r/>
          </w:p>
        </w:tc>
      </w:tr>
      <w:tr>
        <w:trPr/>
        <w:tc>
          <w:tcPr>
            <w:tcW w:w="771" w:type="dxa"/>
            <w:vMerge w:val="continue"/>
            <w:textDirection w:val="lrTb"/>
            <w:noWrap w:val="false"/>
          </w:tcPr>
          <w:p>
            <w:pPr>
              <w:pStyle w:val="881"/>
            </w:pPr>
            <w:r/>
            <w:r/>
          </w:p>
        </w:tc>
        <w:tc>
          <w:tcPr>
            <w:tcW w:w="1338"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348"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29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343"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32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312"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&lt;наименование показателя&gt;</w:t>
            </w:r>
            <w:r>
              <w:rPr>
                <w:rFonts w:ascii="Liberation Sans" w:hAnsi="Liberation Sans" w:eastAsia="Liberation Sans" w:cs="Liberation Sans"/>
                <w:sz w:val="20"/>
              </w:rPr>
            </w:r>
            <w:r/>
          </w:p>
        </w:tc>
        <w:tc>
          <w:tcPr>
            <w:tcW w:w="122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единица измерения</w:t>
            </w:r>
            <w:r>
              <w:rPr>
                <w:rFonts w:ascii="Liberation Sans" w:hAnsi="Liberation Sans" w:eastAsia="Liberation Sans" w:cs="Liberation Sans"/>
                <w:sz w:val="20"/>
              </w:rPr>
            </w:r>
            <w:r/>
          </w:p>
        </w:tc>
        <w:tc>
          <w:tcPr>
            <w:tcW w:w="1559" w:type="dxa"/>
            <w:vMerge w:val="continue"/>
            <w:textDirection w:val="lrTb"/>
            <w:noWrap w:val="false"/>
          </w:tcPr>
          <w:p>
            <w:pPr>
              <w:pStyle w:val="881"/>
            </w:pPr>
            <w:r/>
            <w:r/>
          </w:p>
        </w:tc>
        <w:tc>
          <w:tcPr>
            <w:tcW w:w="137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фактическое значение</w:t>
            </w:r>
            <w:r>
              <w:rPr>
                <w:rFonts w:ascii="Liberation Sans" w:hAnsi="Liberation Sans" w:eastAsia="Liberation Sans" w:cs="Liberation Sans"/>
                <w:sz w:val="20"/>
              </w:rPr>
            </w:r>
            <w:r/>
          </w:p>
        </w:tc>
        <w:tc>
          <w:tcPr>
            <w:tcW w:w="102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оценка, % &lt;3&gt;</w:t>
            </w:r>
            <w:r>
              <w:rPr>
                <w:rFonts w:ascii="Liberation Sans" w:hAnsi="Liberation Sans" w:eastAsia="Liberation Sans" w:cs="Liberation Sans"/>
                <w:sz w:val="20"/>
              </w:rPr>
            </w:r>
            <w:r/>
          </w:p>
        </w:tc>
        <w:tc>
          <w:tcPr>
            <w:tcW w:w="136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интерпретация оценки &lt;4&gt;</w:t>
            </w:r>
            <w:r>
              <w:rPr>
                <w:rFonts w:ascii="Liberation Sans" w:hAnsi="Liberation Sans" w:eastAsia="Liberation Sans" w:cs="Liberation Sans"/>
                <w:sz w:val="20"/>
              </w:rPr>
            </w:r>
            <w:r/>
          </w:p>
        </w:tc>
      </w:tr>
      <w:tr>
        <w:trPr/>
        <w:tc>
          <w:tcPr>
            <w:tcW w:w="77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1338"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2.1</w:t>
            </w:r>
            <w:r>
              <w:rPr>
                <w:rFonts w:ascii="Liberation Sans" w:hAnsi="Liberation Sans" w:eastAsia="Liberation Sans" w:cs="Liberation Sans"/>
                <w:sz w:val="20"/>
              </w:rPr>
            </w:r>
            <w:r/>
          </w:p>
        </w:tc>
        <w:tc>
          <w:tcPr>
            <w:tcW w:w="1348"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2.2</w:t>
            </w:r>
            <w:r>
              <w:rPr>
                <w:rFonts w:ascii="Liberation Sans" w:hAnsi="Liberation Sans" w:eastAsia="Liberation Sans" w:cs="Liberation Sans"/>
                <w:sz w:val="20"/>
              </w:rPr>
            </w:r>
            <w:r/>
          </w:p>
        </w:tc>
        <w:tc>
          <w:tcPr>
            <w:tcW w:w="129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2.3</w:t>
            </w:r>
            <w:r>
              <w:rPr>
                <w:rFonts w:ascii="Liberation Sans" w:hAnsi="Liberation Sans" w:eastAsia="Liberation Sans" w:cs="Liberation Sans"/>
                <w:sz w:val="20"/>
              </w:rPr>
            </w:r>
            <w:r/>
          </w:p>
        </w:tc>
        <w:tc>
          <w:tcPr>
            <w:tcW w:w="1343"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3.1</w:t>
            </w:r>
            <w:r>
              <w:rPr>
                <w:rFonts w:ascii="Liberation Sans" w:hAnsi="Liberation Sans" w:eastAsia="Liberation Sans" w:cs="Liberation Sans"/>
                <w:sz w:val="20"/>
              </w:rPr>
            </w:r>
            <w:r/>
          </w:p>
        </w:tc>
        <w:tc>
          <w:tcPr>
            <w:tcW w:w="132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3.2</w:t>
            </w:r>
            <w:r>
              <w:rPr>
                <w:rFonts w:ascii="Liberation Sans" w:hAnsi="Liberation Sans" w:eastAsia="Liberation Sans" w:cs="Liberation Sans"/>
                <w:sz w:val="20"/>
              </w:rPr>
            </w:r>
            <w:r/>
          </w:p>
        </w:tc>
        <w:tc>
          <w:tcPr>
            <w:tcW w:w="131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4.1</w:t>
            </w:r>
            <w:r>
              <w:rPr>
                <w:rFonts w:ascii="Liberation Sans" w:hAnsi="Liberation Sans" w:eastAsia="Liberation Sans" w:cs="Liberation Sans"/>
                <w:sz w:val="20"/>
              </w:rPr>
            </w:r>
            <w:r/>
          </w:p>
        </w:tc>
        <w:tc>
          <w:tcPr>
            <w:tcW w:w="122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4.2</w:t>
            </w:r>
            <w:r>
              <w:rPr>
                <w:rFonts w:ascii="Liberation Sans" w:hAnsi="Liberation Sans" w:eastAsia="Liberation Sans" w:cs="Liberation Sans"/>
                <w:sz w:val="20"/>
              </w:rPr>
            </w:r>
            <w:r/>
          </w:p>
        </w:tc>
        <w:tc>
          <w:tcPr>
            <w:tcW w:w="155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5</w:t>
            </w:r>
            <w:r>
              <w:rPr>
                <w:rFonts w:ascii="Liberation Sans" w:hAnsi="Liberation Sans" w:eastAsia="Liberation Sans" w:cs="Liberation Sans"/>
                <w:sz w:val="20"/>
              </w:rPr>
            </w:r>
            <w:r/>
          </w:p>
        </w:tc>
        <w:tc>
          <w:tcPr>
            <w:tcW w:w="137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w:t>
            </w:r>
            <w:r>
              <w:rPr>
                <w:rFonts w:ascii="Liberation Sans" w:hAnsi="Liberation Sans" w:eastAsia="Liberation Sans" w:cs="Liberation Sans"/>
                <w:sz w:val="20"/>
              </w:rPr>
            </w:r>
            <w:r/>
          </w:p>
        </w:tc>
        <w:tc>
          <w:tcPr>
            <w:tcW w:w="102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7</w:t>
            </w:r>
            <w:r>
              <w:rPr>
                <w:rFonts w:ascii="Liberation Sans" w:hAnsi="Liberation Sans" w:eastAsia="Liberation Sans" w:cs="Liberation Sans"/>
                <w:sz w:val="20"/>
              </w:rPr>
            </w:r>
            <w:r/>
          </w:p>
        </w:tc>
        <w:tc>
          <w:tcPr>
            <w:tcW w:w="136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8</w:t>
            </w:r>
            <w:r>
              <w:rPr>
                <w:rFonts w:ascii="Liberation Sans" w:hAnsi="Liberation Sans" w:eastAsia="Liberation Sans" w:cs="Liberation Sans"/>
                <w:sz w:val="20"/>
              </w:rPr>
            </w:r>
            <w:r/>
          </w:p>
        </w:tc>
      </w:tr>
    </w:tbl>
    <w:p>
      <w:pPr>
        <w:pStyle w:val="881"/>
        <w:ind w:firstLine="540"/>
        <w:jc w:val="both"/>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Источник информации о значениях показателей объема муниципальной</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услуги: 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Причины отклонения от утвержденных значений показателей,</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характеризующих объем муниципальной услуги: 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__________________________________________________________________________.</w:t>
      </w:r>
      <w:r>
        <w:rPr>
          <w:rFonts w:ascii="Liberation Sans" w:hAnsi="Liberation Sans" w:eastAsia="Liberation Sans" w:cs="Liberation Sans"/>
          <w:sz w:val="24"/>
        </w:rPr>
      </w:r>
      <w:r/>
    </w:p>
    <w:p>
      <w:pPr>
        <w:pStyle w:val="882"/>
        <w:jc w:val="both"/>
      </w:pPr>
      <w:r/>
      <w:r/>
    </w:p>
    <w:p>
      <w:pPr>
        <w:pStyle w:val="882"/>
        <w:jc w:val="center"/>
        <w:rPr>
          <w:rFonts w:ascii="Liberation Sans" w:hAnsi="Liberation Sans" w:eastAsia="Liberation Sans" w:cs="Liberation Sans"/>
          <w:sz w:val="24"/>
        </w:rPr>
      </w:pPr>
      <w:r>
        <w:rPr>
          <w:rFonts w:ascii="Liberation Sans" w:hAnsi="Liberation Sans" w:eastAsia="Liberation Sans" w:cs="Liberation Sans"/>
          <w:b/>
          <w:sz w:val="24"/>
        </w:rPr>
        <w:t xml:space="preserve">Часть 2. Работы</w:t>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center"/>
      </w:pPr>
      <w:r>
        <w:rPr>
          <w:rFonts w:ascii="Liberation Sans" w:hAnsi="Liberation Sans" w:eastAsia="Liberation Sans" w:cs="Liberation Sans"/>
          <w:sz w:val="24"/>
        </w:rPr>
        <w:t xml:space="preserve">Раздел _____ </w:t>
      </w:r>
      <w:r>
        <w:t xml:space="preserve">&lt;1&gt;</w:t>
      </w:r>
      <w:r/>
    </w:p>
    <w:p>
      <w:pPr>
        <w:pStyle w:val="882"/>
        <w:jc w:val="both"/>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1. Код работы: 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2. Наименование работы: 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3. Показатели, характеризующие качество и (или) объем работы.</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3.1. Показатели, характеризующие качество работы: &lt;5&gt;</w:t>
      </w:r>
      <w:r>
        <w:rPr>
          <w:rFonts w:ascii="Liberation Sans" w:hAnsi="Liberation Sans" w:eastAsia="Liberation Sans" w:cs="Liberation Sans"/>
          <w:sz w:val="24"/>
        </w:rPr>
      </w:r>
      <w:r/>
    </w:p>
    <w:p>
      <w:pPr>
        <w:pStyle w:val="881"/>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1229"/>
        <w:gridCol w:w="1338"/>
        <w:gridCol w:w="1302"/>
        <w:gridCol w:w="1297"/>
        <w:gridCol w:w="1383"/>
        <w:gridCol w:w="1327"/>
        <w:gridCol w:w="1312"/>
        <w:gridCol w:w="968"/>
        <w:gridCol w:w="1794"/>
        <w:gridCol w:w="1020"/>
        <w:gridCol w:w="1020"/>
        <w:gridCol w:w="1361"/>
      </w:tblGrid>
      <w:tr>
        <w:trPr/>
        <w:tc>
          <w:tcPr>
            <w:tcW w:w="1229" w:type="dxa"/>
            <w:vAlign w:val="center"/>
            <w:vMerge w:val="restart"/>
            <w:textDirection w:val="lrTb"/>
            <w:noWrap w:val="false"/>
          </w:tcPr>
          <w:p>
            <w:pPr>
              <w:pStyle w:val="881"/>
              <w:jc w:val="center"/>
            </w:pPr>
            <w:r>
              <w:t xml:space="preserve">Уникальный номер реестровой записи</w:t>
            </w:r>
            <w:r/>
          </w:p>
        </w:tc>
        <w:tc>
          <w:tcPr>
            <w:gridSpan w:val="3"/>
            <w:tcW w:w="3937" w:type="dxa"/>
            <w:vAlign w:val="center"/>
            <w:textDirection w:val="lrTb"/>
            <w:noWrap w:val="false"/>
          </w:tcPr>
          <w:p>
            <w:pPr>
              <w:pStyle w:val="881"/>
              <w:jc w:val="center"/>
            </w:pPr>
            <w:r>
              <w:t xml:space="preserve">Показатели, характеризующие содержание работы</w:t>
            </w:r>
            <w:r/>
          </w:p>
        </w:tc>
        <w:tc>
          <w:tcPr>
            <w:gridSpan w:val="2"/>
            <w:tcW w:w="2711" w:type="dxa"/>
            <w:vAlign w:val="center"/>
            <w:textDirection w:val="lrTb"/>
            <w:noWrap w:val="false"/>
          </w:tcPr>
          <w:p>
            <w:pPr>
              <w:pStyle w:val="881"/>
              <w:jc w:val="center"/>
            </w:pPr>
            <w:r>
              <w:t xml:space="preserve">Показатели, характеризующие условия (формы) выполнения работы</w:t>
            </w:r>
            <w:r/>
          </w:p>
        </w:tc>
        <w:tc>
          <w:tcPr>
            <w:gridSpan w:val="2"/>
            <w:tcW w:w="2280" w:type="dxa"/>
            <w:vAlign w:val="center"/>
            <w:textDirection w:val="lrTb"/>
            <w:noWrap w:val="false"/>
          </w:tcPr>
          <w:p>
            <w:pPr>
              <w:pStyle w:val="881"/>
              <w:jc w:val="center"/>
            </w:pPr>
            <w:r>
              <w:t xml:space="preserve">Показатель качества работы</w:t>
            </w:r>
            <w:r/>
          </w:p>
        </w:tc>
        <w:tc>
          <w:tcPr>
            <w:tcW w:w="1794" w:type="dxa"/>
            <w:vAlign w:val="center"/>
            <w:vMerge w:val="restart"/>
            <w:textDirection w:val="lrTb"/>
            <w:noWrap w:val="false"/>
          </w:tcPr>
          <w:p>
            <w:pPr>
              <w:pStyle w:val="881"/>
              <w:jc w:val="center"/>
            </w:pPr>
            <w:r>
              <w:t xml:space="preserve">Значение, утвержденное муниципальным заданием</w:t>
            </w:r>
            <w:r/>
          </w:p>
        </w:tc>
        <w:tc>
          <w:tcPr>
            <w:gridSpan w:val="3"/>
            <w:tcW w:w="3401" w:type="dxa"/>
            <w:vAlign w:val="center"/>
            <w:textDirection w:val="lrTb"/>
            <w:noWrap w:val="false"/>
          </w:tcPr>
          <w:p>
            <w:pPr>
              <w:pStyle w:val="881"/>
              <w:jc w:val="center"/>
            </w:pPr>
            <w:r>
              <w:t xml:space="preserve">Фактическое выполнение показателей качества (K2, K2.i)</w:t>
            </w:r>
            <w:r/>
          </w:p>
        </w:tc>
      </w:tr>
      <w:tr>
        <w:trPr/>
        <w:tc>
          <w:tcPr>
            <w:tcW w:w="1229" w:type="dxa"/>
            <w:vMerge w:val="continue"/>
            <w:textDirection w:val="lrTb"/>
            <w:noWrap w:val="false"/>
          </w:tcPr>
          <w:p>
            <w:pPr>
              <w:pStyle w:val="881"/>
            </w:pPr>
            <w:r/>
            <w:r/>
          </w:p>
        </w:tc>
        <w:tc>
          <w:tcPr>
            <w:tcW w:w="1338" w:type="dxa"/>
            <w:vAlign w:val="center"/>
            <w:textDirection w:val="lrTb"/>
            <w:noWrap w:val="false"/>
          </w:tcPr>
          <w:p>
            <w:pPr>
              <w:pStyle w:val="881"/>
              <w:jc w:val="center"/>
            </w:pPr>
            <w:r>
              <w:t xml:space="preserve">&lt;наименование показателя&gt;</w:t>
            </w:r>
            <w:r/>
          </w:p>
        </w:tc>
        <w:tc>
          <w:tcPr>
            <w:tcW w:w="1302" w:type="dxa"/>
            <w:vAlign w:val="center"/>
            <w:textDirection w:val="lrTb"/>
            <w:noWrap w:val="false"/>
          </w:tcPr>
          <w:p>
            <w:pPr>
              <w:pStyle w:val="881"/>
              <w:jc w:val="center"/>
            </w:pPr>
            <w:r>
              <w:t xml:space="preserve">&lt;наименование показателя&gt;</w:t>
            </w:r>
            <w:r/>
          </w:p>
        </w:tc>
        <w:tc>
          <w:tcPr>
            <w:tcW w:w="1297" w:type="dxa"/>
            <w:vAlign w:val="center"/>
            <w:textDirection w:val="lrTb"/>
            <w:noWrap w:val="false"/>
          </w:tcPr>
          <w:p>
            <w:pPr>
              <w:pStyle w:val="881"/>
              <w:jc w:val="center"/>
            </w:pPr>
            <w:r>
              <w:t xml:space="preserve">&lt;наименование показателя&gt;</w:t>
            </w:r>
            <w:r/>
          </w:p>
        </w:tc>
        <w:tc>
          <w:tcPr>
            <w:tcW w:w="1383" w:type="dxa"/>
            <w:vAlign w:val="center"/>
            <w:textDirection w:val="lrTb"/>
            <w:noWrap w:val="false"/>
          </w:tcPr>
          <w:p>
            <w:pPr>
              <w:pStyle w:val="881"/>
              <w:jc w:val="center"/>
            </w:pPr>
            <w:r>
              <w:t xml:space="preserve">&lt;наименование показателя&gt;</w:t>
            </w:r>
            <w:r/>
          </w:p>
        </w:tc>
        <w:tc>
          <w:tcPr>
            <w:tcW w:w="1327" w:type="dxa"/>
            <w:vAlign w:val="center"/>
            <w:textDirection w:val="lrTb"/>
            <w:noWrap w:val="false"/>
          </w:tcPr>
          <w:p>
            <w:pPr>
              <w:pStyle w:val="881"/>
              <w:jc w:val="center"/>
            </w:pPr>
            <w:r>
              <w:t xml:space="preserve">&lt;наименование показателя&gt;</w:t>
            </w:r>
            <w:r/>
          </w:p>
        </w:tc>
        <w:tc>
          <w:tcPr>
            <w:tcW w:w="1312" w:type="dxa"/>
            <w:vAlign w:val="center"/>
            <w:textDirection w:val="lrTb"/>
            <w:noWrap w:val="false"/>
          </w:tcPr>
          <w:p>
            <w:pPr>
              <w:pStyle w:val="881"/>
              <w:jc w:val="center"/>
            </w:pPr>
            <w:r>
              <w:t xml:space="preserve">&lt;наименование показателя&gt;</w:t>
            </w:r>
            <w:r/>
          </w:p>
        </w:tc>
        <w:tc>
          <w:tcPr>
            <w:tcW w:w="968" w:type="dxa"/>
            <w:vAlign w:val="center"/>
            <w:textDirection w:val="lrTb"/>
            <w:noWrap w:val="false"/>
          </w:tcPr>
          <w:p>
            <w:pPr>
              <w:pStyle w:val="881"/>
              <w:jc w:val="center"/>
            </w:pPr>
            <w:r>
              <w:t xml:space="preserve">единица измерения</w:t>
            </w:r>
            <w:r/>
          </w:p>
        </w:tc>
        <w:tc>
          <w:tcPr>
            <w:tcW w:w="1794" w:type="dxa"/>
            <w:vMerge w:val="continue"/>
            <w:textDirection w:val="lrTb"/>
            <w:noWrap w:val="false"/>
          </w:tcPr>
          <w:p>
            <w:pPr>
              <w:pStyle w:val="881"/>
            </w:pPr>
            <w:r/>
            <w:r/>
          </w:p>
        </w:tc>
        <w:tc>
          <w:tcPr>
            <w:tcW w:w="1020" w:type="dxa"/>
            <w:vAlign w:val="center"/>
            <w:textDirection w:val="lrTb"/>
            <w:noWrap w:val="false"/>
          </w:tcPr>
          <w:p>
            <w:pPr>
              <w:pStyle w:val="881"/>
              <w:jc w:val="center"/>
            </w:pPr>
            <w:r>
              <w:t xml:space="preserve">фактическое значение</w:t>
            </w:r>
            <w:r/>
          </w:p>
        </w:tc>
        <w:tc>
          <w:tcPr>
            <w:tcW w:w="1020" w:type="dxa"/>
            <w:vAlign w:val="center"/>
            <w:textDirection w:val="lrTb"/>
            <w:noWrap w:val="false"/>
          </w:tcPr>
          <w:p>
            <w:pPr>
              <w:pStyle w:val="881"/>
              <w:jc w:val="center"/>
            </w:pPr>
            <w:r>
              <w:t xml:space="preserve">оценка, % &lt;3&gt;</w:t>
            </w:r>
            <w:r/>
          </w:p>
        </w:tc>
        <w:tc>
          <w:tcPr>
            <w:tcW w:w="1361" w:type="dxa"/>
            <w:vAlign w:val="center"/>
            <w:textDirection w:val="lrTb"/>
            <w:noWrap w:val="false"/>
          </w:tcPr>
          <w:p>
            <w:pPr>
              <w:pStyle w:val="881"/>
              <w:jc w:val="center"/>
            </w:pPr>
            <w:r>
              <w:t xml:space="preserve">интерпретация оценки &lt;4&gt;</w:t>
            </w:r>
            <w:r/>
          </w:p>
        </w:tc>
      </w:tr>
      <w:tr>
        <w:trPr/>
        <w:tc>
          <w:tcPr>
            <w:tcW w:w="1229" w:type="dxa"/>
            <w:textDirection w:val="lrTb"/>
            <w:noWrap w:val="false"/>
          </w:tcPr>
          <w:p>
            <w:pPr>
              <w:pStyle w:val="881"/>
              <w:jc w:val="center"/>
            </w:pPr>
            <w:r>
              <w:t xml:space="preserve">1</w:t>
            </w:r>
            <w:r/>
          </w:p>
        </w:tc>
        <w:tc>
          <w:tcPr>
            <w:tcW w:w="1338" w:type="dxa"/>
            <w:textDirection w:val="lrTb"/>
            <w:noWrap w:val="false"/>
          </w:tcPr>
          <w:p>
            <w:pPr>
              <w:pStyle w:val="881"/>
              <w:jc w:val="center"/>
            </w:pPr>
            <w:r>
              <w:t xml:space="preserve">2.1</w:t>
            </w:r>
            <w:r/>
          </w:p>
        </w:tc>
        <w:tc>
          <w:tcPr>
            <w:tcW w:w="1302" w:type="dxa"/>
            <w:textDirection w:val="lrTb"/>
            <w:noWrap w:val="false"/>
          </w:tcPr>
          <w:p>
            <w:pPr>
              <w:pStyle w:val="881"/>
              <w:jc w:val="center"/>
            </w:pPr>
            <w:r>
              <w:t xml:space="preserve">2.2</w:t>
            </w:r>
            <w:r/>
          </w:p>
        </w:tc>
        <w:tc>
          <w:tcPr>
            <w:tcW w:w="1297" w:type="dxa"/>
            <w:textDirection w:val="lrTb"/>
            <w:noWrap w:val="false"/>
          </w:tcPr>
          <w:p>
            <w:pPr>
              <w:pStyle w:val="881"/>
              <w:jc w:val="center"/>
            </w:pPr>
            <w:r>
              <w:t xml:space="preserve">2.3</w:t>
            </w:r>
            <w:r/>
          </w:p>
        </w:tc>
        <w:tc>
          <w:tcPr>
            <w:tcW w:w="1383" w:type="dxa"/>
            <w:textDirection w:val="lrTb"/>
            <w:noWrap w:val="false"/>
          </w:tcPr>
          <w:p>
            <w:pPr>
              <w:pStyle w:val="881"/>
              <w:jc w:val="center"/>
            </w:pPr>
            <w:r>
              <w:t xml:space="preserve">3.1</w:t>
            </w:r>
            <w:r/>
          </w:p>
        </w:tc>
        <w:tc>
          <w:tcPr>
            <w:tcW w:w="1327" w:type="dxa"/>
            <w:textDirection w:val="lrTb"/>
            <w:noWrap w:val="false"/>
          </w:tcPr>
          <w:p>
            <w:pPr>
              <w:pStyle w:val="881"/>
              <w:jc w:val="center"/>
            </w:pPr>
            <w:r>
              <w:t xml:space="preserve">3.2</w:t>
            </w:r>
            <w:r/>
          </w:p>
        </w:tc>
        <w:tc>
          <w:tcPr>
            <w:tcW w:w="1312" w:type="dxa"/>
            <w:textDirection w:val="lrTb"/>
            <w:noWrap w:val="false"/>
          </w:tcPr>
          <w:p>
            <w:pPr>
              <w:pStyle w:val="881"/>
              <w:jc w:val="center"/>
            </w:pPr>
            <w:r>
              <w:t xml:space="preserve">4.1</w:t>
            </w:r>
            <w:r/>
          </w:p>
        </w:tc>
        <w:tc>
          <w:tcPr>
            <w:tcW w:w="968" w:type="dxa"/>
            <w:textDirection w:val="lrTb"/>
            <w:noWrap w:val="false"/>
          </w:tcPr>
          <w:p>
            <w:pPr>
              <w:pStyle w:val="881"/>
              <w:jc w:val="center"/>
            </w:pPr>
            <w:r>
              <w:t xml:space="preserve">4.2</w:t>
            </w:r>
            <w:r/>
          </w:p>
        </w:tc>
        <w:tc>
          <w:tcPr>
            <w:tcW w:w="1794" w:type="dxa"/>
            <w:textDirection w:val="lrTb"/>
            <w:noWrap w:val="false"/>
          </w:tcPr>
          <w:p>
            <w:pPr>
              <w:pStyle w:val="881"/>
              <w:jc w:val="center"/>
            </w:pPr>
            <w:r>
              <w:t xml:space="preserve">5</w:t>
            </w:r>
            <w:r/>
          </w:p>
        </w:tc>
        <w:tc>
          <w:tcPr>
            <w:tcW w:w="1020" w:type="dxa"/>
            <w:textDirection w:val="lrTb"/>
            <w:noWrap w:val="false"/>
          </w:tcPr>
          <w:p>
            <w:pPr>
              <w:pStyle w:val="881"/>
              <w:jc w:val="center"/>
            </w:pPr>
            <w:r>
              <w:t xml:space="preserve">6</w:t>
            </w:r>
            <w:r/>
          </w:p>
        </w:tc>
        <w:tc>
          <w:tcPr>
            <w:tcW w:w="1020" w:type="dxa"/>
            <w:textDirection w:val="lrTb"/>
            <w:noWrap w:val="false"/>
          </w:tcPr>
          <w:p>
            <w:pPr>
              <w:pStyle w:val="881"/>
              <w:jc w:val="center"/>
            </w:pPr>
            <w:r>
              <w:t xml:space="preserve">7</w:t>
            </w:r>
            <w:r/>
          </w:p>
        </w:tc>
        <w:tc>
          <w:tcPr>
            <w:tcW w:w="1361" w:type="dxa"/>
            <w:textDirection w:val="lrTb"/>
            <w:noWrap w:val="false"/>
          </w:tcPr>
          <w:p>
            <w:pPr>
              <w:pStyle w:val="881"/>
              <w:jc w:val="center"/>
            </w:pPr>
            <w:r>
              <w:t xml:space="preserve">8</w:t>
            </w:r>
            <w:r/>
          </w:p>
        </w:tc>
      </w:tr>
    </w:tbl>
    <w:p>
      <w:pPr>
        <w:pStyle w:val="881"/>
        <w:ind w:firstLine="540"/>
        <w:jc w:val="both"/>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Источник  информации  о значениях показателей качества работы (исходные</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данные для расчета): 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Причины отклонения от утвержденных значений показателей,</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характеризующих качество работы: 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__________________________________________________________________________.</w:t>
      </w:r>
      <w:r>
        <w:rPr>
          <w:rFonts w:ascii="Liberation Sans" w:hAnsi="Liberation Sans" w:eastAsia="Liberation Sans" w:cs="Liberation Sans"/>
          <w:sz w:val="24"/>
        </w:rPr>
      </w:r>
      <w:r/>
    </w:p>
    <w:p>
      <w:pPr>
        <w:shd w:val="nil" w:color="auto"/>
        <w:rPr>
          <w:rFonts w:ascii="Liberation Sans" w:hAnsi="Liberation Sans" w:eastAsia="Liberation Sans" w:cs="Liberation Sans"/>
          <w:sz w:val="24"/>
        </w:rPr>
      </w:pPr>
      <w:r>
        <w:rPr>
          <w:rFonts w:ascii="Liberation Sans" w:hAnsi="Liberation Sans" w:eastAsia="Liberation Sans" w:cs="Liberation Sans"/>
          <w:sz w:val="24"/>
          <w:highlight w:val="none"/>
        </w:rPr>
        <w:br w:type="page" w:clear="all"/>
      </w:r>
      <w:r>
        <w:rPr>
          <w:rFonts w:ascii="Liberation Sans" w:hAnsi="Liberation Sans" w:eastAsia="Liberation Sans" w:cs="Liberation Sans"/>
          <w:sz w:val="24"/>
          <w:highlight w:val="none"/>
        </w:rPr>
      </w:r>
      <w:r/>
    </w:p>
    <w:p>
      <w:pPr>
        <w:pStyle w:val="882"/>
        <w:jc w:val="both"/>
        <w:rPr>
          <w:rFonts w:ascii="Liberation Sans" w:hAnsi="Liberation Sans" w:eastAsia="Liberation Sans" w:cs="Liberation Sans"/>
          <w:sz w:val="24"/>
          <w:highlight w:val="none"/>
        </w:rPr>
      </w:pPr>
      <w:r>
        <w:rPr>
          <w:rFonts w:ascii="Liberation Sans" w:hAnsi="Liberation Sans" w:eastAsia="Liberation Sans" w:cs="Liberation Sans"/>
          <w:sz w:val="24"/>
        </w:rPr>
        <w:t xml:space="preserve">3.2. Показатели, характеризующие объем работы:</w:t>
      </w:r>
      <w:r>
        <w:rPr>
          <w:rFonts w:ascii="Liberation Sans" w:hAnsi="Liberation Sans" w:eastAsia="Liberation Sans" w:cs="Liberation Sans"/>
          <w:sz w:val="24"/>
        </w:rPr>
      </w:r>
      <w:r/>
    </w:p>
    <w:p>
      <w:pPr>
        <w:pStyle w:val="881"/>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1315"/>
        <w:gridCol w:w="1361"/>
        <w:gridCol w:w="1348"/>
        <w:gridCol w:w="1297"/>
        <w:gridCol w:w="1281"/>
        <w:gridCol w:w="1315"/>
        <w:gridCol w:w="1312"/>
        <w:gridCol w:w="1203"/>
        <w:gridCol w:w="1677"/>
        <w:gridCol w:w="1020"/>
        <w:gridCol w:w="1020"/>
        <w:gridCol w:w="1361"/>
      </w:tblGrid>
      <w:tr>
        <w:trPr/>
        <w:tc>
          <w:tcPr>
            <w:tcW w:w="1315" w:type="dxa"/>
            <w:vAlign w:val="center"/>
            <w:vMerge w:val="restart"/>
            <w:textDirection w:val="lrTb"/>
            <w:noWrap w:val="false"/>
          </w:tcPr>
          <w:p>
            <w:pPr>
              <w:pStyle w:val="881"/>
              <w:jc w:val="center"/>
            </w:pPr>
            <w:r>
              <w:t xml:space="preserve">Уникальный номер реестровой записи</w:t>
            </w:r>
            <w:r/>
          </w:p>
        </w:tc>
        <w:tc>
          <w:tcPr>
            <w:gridSpan w:val="3"/>
            <w:tcW w:w="4006" w:type="dxa"/>
            <w:vAlign w:val="center"/>
            <w:textDirection w:val="lrTb"/>
            <w:noWrap w:val="false"/>
          </w:tcPr>
          <w:p>
            <w:pPr>
              <w:pStyle w:val="881"/>
              <w:jc w:val="center"/>
            </w:pPr>
            <w:r>
              <w:t xml:space="preserve">Показатели, характеризующие содержание работы</w:t>
            </w:r>
            <w:r/>
          </w:p>
        </w:tc>
        <w:tc>
          <w:tcPr>
            <w:gridSpan w:val="2"/>
            <w:tcW w:w="2597" w:type="dxa"/>
            <w:vAlign w:val="center"/>
            <w:textDirection w:val="lrTb"/>
            <w:noWrap w:val="false"/>
          </w:tcPr>
          <w:p>
            <w:pPr>
              <w:pStyle w:val="881"/>
              <w:jc w:val="center"/>
            </w:pPr>
            <w:r>
              <w:t xml:space="preserve">Показатели, характеризующие условия (формы) выполнения работы</w:t>
            </w:r>
            <w:r/>
          </w:p>
        </w:tc>
        <w:tc>
          <w:tcPr>
            <w:gridSpan w:val="2"/>
            <w:tcW w:w="2515" w:type="dxa"/>
            <w:vAlign w:val="center"/>
            <w:textDirection w:val="lrTb"/>
            <w:noWrap w:val="false"/>
          </w:tcPr>
          <w:p>
            <w:pPr>
              <w:pStyle w:val="881"/>
              <w:jc w:val="center"/>
            </w:pPr>
            <w:r>
              <w:t xml:space="preserve">Показатель объема работы</w:t>
            </w:r>
            <w:r/>
          </w:p>
        </w:tc>
        <w:tc>
          <w:tcPr>
            <w:tcW w:w="1677" w:type="dxa"/>
            <w:vAlign w:val="center"/>
            <w:vMerge w:val="restart"/>
            <w:textDirection w:val="lrTb"/>
            <w:noWrap w:val="false"/>
          </w:tcPr>
          <w:p>
            <w:pPr>
              <w:pStyle w:val="881"/>
              <w:jc w:val="center"/>
            </w:pPr>
            <w:r>
              <w:t xml:space="preserve">Значение, утвержденное муниципальным заданием</w:t>
            </w:r>
            <w:r/>
          </w:p>
        </w:tc>
        <w:tc>
          <w:tcPr>
            <w:gridSpan w:val="3"/>
            <w:tcW w:w="3401" w:type="dxa"/>
            <w:vAlign w:val="center"/>
            <w:textDirection w:val="lrTb"/>
            <w:noWrap w:val="false"/>
          </w:tcPr>
          <w:p>
            <w:pPr>
              <w:pStyle w:val="881"/>
              <w:jc w:val="center"/>
            </w:pPr>
            <w:r>
              <w:t xml:space="preserve">Фактическое выполнение показателей объема работы (K1, K1.i)</w:t>
            </w:r>
            <w:r/>
          </w:p>
        </w:tc>
      </w:tr>
      <w:tr>
        <w:trPr/>
        <w:tc>
          <w:tcPr>
            <w:tcW w:w="1315" w:type="dxa"/>
            <w:vMerge w:val="continue"/>
            <w:textDirection w:val="lrTb"/>
            <w:noWrap w:val="false"/>
          </w:tcPr>
          <w:p>
            <w:pPr>
              <w:pStyle w:val="881"/>
            </w:pPr>
            <w:r/>
            <w:r/>
          </w:p>
        </w:tc>
        <w:tc>
          <w:tcPr>
            <w:tcW w:w="1361" w:type="dxa"/>
            <w:vAlign w:val="center"/>
            <w:textDirection w:val="lrTb"/>
            <w:noWrap w:val="false"/>
          </w:tcPr>
          <w:p>
            <w:pPr>
              <w:pStyle w:val="881"/>
              <w:jc w:val="center"/>
            </w:pPr>
            <w:r>
              <w:t xml:space="preserve">&lt;наименование показателя&gt;</w:t>
            </w:r>
            <w:r/>
          </w:p>
        </w:tc>
        <w:tc>
          <w:tcPr>
            <w:tcW w:w="1348" w:type="dxa"/>
            <w:vAlign w:val="center"/>
            <w:textDirection w:val="lrTb"/>
            <w:noWrap w:val="false"/>
          </w:tcPr>
          <w:p>
            <w:pPr>
              <w:pStyle w:val="881"/>
              <w:jc w:val="center"/>
            </w:pPr>
            <w:r>
              <w:t xml:space="preserve">&lt;наименование показателя&gt;</w:t>
            </w:r>
            <w:r/>
          </w:p>
        </w:tc>
        <w:tc>
          <w:tcPr>
            <w:tcW w:w="1297" w:type="dxa"/>
            <w:vAlign w:val="center"/>
            <w:textDirection w:val="lrTb"/>
            <w:noWrap w:val="false"/>
          </w:tcPr>
          <w:p>
            <w:pPr>
              <w:pStyle w:val="881"/>
              <w:jc w:val="center"/>
            </w:pPr>
            <w:r>
              <w:t xml:space="preserve">&lt;наименование показателя&gt;</w:t>
            </w:r>
            <w:r/>
          </w:p>
        </w:tc>
        <w:tc>
          <w:tcPr>
            <w:tcW w:w="1281" w:type="dxa"/>
            <w:vAlign w:val="center"/>
            <w:textDirection w:val="lrTb"/>
            <w:noWrap w:val="false"/>
          </w:tcPr>
          <w:p>
            <w:pPr>
              <w:pStyle w:val="881"/>
              <w:jc w:val="center"/>
            </w:pPr>
            <w:r>
              <w:t xml:space="preserve">&lt;наименование показателя&gt;</w:t>
            </w:r>
            <w:r/>
          </w:p>
        </w:tc>
        <w:tc>
          <w:tcPr>
            <w:tcW w:w="1315" w:type="dxa"/>
            <w:vAlign w:val="center"/>
            <w:textDirection w:val="lrTb"/>
            <w:noWrap w:val="false"/>
          </w:tcPr>
          <w:p>
            <w:pPr>
              <w:pStyle w:val="881"/>
              <w:jc w:val="center"/>
            </w:pPr>
            <w:r>
              <w:t xml:space="preserve">&lt;наименование показателя&gt;</w:t>
            </w:r>
            <w:r/>
          </w:p>
        </w:tc>
        <w:tc>
          <w:tcPr>
            <w:tcW w:w="1312" w:type="dxa"/>
            <w:vAlign w:val="center"/>
            <w:textDirection w:val="lrTb"/>
            <w:noWrap w:val="false"/>
          </w:tcPr>
          <w:p>
            <w:pPr>
              <w:pStyle w:val="881"/>
              <w:jc w:val="center"/>
            </w:pPr>
            <w:r>
              <w:t xml:space="preserve">&lt;наименование показателя&gt;</w:t>
            </w:r>
            <w:r/>
          </w:p>
        </w:tc>
        <w:tc>
          <w:tcPr>
            <w:tcW w:w="1203" w:type="dxa"/>
            <w:vAlign w:val="center"/>
            <w:textDirection w:val="lrTb"/>
            <w:noWrap w:val="false"/>
          </w:tcPr>
          <w:p>
            <w:pPr>
              <w:pStyle w:val="881"/>
              <w:jc w:val="center"/>
            </w:pPr>
            <w:r>
              <w:t xml:space="preserve">единица измерения</w:t>
            </w:r>
            <w:r/>
          </w:p>
        </w:tc>
        <w:tc>
          <w:tcPr>
            <w:tcW w:w="1677" w:type="dxa"/>
            <w:vMerge w:val="continue"/>
            <w:textDirection w:val="lrTb"/>
            <w:noWrap w:val="false"/>
          </w:tcPr>
          <w:p>
            <w:pPr>
              <w:pStyle w:val="881"/>
            </w:pPr>
            <w:r/>
            <w:r/>
          </w:p>
        </w:tc>
        <w:tc>
          <w:tcPr>
            <w:tcW w:w="1020" w:type="dxa"/>
            <w:vAlign w:val="center"/>
            <w:textDirection w:val="lrTb"/>
            <w:noWrap w:val="false"/>
          </w:tcPr>
          <w:p>
            <w:pPr>
              <w:pStyle w:val="881"/>
              <w:jc w:val="center"/>
            </w:pPr>
            <w:r>
              <w:t xml:space="preserve">фактическое значение</w:t>
            </w:r>
            <w:r/>
          </w:p>
        </w:tc>
        <w:tc>
          <w:tcPr>
            <w:tcW w:w="1020" w:type="dxa"/>
            <w:vAlign w:val="center"/>
            <w:textDirection w:val="lrTb"/>
            <w:noWrap w:val="false"/>
          </w:tcPr>
          <w:p>
            <w:pPr>
              <w:pStyle w:val="881"/>
              <w:jc w:val="center"/>
            </w:pPr>
            <w:r>
              <w:t xml:space="preserve">оценка, % &lt;3&gt;</w:t>
            </w:r>
            <w:r/>
          </w:p>
        </w:tc>
        <w:tc>
          <w:tcPr>
            <w:tcW w:w="1361" w:type="dxa"/>
            <w:vAlign w:val="center"/>
            <w:textDirection w:val="lrTb"/>
            <w:noWrap w:val="false"/>
          </w:tcPr>
          <w:p>
            <w:pPr>
              <w:pStyle w:val="881"/>
              <w:jc w:val="center"/>
            </w:pPr>
            <w:r>
              <w:t xml:space="preserve">интерпретация оценки &lt;4&gt;</w:t>
            </w:r>
            <w:r/>
          </w:p>
        </w:tc>
      </w:tr>
      <w:tr>
        <w:trPr/>
        <w:tc>
          <w:tcPr>
            <w:tcW w:w="1315" w:type="dxa"/>
            <w:textDirection w:val="lrTb"/>
            <w:noWrap w:val="false"/>
          </w:tcPr>
          <w:p>
            <w:pPr>
              <w:pStyle w:val="881"/>
              <w:jc w:val="center"/>
            </w:pPr>
            <w:r>
              <w:t xml:space="preserve">1</w:t>
            </w:r>
            <w:r/>
          </w:p>
        </w:tc>
        <w:tc>
          <w:tcPr>
            <w:tcW w:w="1361" w:type="dxa"/>
            <w:textDirection w:val="lrTb"/>
            <w:noWrap w:val="false"/>
          </w:tcPr>
          <w:p>
            <w:pPr>
              <w:pStyle w:val="881"/>
              <w:jc w:val="center"/>
            </w:pPr>
            <w:r>
              <w:t xml:space="preserve">2.1</w:t>
            </w:r>
            <w:r/>
          </w:p>
        </w:tc>
        <w:tc>
          <w:tcPr>
            <w:tcW w:w="1348" w:type="dxa"/>
            <w:textDirection w:val="lrTb"/>
            <w:noWrap w:val="false"/>
          </w:tcPr>
          <w:p>
            <w:pPr>
              <w:pStyle w:val="881"/>
              <w:jc w:val="center"/>
            </w:pPr>
            <w:r>
              <w:t xml:space="preserve">2.2</w:t>
            </w:r>
            <w:r/>
          </w:p>
        </w:tc>
        <w:tc>
          <w:tcPr>
            <w:tcW w:w="1297" w:type="dxa"/>
            <w:textDirection w:val="lrTb"/>
            <w:noWrap w:val="false"/>
          </w:tcPr>
          <w:p>
            <w:pPr>
              <w:pStyle w:val="881"/>
              <w:jc w:val="center"/>
            </w:pPr>
            <w:r>
              <w:t xml:space="preserve">2.3</w:t>
            </w:r>
            <w:r/>
          </w:p>
        </w:tc>
        <w:tc>
          <w:tcPr>
            <w:tcW w:w="1281" w:type="dxa"/>
            <w:textDirection w:val="lrTb"/>
            <w:noWrap w:val="false"/>
          </w:tcPr>
          <w:p>
            <w:pPr>
              <w:pStyle w:val="881"/>
              <w:jc w:val="center"/>
            </w:pPr>
            <w:r>
              <w:t xml:space="preserve">3.1</w:t>
            </w:r>
            <w:r/>
          </w:p>
        </w:tc>
        <w:tc>
          <w:tcPr>
            <w:tcW w:w="1315" w:type="dxa"/>
            <w:textDirection w:val="lrTb"/>
            <w:noWrap w:val="false"/>
          </w:tcPr>
          <w:p>
            <w:pPr>
              <w:pStyle w:val="881"/>
              <w:jc w:val="center"/>
            </w:pPr>
            <w:r>
              <w:t xml:space="preserve">3.2</w:t>
            </w:r>
            <w:r/>
          </w:p>
        </w:tc>
        <w:tc>
          <w:tcPr>
            <w:tcW w:w="1312" w:type="dxa"/>
            <w:textDirection w:val="lrTb"/>
            <w:noWrap w:val="false"/>
          </w:tcPr>
          <w:p>
            <w:pPr>
              <w:pStyle w:val="881"/>
              <w:jc w:val="center"/>
            </w:pPr>
            <w:r>
              <w:t xml:space="preserve">4.1</w:t>
            </w:r>
            <w:r/>
          </w:p>
        </w:tc>
        <w:tc>
          <w:tcPr>
            <w:tcW w:w="1203" w:type="dxa"/>
            <w:textDirection w:val="lrTb"/>
            <w:noWrap w:val="false"/>
          </w:tcPr>
          <w:p>
            <w:pPr>
              <w:pStyle w:val="881"/>
              <w:jc w:val="center"/>
            </w:pPr>
            <w:r>
              <w:t xml:space="preserve">4.2</w:t>
            </w:r>
            <w:r/>
          </w:p>
        </w:tc>
        <w:tc>
          <w:tcPr>
            <w:tcW w:w="1677" w:type="dxa"/>
            <w:textDirection w:val="lrTb"/>
            <w:noWrap w:val="false"/>
          </w:tcPr>
          <w:p>
            <w:pPr>
              <w:pStyle w:val="881"/>
              <w:jc w:val="center"/>
            </w:pPr>
            <w:r>
              <w:t xml:space="preserve">5</w:t>
            </w:r>
            <w:r/>
          </w:p>
        </w:tc>
        <w:tc>
          <w:tcPr>
            <w:tcW w:w="1020" w:type="dxa"/>
            <w:textDirection w:val="lrTb"/>
            <w:noWrap w:val="false"/>
          </w:tcPr>
          <w:p>
            <w:pPr>
              <w:pStyle w:val="881"/>
              <w:jc w:val="center"/>
            </w:pPr>
            <w:r>
              <w:t xml:space="preserve">6</w:t>
            </w:r>
            <w:r/>
          </w:p>
        </w:tc>
        <w:tc>
          <w:tcPr>
            <w:tcW w:w="1020" w:type="dxa"/>
            <w:textDirection w:val="lrTb"/>
            <w:noWrap w:val="false"/>
          </w:tcPr>
          <w:p>
            <w:pPr>
              <w:pStyle w:val="881"/>
              <w:jc w:val="center"/>
            </w:pPr>
            <w:r>
              <w:t xml:space="preserve">7</w:t>
            </w:r>
            <w:r/>
          </w:p>
        </w:tc>
        <w:tc>
          <w:tcPr>
            <w:tcW w:w="1361" w:type="dxa"/>
            <w:textDirection w:val="lrTb"/>
            <w:noWrap w:val="false"/>
          </w:tcPr>
          <w:p>
            <w:pPr>
              <w:pStyle w:val="881"/>
              <w:jc w:val="center"/>
            </w:pPr>
            <w:r>
              <w:t xml:space="preserve">8</w:t>
            </w:r>
            <w:r/>
          </w:p>
        </w:tc>
      </w:tr>
    </w:tbl>
    <w:p>
      <w:pPr>
        <w:pStyle w:val="881"/>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Источник информации о значениях показателей объема работы: 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Причины отклонения от утвержденных значений показателей,</w:t>
      </w:r>
      <w:r>
        <w:rPr>
          <w:rFonts w:ascii="Liberation Sans" w:hAnsi="Liberation Sans" w:eastAsia="Liberation Sans" w:cs="Liberation Sans"/>
          <w:sz w:val="24"/>
        </w:rPr>
        <w:t xml:space="preserve"> </w:t>
      </w:r>
      <w:r>
        <w:rPr>
          <w:rFonts w:ascii="Liberation Sans" w:hAnsi="Liberation Sans" w:eastAsia="Liberation Sans" w:cs="Liberation Sans"/>
          <w:sz w:val="24"/>
        </w:rPr>
        <w:t xml:space="preserve">характеризующих объем работы: _____________________________________________</w:t>
      </w:r>
      <w:r>
        <w:rPr>
          <w:rFonts w:ascii="Liberation Sans" w:hAnsi="Liberation Sans" w:eastAsia="Liberation Sans" w:cs="Liberation Sans"/>
          <w:sz w:val="24"/>
        </w:rPr>
        <w:t xml:space="preserve">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Руководитель муниципального учреждения _________ ______________________</w:t>
      </w:r>
      <w:r>
        <w:rPr>
          <w:rFonts w:ascii="Liberation Sans" w:hAnsi="Liberation Sans" w:eastAsia="Liberation Sans" w:cs="Liberation Sans"/>
          <w:sz w:val="24"/>
        </w:rPr>
      </w:r>
      <w:r/>
    </w:p>
    <w:p>
      <w:pPr>
        <w:pStyle w:val="882"/>
        <w:ind w:left="4958" w:firstLine="706"/>
        <w:jc w:val="both"/>
        <w:rPr>
          <w:rFonts w:ascii="Liberation Sans" w:hAnsi="Liberation Sans" w:eastAsia="Liberation Sans" w:cs="Liberation Sans"/>
          <w:sz w:val="18"/>
        </w:rPr>
      </w:pPr>
      <w:r>
        <w:rPr>
          <w:rFonts w:ascii="Liberation Sans" w:hAnsi="Liberation Sans" w:eastAsia="Liberation Sans" w:cs="Liberation Sans"/>
          <w:sz w:val="18"/>
        </w:rPr>
        <w:t xml:space="preserve">(подпись)    (расшифровка подписи)</w:t>
      </w:r>
      <w:r>
        <w:rPr>
          <w:rFonts w:ascii="Liberation Sans" w:hAnsi="Liberation Sans" w:eastAsia="Liberation Sans" w:cs="Liberation Sans"/>
          <w:sz w:val="18"/>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highlight w:val="none"/>
        </w:rPr>
      </w:r>
      <w:r>
        <w:rPr>
          <w:rFonts w:ascii="Liberation Sans" w:hAnsi="Liberation Sans" w:eastAsia="Liberation Sans" w:cs="Liberation Sans"/>
          <w:sz w:val="24"/>
          <w:highlight w:val="none"/>
        </w:rPr>
      </w:r>
      <w:r/>
    </w:p>
    <w:p>
      <w:pPr>
        <w:pStyle w:val="882"/>
        <w:jc w:val="both"/>
        <w:rPr>
          <w:rFonts w:ascii="Liberation Sans" w:hAnsi="Liberation Sans" w:eastAsia="Liberation Sans" w:cs="Liberation Sans"/>
          <w:sz w:val="24"/>
          <w:highlight w:val="none"/>
        </w:rPr>
      </w:pPr>
      <w:r>
        <w:rPr>
          <w:rFonts w:ascii="Liberation Sans" w:hAnsi="Liberation Sans" w:eastAsia="Liberation Sans" w:cs="Liberation Sans"/>
          <w:sz w:val="24"/>
        </w:rPr>
        <w:t xml:space="preserve">М.П.</w:t>
      </w:r>
      <w:r>
        <w:rPr>
          <w:rFonts w:ascii="Liberation Sans" w:hAnsi="Liberation Sans" w:eastAsia="Liberation Sans" w:cs="Liberation Sans"/>
          <w:sz w:val="24"/>
        </w:rPr>
      </w:r>
      <w:r/>
    </w:p>
    <w:p>
      <w:pPr>
        <w:pStyle w:val="881"/>
        <w:ind w:firstLine="540"/>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1"/>
        <w:ind w:firstLine="540"/>
        <w:jc w:val="both"/>
        <w:rPr>
          <w:rFonts w:ascii="Liberation Sans" w:hAnsi="Liberation Sans" w:eastAsia="Liberation Sans" w:cs="Liberation Sans"/>
          <w:sz w:val="24"/>
        </w:rPr>
      </w:pPr>
      <w:r>
        <w:rPr>
          <w:rFonts w:ascii="Liberation Sans" w:hAnsi="Liberation Sans" w:eastAsia="Liberation Sans" w:cs="Liberation Sans"/>
          <w:sz w:val="24"/>
        </w:rPr>
        <w:t xml:space="preserve">--------------------------------</w:t>
      </w:r>
      <w:r>
        <w:rPr>
          <w:rFonts w:ascii="Liberation Sans" w:hAnsi="Liberation Sans" w:eastAsia="Liberation Sans" w:cs="Liberation Sans"/>
          <w:sz w:val="24"/>
        </w:rPr>
      </w:r>
      <w:r/>
    </w:p>
    <w:p>
      <w:pPr>
        <w:pStyle w:val="881"/>
        <w:ind w:firstLine="540"/>
        <w:jc w:val="both"/>
        <w:spacing w:before="220"/>
        <w:rPr>
          <w:rFonts w:ascii="Liberation Sans" w:hAnsi="Liberation Sans" w:eastAsia="Liberation Sans" w:cs="Liberation Sans"/>
          <w:sz w:val="24"/>
        </w:rPr>
      </w:pPr>
      <w:r>
        <w:rPr>
          <w:rFonts w:ascii="Liberation Sans" w:hAnsi="Liberation Sans" w:eastAsia="Liberation Sans" w:cs="Liberation Sans"/>
          <w:sz w:val="24"/>
        </w:rPr>
        <w:t xml:space="preserve">&lt;1&gt; Нумерация и количество частей и разделов отчета о выполнении муниципального задания приводятся в соответствии с нумерацией и количеством частей и разделов установленного муниципального задания.</w:t>
      </w:r>
      <w:r>
        <w:rPr>
          <w:rFonts w:ascii="Liberation Sans" w:hAnsi="Liberation Sans" w:eastAsia="Liberation Sans" w:cs="Liberation Sans"/>
          <w:sz w:val="24"/>
        </w:rPr>
      </w:r>
      <w:r/>
    </w:p>
    <w:p>
      <w:pPr>
        <w:pStyle w:val="881"/>
        <w:ind w:firstLine="540"/>
        <w:jc w:val="both"/>
        <w:spacing w:before="220"/>
        <w:rPr>
          <w:rFonts w:ascii="Liberation Sans" w:hAnsi="Liberation Sans" w:eastAsia="Liberation Sans" w:cs="Liberation Sans"/>
          <w:sz w:val="24"/>
        </w:rPr>
      </w:pPr>
      <w:r>
        <w:rPr>
          <w:rFonts w:ascii="Liberation Sans" w:hAnsi="Liberation Sans" w:eastAsia="Liberation Sans" w:cs="Liberation Sans"/>
          <w:sz w:val="24"/>
        </w:rPr>
        <w:t xml:space="preserve">&lt;2&gt; Показатели, характеризующие содержание и усло</w:t>
      </w:r>
      <w:r>
        <w:rPr>
          <w:rFonts w:ascii="Liberation Sans" w:hAnsi="Liberation Sans" w:eastAsia="Liberation Sans" w:cs="Liberation Sans"/>
          <w:sz w:val="24"/>
        </w:rPr>
        <w:t xml:space="preserve">вия (формы) оказания муниципальной услуги (выполнения работы), приводятся в соответствующих графах отчета при наличии и в соответствии со значениями, предусмотренными информацией реестровой записи соответствующего общероссийского или регионального перечня.</w:t>
      </w:r>
      <w:r>
        <w:rPr>
          <w:rFonts w:ascii="Liberation Sans" w:hAnsi="Liberation Sans" w:eastAsia="Liberation Sans" w:cs="Liberation Sans"/>
          <w:sz w:val="24"/>
        </w:rPr>
      </w:r>
      <w:r/>
    </w:p>
    <w:p>
      <w:pPr>
        <w:pStyle w:val="881"/>
        <w:ind w:firstLine="540"/>
        <w:jc w:val="both"/>
        <w:spacing w:before="220"/>
        <w:rPr>
          <w:rFonts w:ascii="Liberation Sans" w:hAnsi="Liberation Sans" w:eastAsia="Liberation Sans" w:cs="Liberation Sans"/>
          <w:sz w:val="24"/>
        </w:rPr>
      </w:pPr>
      <w:r>
        <w:rPr>
          <w:rFonts w:ascii="Liberation Sans" w:hAnsi="Liberation Sans" w:eastAsia="Liberation Sans" w:cs="Liberation Sans"/>
          <w:sz w:val="24"/>
        </w:rPr>
        <w:t xml:space="preserve">&lt;3&gt; Значение оценки выполнения показателей муниципального задания в процентах определяется с учетом следующих методов:</w:t>
      </w:r>
      <w:r>
        <w:rPr>
          <w:rFonts w:ascii="Liberation Sans" w:hAnsi="Liberation Sans" w:eastAsia="Liberation Sans" w:cs="Liberation Sans"/>
          <w:sz w:val="24"/>
        </w:rPr>
      </w:r>
      <w:r/>
    </w:p>
    <w:p>
      <w:pPr>
        <w:pStyle w:val="881"/>
        <w:rPr>
          <w:rFonts w:ascii="Liberation Sans" w:hAnsi="Liberation Sans" w:eastAsia="Liberation Sans" w:cs="Liberation Sans"/>
          <w:sz w:val="24"/>
        </w:rPr>
        <w:sectPr>
          <w:footnotePr/>
          <w:endnotePr/>
          <w:type w:val="nextPage"/>
          <w:pgSz w:w="16838" w:h="11905" w:orient="landscape"/>
          <w:pgMar w:top="1701" w:right="1134" w:bottom="850" w:left="1134" w:header="709" w:footer="0" w:gutter="0"/>
          <w:cols w:num="1" w:sep="0" w:space="720" w:equalWidth="1"/>
          <w:docGrid w:linePitch="360"/>
        </w:sect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1"/>
        <w:ind w:firstLine="540"/>
        <w:jc w:val="both"/>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Источник информации о значениях показателей объема работы: 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Причины отклонения от утвержденных значений показателей, </w:t>
      </w:r>
      <w:r>
        <w:rPr>
          <w:rFonts w:ascii="Liberation Sans" w:hAnsi="Liberation Sans" w:eastAsia="Liberation Sans" w:cs="Liberation Sans"/>
          <w:sz w:val="24"/>
        </w:rPr>
        <w:t xml:space="preserve">характеризующих объем работы:</w:t>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 _____________________________</w:t>
      </w:r>
      <w:r>
        <w:rPr>
          <w:rFonts w:ascii="Liberation Sans" w:hAnsi="Liberation Sans" w:eastAsia="Liberation Sans" w:cs="Liberation Sans"/>
          <w:sz w:val="24"/>
        </w:rPr>
        <w:t xml:space="preserve">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Руководитель муниципального учреждения _________ 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18"/>
        </w:rPr>
      </w:pPr>
      <w:r>
        <w:rPr>
          <w:rFonts w:ascii="Liberation Sans" w:hAnsi="Liberation Sans" w:eastAsia="Liberation Sans" w:cs="Liberation Sans"/>
          <w:sz w:val="24"/>
        </w:rPr>
        <w:t xml:space="preserve">                                                                                 </w:t>
      </w:r>
      <w:r>
        <w:rPr>
          <w:rFonts w:ascii="Liberation Sans" w:hAnsi="Liberation Sans" w:eastAsia="Liberation Sans" w:cs="Liberation Sans"/>
          <w:sz w:val="18"/>
        </w:rPr>
        <w:t xml:space="preserve">(подпись) (расшифровка подписи)</w:t>
      </w:r>
      <w:r>
        <w:rPr>
          <w:rFonts w:ascii="Liberation Sans" w:hAnsi="Liberation Sans" w:eastAsia="Liberation Sans" w:cs="Liberation Sans"/>
          <w:sz w:val="18"/>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          М.П.</w:t>
      </w:r>
      <w:r>
        <w:rPr>
          <w:rFonts w:ascii="Liberation Sans" w:hAnsi="Liberation Sans" w:eastAsia="Liberation Sans" w:cs="Liberation Sans"/>
          <w:sz w:val="24"/>
        </w:rPr>
      </w:r>
      <w:r/>
    </w:p>
    <w:p>
      <w:pPr>
        <w:pStyle w:val="881"/>
        <w:ind w:firstLine="540"/>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1"/>
        <w:ind w:firstLine="540"/>
        <w:jc w:val="both"/>
        <w:rPr>
          <w:rFonts w:ascii="Liberation Sans" w:hAnsi="Liberation Sans" w:eastAsia="Liberation Sans" w:cs="Liberation Sans"/>
          <w:sz w:val="24"/>
        </w:rPr>
      </w:pPr>
      <w:r>
        <w:rPr>
          <w:rFonts w:ascii="Liberation Sans" w:hAnsi="Liberation Sans" w:eastAsia="Liberation Sans" w:cs="Liberation Sans"/>
          <w:sz w:val="24"/>
        </w:rPr>
        <w:t xml:space="preserve">--------------------------------</w:t>
      </w:r>
      <w:r>
        <w:rPr>
          <w:rFonts w:ascii="Liberation Sans" w:hAnsi="Liberation Sans" w:eastAsia="Liberation Sans" w:cs="Liberation Sans"/>
          <w:sz w:val="24"/>
        </w:rPr>
      </w:r>
      <w:r/>
    </w:p>
    <w:p>
      <w:pPr>
        <w:pStyle w:val="881"/>
        <w:ind w:firstLine="540"/>
        <w:jc w:val="both"/>
        <w:spacing w:before="220"/>
        <w:rPr>
          <w:rFonts w:ascii="Liberation Sans" w:hAnsi="Liberation Sans" w:eastAsia="Liberation Sans" w:cs="Liberation Sans"/>
          <w:sz w:val="24"/>
        </w:rPr>
      </w:pPr>
      <w:r>
        <w:rPr>
          <w:rFonts w:ascii="Liberation Sans" w:hAnsi="Liberation Sans" w:eastAsia="Liberation Sans" w:cs="Liberation Sans"/>
          <w:sz w:val="24"/>
        </w:rPr>
        <w:t xml:space="preserve">&lt;1&gt; Нумерация и количество частей и разделов отчета о выполнении муниципального задания приводятся в соответствии с нумерацией и количеством частей и разделов установленного муниципального задания.</w:t>
      </w:r>
      <w:r>
        <w:rPr>
          <w:rFonts w:ascii="Liberation Sans" w:hAnsi="Liberation Sans" w:eastAsia="Liberation Sans" w:cs="Liberation Sans"/>
          <w:sz w:val="24"/>
        </w:rPr>
      </w:r>
      <w:r/>
    </w:p>
    <w:p>
      <w:pPr>
        <w:pStyle w:val="881"/>
        <w:ind w:firstLine="540"/>
        <w:jc w:val="both"/>
        <w:spacing w:before="220"/>
        <w:rPr>
          <w:rFonts w:ascii="Liberation Sans" w:hAnsi="Liberation Sans" w:eastAsia="Liberation Sans" w:cs="Liberation Sans"/>
          <w:sz w:val="24"/>
        </w:rPr>
      </w:pPr>
      <w:r>
        <w:rPr>
          <w:rFonts w:ascii="Liberation Sans" w:hAnsi="Liberation Sans" w:eastAsia="Liberation Sans" w:cs="Liberation Sans"/>
          <w:sz w:val="24"/>
        </w:rPr>
        <w:t xml:space="preserve">&lt;2&gt; Показатели, характеризующие содержание и усло</w:t>
      </w:r>
      <w:r>
        <w:rPr>
          <w:rFonts w:ascii="Liberation Sans" w:hAnsi="Liberation Sans" w:eastAsia="Liberation Sans" w:cs="Liberation Sans"/>
          <w:sz w:val="24"/>
        </w:rPr>
        <w:t xml:space="preserve">вия (формы) оказания муниципальной услуги (выполнения работы), приводятся в соответствующих графах отчета при наличии и в соответствии со значениями, предусмотренными информацией реестровой записи соответствующего общероссийского или регионального перечня.</w:t>
      </w:r>
      <w:r>
        <w:rPr>
          <w:rFonts w:ascii="Liberation Sans" w:hAnsi="Liberation Sans" w:eastAsia="Liberation Sans" w:cs="Liberation Sans"/>
          <w:sz w:val="24"/>
        </w:rPr>
      </w:r>
      <w:r/>
    </w:p>
    <w:p>
      <w:pPr>
        <w:pStyle w:val="881"/>
        <w:ind w:firstLine="540"/>
        <w:jc w:val="both"/>
        <w:spacing w:before="220"/>
        <w:rPr>
          <w:rFonts w:ascii="Liberation Sans" w:hAnsi="Liberation Sans" w:eastAsia="Liberation Sans" w:cs="Liberation Sans"/>
          <w:sz w:val="24"/>
        </w:rPr>
      </w:pPr>
      <w:r>
        <w:rPr>
          <w:rFonts w:ascii="Liberation Sans" w:hAnsi="Liberation Sans" w:eastAsia="Liberation Sans" w:cs="Liberation Sans"/>
          <w:sz w:val="24"/>
        </w:rPr>
        <w:t xml:space="preserve">&lt;3&gt; Значение оценки выполнения показателей муниципального задания в процентах определяется с учетом следующих методов:</w:t>
      </w:r>
      <w:r>
        <w:rPr>
          <w:rFonts w:ascii="Liberation Sans" w:hAnsi="Liberation Sans" w:eastAsia="Liberation Sans" w:cs="Liberation Sans"/>
          <w:sz w:val="24"/>
          <w:highlight w:val="none"/>
        </w:rPr>
      </w:r>
      <w:r/>
    </w:p>
    <w:p>
      <w:pPr>
        <w:pStyle w:val="881"/>
        <w:ind w:firstLine="540"/>
        <w:jc w:val="both"/>
        <w:spacing w:before="220"/>
        <w:rPr>
          <w:rFonts w:ascii="Liberation Sans" w:hAnsi="Liberation Sans" w:eastAsia="Liberation Sans" w:cs="Liberation Sans"/>
          <w:sz w:val="24"/>
          <w:highlight w:val="none"/>
        </w:rPr>
      </w:pPr>
      <w:r>
        <w:rPr>
          <w:rFonts w:ascii="Liberation Sans" w:hAnsi="Liberation Sans" w:eastAsia="Liberation Sans" w:cs="Liberation Sans"/>
          <w:sz w:val="24"/>
        </w:rPr>
        <w:t xml:space="preserve">а) если значение показателя, утвержденного муниципальным заданием, выражено числовым значением, кроме нуля, то оценка выполнения такого показателя определяется расчетным путем по формуле:</w:t>
      </w:r>
      <w:r>
        <w:rPr>
          <w:rFonts w:ascii="Liberation Sans" w:hAnsi="Liberation Sans" w:eastAsia="Liberation Sans" w:cs="Liberation Sans"/>
          <w:sz w:val="24"/>
        </w:rPr>
      </w:r>
      <w:r/>
    </w:p>
    <w:p>
      <w:pPr>
        <w:pStyle w:val="881"/>
        <w:jc w:val="center"/>
      </w:pPr>
      <w:r/>
      <w:r/>
    </w:p>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О = Ф / П * 100,</w:t>
      </w:r>
      <w:r>
        <w:rPr>
          <w:rFonts w:ascii="Liberation Sans" w:hAnsi="Liberation Sans" w:eastAsia="Liberation Sans" w:cs="Liberation Sans"/>
          <w:sz w:val="24"/>
        </w:rPr>
      </w:r>
      <w:r/>
    </w:p>
    <w:p>
      <w:pPr>
        <w:pStyle w:val="881"/>
        <w:jc w:val="center"/>
      </w:p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где:</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О - оценка выполнения показателя, %;</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Ф - фактическое значение показателя;</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П - значение, утвержденное муниципальным заданием;</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б) если значение показателя, утвержденного муниципальным заданием, выражено логическим значением (например, "да/нет", "имеется/отсутствует"), описанием результата либо значением, равным нулю, то:</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 при соответствии фактического значения показателя значению, утвержденному муниципальным заданием, оценка выполнения такого показателя признается равной 100%;</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 при несоответствии фактического значения показателя значению, утвержденному муниципальным заданием, оценка выполнения такого показателя признается равной 0%;</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в) если значение показателя, утвержденного муниципальным заданием, выражено числовым значением в виде определения (установления) верхней границы нормативного значе</w:t>
      </w:r>
      <w:r>
        <w:rPr>
          <w:rFonts w:ascii="Liberation Sans" w:hAnsi="Liberation Sans" w:eastAsia="Liberation Sans" w:cs="Liberation Sans"/>
          <w:sz w:val="24"/>
        </w:rPr>
        <w:t xml:space="preserve">ния показателя (например, "не более" либо иная формулировка показателя, большее значение которого отражает худшее свойство показателя), то оценка выполнения такого показателя при превышении указанной верхней границы определяется расчетным путем по формуле:</w:t>
      </w:r>
      <w:r>
        <w:rPr>
          <w:rFonts w:ascii="Liberation Sans" w:hAnsi="Liberation Sans" w:eastAsia="Liberation Sans" w:cs="Liberation Sans"/>
          <w:sz w:val="24"/>
        </w:rPr>
      </w:r>
      <w:r/>
    </w:p>
    <w:p>
      <w:pPr>
        <w:pStyle w:val="881"/>
        <w:jc w:val="center"/>
      </w:pPr>
      <w:r/>
      <w:r/>
    </w:p>
    <w:p>
      <w:pPr>
        <w:pStyle w:val="881"/>
        <w:jc w:val="center"/>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О = П / Ф * 100,</w:t>
      </w:r>
      <w:r>
        <w:rPr>
          <w:rFonts w:ascii="Liberation Sans" w:hAnsi="Liberation Sans" w:eastAsia="Liberation Sans" w:cs="Liberation Sans"/>
          <w:sz w:val="24"/>
        </w:rPr>
      </w:r>
      <w:r/>
    </w:p>
    <w:p>
      <w:pPr>
        <w:pStyle w:val="881"/>
        <w:jc w:val="center"/>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где:</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О - оценка выполнения показателя, %;</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П - значение, утвержденное муниципальным заданием;</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Ф - фактическое значение показателя;</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Ф &gt; П.</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В случае если фактическое значение показателя не превышает указанной верхней границы показателя, то оценка выполнения такого показателя признается равной 100%;</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г) если значение показателя, утвержденного муниципальным заданием, выражено числовым значением в виде определения (установления) нижней границы нормативного значения показателя (например, </w:t>
      </w:r>
      <w:r>
        <w:rPr>
          <w:rFonts w:ascii="Liberation Sans" w:hAnsi="Liberation Sans" w:eastAsia="Liberation Sans" w:cs="Liberation Sans"/>
          <w:sz w:val="24"/>
        </w:rPr>
        <w:t xml:space="preserve">«</w:t>
      </w:r>
      <w:r>
        <w:rPr>
          <w:rFonts w:ascii="Liberation Sans" w:hAnsi="Liberation Sans" w:eastAsia="Liberation Sans" w:cs="Liberation Sans"/>
          <w:sz w:val="24"/>
        </w:rPr>
        <w:t xml:space="preserve">не менее</w:t>
      </w:r>
      <w:r>
        <w:rPr>
          <w:rFonts w:ascii="Liberation Sans" w:hAnsi="Liberation Sans" w:eastAsia="Liberation Sans" w:cs="Liberation Sans"/>
          <w:sz w:val="24"/>
        </w:rPr>
        <w:t xml:space="preserve">»</w:t>
      </w:r>
      <w:r>
        <w:rPr>
          <w:rFonts w:ascii="Liberation Sans" w:hAnsi="Liberation Sans" w:eastAsia="Liberation Sans" w:cs="Liberation Sans"/>
          <w:sz w:val="24"/>
        </w:rPr>
        <w:t xml:space="preserve"> либо иная формулировка показателя, большее значение которого отражает лучшее свойство показателя), то оценка выполнения такого показателя при недостижении указанной нижней границы определяется расчетным путем по формуле:</w:t>
      </w:r>
      <w:r>
        <w:rPr>
          <w:rFonts w:ascii="Liberation Sans" w:hAnsi="Liberation Sans" w:eastAsia="Liberation Sans" w:cs="Liberation Sans"/>
          <w:sz w:val="24"/>
        </w:rPr>
      </w:r>
      <w:r/>
    </w:p>
    <w:p>
      <w:pPr>
        <w:pStyle w:val="881"/>
        <w:jc w:val="center"/>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1"/>
        <w:jc w:val="center"/>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О = Ф / П * 100,</w:t>
      </w:r>
      <w:r>
        <w:rPr>
          <w:rFonts w:ascii="Liberation Sans" w:hAnsi="Liberation Sans" w:eastAsia="Liberation Sans" w:cs="Liberation Sans"/>
          <w:sz w:val="24"/>
        </w:rPr>
      </w:r>
      <w:r/>
    </w:p>
    <w:p>
      <w:pPr>
        <w:pStyle w:val="881"/>
        <w:jc w:val="center"/>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где:</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О - оценка выполнения показателя, %;</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Ф - фактическое значение показателя;</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П - значение, утвержденное муниципальным заданием;</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П &gt; Ф.</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В случае если фактическое значение показателя превышает указанную нижнюю границу показателя, то оценка выполнения такого показателя признается равной 100%;</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д) в случае если в отношении одной муниципальной услуги (работы) установлено несколько показателей ее объема и (или) качества, определяется итоговое значение оценки выполнения показателя, которое приводится в дополнительно формируемой строке </w:t>
      </w:r>
      <w:r>
        <w:rPr>
          <w:rFonts w:ascii="Liberation Sans" w:hAnsi="Liberation Sans" w:eastAsia="Liberation Sans" w:cs="Liberation Sans"/>
          <w:sz w:val="24"/>
        </w:rPr>
        <w:t xml:space="preserve">«</w:t>
      </w:r>
      <w:r>
        <w:rPr>
          <w:rFonts w:ascii="Liberation Sans" w:hAnsi="Liberation Sans" w:eastAsia="Liberation Sans" w:cs="Liberation Sans"/>
          <w:sz w:val="24"/>
        </w:rPr>
        <w:t xml:space="preserve">Итого</w:t>
      </w:r>
      <w:r>
        <w:rPr>
          <w:rFonts w:ascii="Liberation Sans" w:hAnsi="Liberation Sans" w:eastAsia="Liberation Sans" w:cs="Liberation Sans"/>
          <w:sz w:val="24"/>
        </w:rPr>
        <w:t xml:space="preserve">»</w:t>
      </w:r>
      <w:r>
        <w:rPr>
          <w:rFonts w:ascii="Liberation Sans" w:hAnsi="Liberation Sans" w:eastAsia="Liberation Sans" w:cs="Liberation Sans"/>
          <w:sz w:val="24"/>
        </w:rPr>
        <w:t xml:space="preserve">.</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Итоговое значение оценки выполнения показателей объема (K1) определяется расчетным путем по формуле:</w:t>
      </w:r>
      <w:r>
        <w:rPr>
          <w:rFonts w:ascii="Liberation Sans" w:hAnsi="Liberation Sans" w:eastAsia="Liberation Sans" w:cs="Liberation Sans"/>
          <w:sz w:val="24"/>
        </w:rPr>
      </w:r>
      <w:r/>
    </w:p>
    <w:p>
      <w:pPr>
        <w:pStyle w:val="881"/>
        <w:jc w:val="center"/>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1"/>
        <w:jc w:val="center"/>
        <w:spacing w:before="0" w:beforeAutospacing="0"/>
        <w:rPr>
          <w:rFonts w:ascii="Liberation Sans" w:hAnsi="Liberation Sans" w:eastAsia="Liberation Sans" w:cs="Liberation Sans"/>
          <w:sz w:val="24"/>
        </w:rPr>
      </w:pPr>
      <w:r>
        <w:rPr>
          <w:rFonts w:ascii="Liberation Sans" w:hAnsi="Liberation Sans" w:eastAsia="Liberation Sans" w:cs="Liberation Sans"/>
          <w:sz w:val="24"/>
          <w:lang w:val="en-US"/>
        </w:rPr>
        <w:t xml:space="preserve">K1 = SUM K1.i / i,</w:t>
      </w:r>
      <w:r>
        <w:rPr>
          <w:rFonts w:ascii="Liberation Sans" w:hAnsi="Liberation Sans" w:eastAsia="Liberation Sans" w:cs="Liberation Sans"/>
          <w:sz w:val="24"/>
        </w:rPr>
      </w:r>
      <w:r/>
    </w:p>
    <w:p>
      <w:pPr>
        <w:pStyle w:val="881"/>
        <w:jc w:val="center"/>
        <w:spacing w:before="0" w:beforeAutospacing="0"/>
        <w:rPr>
          <w:rFonts w:ascii="Liberation Sans" w:hAnsi="Liberation Sans" w:eastAsia="Liberation Sans" w:cs="Liberation Sans"/>
          <w:sz w:val="24"/>
        </w:rPr>
      </w:pPr>
      <w:r>
        <w:rPr>
          <w:rFonts w:ascii="Liberation Sans" w:hAnsi="Liberation Sans" w:eastAsia="Liberation Sans" w:cs="Liberation Sans"/>
          <w:sz w:val="24"/>
          <w:lang w:val="en-US"/>
        </w:rPr>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где</w:t>
      </w:r>
      <w:r>
        <w:rPr>
          <w:rFonts w:ascii="Liberation Sans" w:hAnsi="Liberation Sans" w:eastAsia="Liberation Sans" w:cs="Liberation Sans"/>
          <w:sz w:val="24"/>
          <w:lang w:val="en-US"/>
        </w:rPr>
        <w:t xml:space="preserve">:</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K1 - итоговое значение оценки выполнения показателей объема муниципальной услуги (работы);</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SUM K1.i - сумма значений оценок выполнения показателей объема муниципальной услуги (работы);</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i - количество оценок выполнения показателей объема муниципальной услуги (работы).</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Итоговое значение оценки выполнения показателей качества (K2) определяется расчетным путем по формуле:</w:t>
      </w:r>
      <w:r>
        <w:rPr>
          <w:rFonts w:ascii="Liberation Sans" w:hAnsi="Liberation Sans" w:eastAsia="Liberation Sans" w:cs="Liberation Sans"/>
          <w:sz w:val="24"/>
        </w:rPr>
      </w:r>
      <w:r/>
    </w:p>
    <w:p>
      <w:pPr>
        <w:pStyle w:val="881"/>
        <w:jc w:val="center"/>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1"/>
        <w:jc w:val="center"/>
        <w:spacing w:before="0" w:beforeAutospacing="0"/>
        <w:rPr>
          <w:rFonts w:ascii="Liberation Sans" w:hAnsi="Liberation Sans" w:eastAsia="Liberation Sans" w:cs="Liberation Sans"/>
          <w:sz w:val="24"/>
        </w:rPr>
      </w:pPr>
      <w:r>
        <w:rPr>
          <w:rFonts w:ascii="Liberation Sans" w:hAnsi="Liberation Sans" w:eastAsia="Liberation Sans" w:cs="Liberation Sans"/>
          <w:sz w:val="24"/>
          <w:lang w:val="en-US"/>
        </w:rPr>
        <w:t xml:space="preserve">K2 = SUM K2.i / i,</w:t>
      </w:r>
      <w:r>
        <w:rPr>
          <w:rFonts w:ascii="Liberation Sans" w:hAnsi="Liberation Sans" w:eastAsia="Liberation Sans" w:cs="Liberation Sans"/>
          <w:sz w:val="24"/>
        </w:rPr>
      </w:r>
      <w:r/>
    </w:p>
    <w:p>
      <w:pPr>
        <w:pStyle w:val="881"/>
        <w:jc w:val="center"/>
        <w:spacing w:before="0" w:beforeAutospacing="0"/>
        <w:rPr>
          <w:rFonts w:ascii="Liberation Sans" w:hAnsi="Liberation Sans" w:eastAsia="Liberation Sans" w:cs="Liberation Sans"/>
          <w:sz w:val="24"/>
        </w:rPr>
      </w:pPr>
      <w:r>
        <w:rPr>
          <w:rFonts w:ascii="Liberation Sans" w:hAnsi="Liberation Sans" w:eastAsia="Liberation Sans" w:cs="Liberation Sans"/>
          <w:sz w:val="24"/>
          <w:lang w:val="en-US"/>
        </w:rPr>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где</w:t>
      </w:r>
      <w:r>
        <w:rPr>
          <w:rFonts w:ascii="Liberation Sans" w:hAnsi="Liberation Sans" w:eastAsia="Liberation Sans" w:cs="Liberation Sans"/>
          <w:sz w:val="24"/>
          <w:lang w:val="en-US"/>
        </w:rPr>
        <w:t xml:space="preserve">:</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K2 - итоговое значение оценки выполнения показателей качества муниципальной услуги (работы);</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SUM K2.i - сумма значений оценок выполнения показателей качества муниципальной услуги (работы);</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i - количество оценок выполнения показателей качества муниципальной услуги (работы).</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В случае если в муниципальном задании установлены коэффициенты удельного веса показателей качества муниципальной услуги (работы), расчет итогового значения показателей качества (K2) определяется расчетным путем по формуле:</w:t>
      </w:r>
      <w:r>
        <w:rPr>
          <w:rFonts w:ascii="Liberation Sans" w:hAnsi="Liberation Sans" w:eastAsia="Liberation Sans" w:cs="Liberation Sans"/>
          <w:sz w:val="24"/>
        </w:rPr>
      </w:r>
      <w:r/>
    </w:p>
    <w:p>
      <w:pPr>
        <w:pStyle w:val="881"/>
        <w:jc w:val="center"/>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1"/>
        <w:jc w:val="center"/>
        <w:spacing w:before="0" w:beforeAutospacing="0"/>
        <w:rPr>
          <w:rFonts w:ascii="Liberation Sans" w:hAnsi="Liberation Sans" w:eastAsia="Liberation Sans" w:cs="Liberation Sans"/>
          <w:sz w:val="24"/>
        </w:rPr>
      </w:pPr>
      <w:r>
        <w:rPr>
          <w:rFonts w:ascii="Liberation Sans" w:hAnsi="Liberation Sans" w:eastAsia="Liberation Sans" w:cs="Liberation Sans"/>
          <w:sz w:val="24"/>
          <w:lang w:val="en-US"/>
        </w:rPr>
        <w:t xml:space="preserve">K2 = SUM K2.i * u / i,</w:t>
      </w:r>
      <w:r>
        <w:rPr>
          <w:rFonts w:ascii="Liberation Sans" w:hAnsi="Liberation Sans" w:eastAsia="Liberation Sans" w:cs="Liberation Sans"/>
          <w:sz w:val="24"/>
        </w:rPr>
      </w:r>
      <w:r/>
    </w:p>
    <w:p>
      <w:pPr>
        <w:pStyle w:val="881"/>
        <w:jc w:val="center"/>
        <w:spacing w:before="0" w:beforeAutospacing="0"/>
        <w:rPr>
          <w:rFonts w:ascii="Liberation Sans" w:hAnsi="Liberation Sans" w:eastAsia="Liberation Sans" w:cs="Liberation Sans"/>
          <w:sz w:val="24"/>
        </w:rPr>
      </w:pPr>
      <w:r>
        <w:rPr>
          <w:rFonts w:ascii="Liberation Sans" w:hAnsi="Liberation Sans" w:eastAsia="Liberation Sans" w:cs="Liberation Sans"/>
          <w:sz w:val="24"/>
          <w:lang w:val="en-US"/>
        </w:rPr>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где</w:t>
      </w:r>
      <w:r>
        <w:rPr>
          <w:rFonts w:ascii="Liberation Sans" w:hAnsi="Liberation Sans" w:eastAsia="Liberation Sans" w:cs="Liberation Sans"/>
          <w:sz w:val="24"/>
          <w:lang w:val="en-US"/>
        </w:rPr>
        <w:t xml:space="preserve">:</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K2 - итоговое значение оценки выполнения показателей качества муниципальной услуги (работы);</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SUM K2.i * u - сумма произведений значений оценок выполнения показателей качества муниципальной услуги (работы) и коэффициентов удельного веса такого показателя. При этом сумма значений коэффициентов удельного веса показателей должна равняться 1;</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i - количество оценок выполнения показателей качества муниципальной услуги (работы).</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&lt;4&gt; Интерпретация значений оценок выполнения показателей, утвержденных муниципальным заданием, осуществляется в соответствии со следующими критериями.</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Интерпретация значений оценок выполнения показателей объема муниципальной услуги (работы):</w:t>
      </w:r>
      <w:r>
        <w:rPr>
          <w:rFonts w:ascii="Liberation Sans" w:hAnsi="Liberation Sans" w:eastAsia="Liberation Sans" w:cs="Liberation Sans"/>
          <w:sz w:val="24"/>
        </w:rPr>
      </w:r>
      <w:r/>
    </w:p>
    <w:p>
      <w:pPr>
        <w:pStyle w:val="881"/>
        <w:ind w:firstLine="540"/>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3118"/>
        <w:gridCol w:w="6247"/>
      </w:tblGrid>
      <w:tr>
        <w:trPr/>
        <w:tc>
          <w:tcPr>
            <w:tcW w:w="3118"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Значение оценки выполнения показателя K1 (K1.i)</w:t>
            </w:r>
            <w:r>
              <w:rPr>
                <w:rFonts w:ascii="Liberation Sans" w:hAnsi="Liberation Sans" w:eastAsia="Liberation Sans" w:cs="Liberation Sans"/>
                <w:sz w:val="20"/>
              </w:rPr>
            </w:r>
            <w:r/>
          </w:p>
        </w:tc>
        <w:tc>
          <w:tcPr>
            <w:tcW w:w="624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Интерпретации оценки выполнения показателя</w:t>
            </w:r>
            <w:r>
              <w:rPr>
                <w:rFonts w:ascii="Liberation Sans" w:hAnsi="Liberation Sans" w:eastAsia="Liberation Sans" w:cs="Liberation Sans"/>
                <w:sz w:val="20"/>
              </w:rPr>
            </w:r>
            <w:r/>
          </w:p>
        </w:tc>
      </w:tr>
      <w:tr>
        <w:trPr/>
        <w:tc>
          <w:tcPr>
            <w:tcW w:w="3118"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624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w:t>
            </w:r>
            <w:r>
              <w:rPr>
                <w:rFonts w:ascii="Liberation Sans" w:hAnsi="Liberation Sans" w:eastAsia="Liberation Sans" w:cs="Liberation Sans"/>
                <w:sz w:val="20"/>
              </w:rPr>
            </w:r>
            <w:r/>
          </w:p>
        </w:tc>
      </w:tr>
      <w:tr>
        <w:trPr/>
        <w:tc>
          <w:tcPr>
            <w:tcW w:w="3118"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K1 (K1.i) &gt;= 100 - Д</w:t>
            </w:r>
            <w:r>
              <w:rPr>
                <w:rFonts w:ascii="Liberation Sans" w:hAnsi="Liberation Sans" w:eastAsia="Liberation Sans" w:cs="Liberation Sans"/>
                <w:sz w:val="20"/>
              </w:rPr>
            </w:r>
            <w:r/>
          </w:p>
        </w:tc>
        <w:tc>
          <w:tcPr>
            <w:tcW w:w="624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муниципальное задание выполнено (</w:t>
            </w:r>
            <w:r>
              <w:rPr>
                <w:rFonts w:ascii="Liberation Sans" w:hAnsi="Liberation Sans" w:eastAsia="Liberation Sans" w:cs="Liberation Sans"/>
                <w:sz w:val="20"/>
              </w:rPr>
              <w:t xml:space="preserve">«</w:t>
            </w:r>
            <w:r>
              <w:rPr>
                <w:rFonts w:ascii="Liberation Sans" w:hAnsi="Liberation Sans" w:eastAsia="Liberation Sans" w:cs="Liberation Sans"/>
                <w:sz w:val="20"/>
              </w:rPr>
              <w:t xml:space="preserve">Выполнено</w:t>
            </w:r>
            <w:r>
              <w:rPr>
                <w:rFonts w:ascii="Liberation Sans" w:hAnsi="Liberation Sans" w:eastAsia="Liberation Sans" w:cs="Liberation Sans"/>
                <w:sz w:val="20"/>
              </w:rPr>
              <w:t xml:space="preserve">»</w:t>
            </w:r>
            <w:r>
              <w:rPr>
                <w:rFonts w:ascii="Liberation Sans" w:hAnsi="Liberation Sans" w:eastAsia="Liberation Sans" w:cs="Liberation Sans"/>
                <w:sz w:val="20"/>
              </w:rPr>
              <w:t xml:space="preserve">)</w:t>
            </w:r>
            <w:r>
              <w:rPr>
                <w:rFonts w:ascii="Liberation Sans" w:hAnsi="Liberation Sans" w:eastAsia="Liberation Sans" w:cs="Liberation Sans"/>
                <w:sz w:val="20"/>
              </w:rPr>
            </w:r>
            <w:r/>
          </w:p>
        </w:tc>
      </w:tr>
      <w:tr>
        <w:trPr/>
        <w:tc>
          <w:tcPr>
            <w:tcW w:w="3118"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K1 (K1.i) &lt; 100 - Д</w:t>
            </w:r>
            <w:r>
              <w:rPr>
                <w:rFonts w:ascii="Liberation Sans" w:hAnsi="Liberation Sans" w:eastAsia="Liberation Sans" w:cs="Liberation Sans"/>
                <w:sz w:val="20"/>
              </w:rPr>
            </w:r>
            <w:r/>
          </w:p>
        </w:tc>
        <w:tc>
          <w:tcPr>
            <w:tcW w:w="624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муниципальное задание не выполнено (</w:t>
            </w:r>
            <w:r>
              <w:rPr>
                <w:rFonts w:ascii="Liberation Sans" w:hAnsi="Liberation Sans" w:eastAsia="Liberation Sans" w:cs="Liberation Sans"/>
                <w:sz w:val="20"/>
              </w:rPr>
              <w:t xml:space="preserve">«</w:t>
            </w:r>
            <w:r>
              <w:rPr>
                <w:rFonts w:ascii="Liberation Sans" w:hAnsi="Liberation Sans" w:eastAsia="Liberation Sans" w:cs="Liberation Sans"/>
                <w:sz w:val="20"/>
              </w:rPr>
              <w:t xml:space="preserve">Не выполнено</w:t>
            </w:r>
            <w:r>
              <w:rPr>
                <w:rFonts w:ascii="Liberation Sans" w:hAnsi="Liberation Sans" w:eastAsia="Liberation Sans" w:cs="Liberation Sans"/>
                <w:sz w:val="20"/>
              </w:rPr>
              <w:t xml:space="preserve">»</w:t>
            </w:r>
            <w:r>
              <w:rPr>
                <w:rFonts w:ascii="Liberation Sans" w:hAnsi="Liberation Sans" w:eastAsia="Liberation Sans" w:cs="Liberation Sans"/>
                <w:sz w:val="20"/>
              </w:rPr>
              <w:t xml:space="preserve">)</w:t>
            </w:r>
            <w:r>
              <w:rPr>
                <w:rFonts w:ascii="Liberation Sans" w:hAnsi="Liberation Sans" w:eastAsia="Liberation Sans" w:cs="Liberation Sans"/>
                <w:sz w:val="20"/>
              </w:rPr>
            </w:r>
            <w:r/>
          </w:p>
        </w:tc>
      </w:tr>
    </w:tbl>
    <w:p>
      <w:pPr>
        <w:pStyle w:val="881"/>
        <w:ind w:firstLine="540"/>
        <w:jc w:val="both"/>
      </w:p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где:</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K1 (K1.i) - значение оценки выполнения показателя объема муниципальной услуги (работы), %;</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Д - величина возможного отклонения от установленного показателя, характеризующего объем муниципальной услуги (работы), в пределах которого муниципальное задание считается выполненным, %.</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Интерпретация значений оценок выполнения показателей качества муниципальной услуги (работы):</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3010"/>
        <w:gridCol w:w="6299"/>
      </w:tblGrid>
      <w:tr>
        <w:trPr/>
        <w:tc>
          <w:tcPr>
            <w:tcW w:w="301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Значение оценки выполнения показателя K2 (K2.i)</w:t>
            </w:r>
            <w:r>
              <w:rPr>
                <w:rFonts w:ascii="Liberation Sans" w:hAnsi="Liberation Sans" w:eastAsia="Liberation Sans" w:cs="Liberation Sans"/>
                <w:sz w:val="20"/>
              </w:rPr>
            </w:r>
            <w:r/>
          </w:p>
        </w:tc>
        <w:tc>
          <w:tcPr>
            <w:tcW w:w="629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Интерпретации оценки выполнения показателя</w:t>
            </w:r>
            <w:r>
              <w:rPr>
                <w:rFonts w:ascii="Liberation Sans" w:hAnsi="Liberation Sans" w:eastAsia="Liberation Sans" w:cs="Liberation Sans"/>
                <w:sz w:val="20"/>
              </w:rPr>
            </w:r>
            <w:r/>
          </w:p>
        </w:tc>
      </w:tr>
      <w:tr>
        <w:trPr/>
        <w:tc>
          <w:tcPr>
            <w:tcW w:w="301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629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w:t>
            </w:r>
            <w:r>
              <w:rPr>
                <w:rFonts w:ascii="Liberation Sans" w:hAnsi="Liberation Sans" w:eastAsia="Liberation Sans" w:cs="Liberation Sans"/>
                <w:sz w:val="20"/>
              </w:rPr>
            </w:r>
            <w:r/>
          </w:p>
        </w:tc>
      </w:tr>
      <w:tr>
        <w:trPr/>
        <w:tc>
          <w:tcPr>
            <w:tcW w:w="301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K2 (K2.i) &gt;= 100 - Д</w:t>
            </w:r>
            <w:r>
              <w:rPr>
                <w:rFonts w:ascii="Liberation Sans" w:hAnsi="Liberation Sans" w:eastAsia="Liberation Sans" w:cs="Liberation Sans"/>
                <w:sz w:val="20"/>
              </w:rPr>
            </w:r>
            <w:r/>
          </w:p>
        </w:tc>
        <w:tc>
          <w:tcPr>
            <w:tcW w:w="629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муниципальное задание выполнено (</w:t>
            </w:r>
            <w:r>
              <w:rPr>
                <w:rFonts w:ascii="Liberation Sans" w:hAnsi="Liberation Sans" w:eastAsia="Liberation Sans" w:cs="Liberation Sans"/>
                <w:sz w:val="20"/>
              </w:rPr>
              <w:t xml:space="preserve">«</w:t>
            </w:r>
            <w:r>
              <w:rPr>
                <w:rFonts w:ascii="Liberation Sans" w:hAnsi="Liberation Sans" w:eastAsia="Liberation Sans" w:cs="Liberation Sans"/>
                <w:sz w:val="20"/>
              </w:rPr>
              <w:t xml:space="preserve">Выполнено</w:t>
            </w:r>
            <w:r>
              <w:rPr>
                <w:rFonts w:ascii="Liberation Sans" w:hAnsi="Liberation Sans" w:eastAsia="Liberation Sans" w:cs="Liberation Sans"/>
                <w:sz w:val="20"/>
              </w:rPr>
              <w:t xml:space="preserve">»</w:t>
            </w:r>
            <w:r>
              <w:rPr>
                <w:rFonts w:ascii="Liberation Sans" w:hAnsi="Liberation Sans" w:eastAsia="Liberation Sans" w:cs="Liberation Sans"/>
                <w:sz w:val="20"/>
              </w:rPr>
              <w:t xml:space="preserve">)</w:t>
            </w:r>
            <w:r>
              <w:rPr>
                <w:rFonts w:ascii="Liberation Sans" w:hAnsi="Liberation Sans" w:eastAsia="Liberation Sans" w:cs="Liberation Sans"/>
                <w:sz w:val="20"/>
              </w:rPr>
            </w:r>
            <w:r/>
          </w:p>
        </w:tc>
      </w:tr>
      <w:tr>
        <w:trPr/>
        <w:tc>
          <w:tcPr>
            <w:tcW w:w="301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K2 (K2.i) &lt; 100 - Д</w:t>
            </w:r>
            <w:r>
              <w:rPr>
                <w:rFonts w:ascii="Liberation Sans" w:hAnsi="Liberation Sans" w:eastAsia="Liberation Sans" w:cs="Liberation Sans"/>
                <w:sz w:val="20"/>
              </w:rPr>
            </w:r>
            <w:r/>
          </w:p>
        </w:tc>
        <w:tc>
          <w:tcPr>
            <w:tcW w:w="629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муниципальное задание не выполнено (</w:t>
            </w:r>
            <w:r>
              <w:rPr>
                <w:rFonts w:ascii="Liberation Sans" w:hAnsi="Liberation Sans" w:eastAsia="Liberation Sans" w:cs="Liberation Sans"/>
                <w:sz w:val="20"/>
              </w:rPr>
              <w:t xml:space="preserve">«</w:t>
            </w:r>
            <w:r>
              <w:rPr>
                <w:rFonts w:ascii="Liberation Sans" w:hAnsi="Liberation Sans" w:eastAsia="Liberation Sans" w:cs="Liberation Sans"/>
                <w:sz w:val="20"/>
              </w:rPr>
              <w:t xml:space="preserve">Не выполнено</w:t>
            </w:r>
            <w:r>
              <w:rPr>
                <w:rFonts w:ascii="Liberation Sans" w:hAnsi="Liberation Sans" w:eastAsia="Liberation Sans" w:cs="Liberation Sans"/>
                <w:sz w:val="20"/>
              </w:rPr>
              <w:t xml:space="preserve">»</w:t>
            </w:r>
            <w:r>
              <w:rPr>
                <w:rFonts w:ascii="Liberation Sans" w:hAnsi="Liberation Sans" w:eastAsia="Liberation Sans" w:cs="Liberation Sans"/>
                <w:sz w:val="20"/>
              </w:rPr>
              <w:t xml:space="preserve">)</w:t>
            </w:r>
            <w:r>
              <w:rPr>
                <w:rFonts w:ascii="Liberation Sans" w:hAnsi="Liberation Sans" w:eastAsia="Liberation Sans" w:cs="Liberation Sans"/>
                <w:sz w:val="20"/>
              </w:rPr>
            </w:r>
            <w:r/>
          </w:p>
        </w:tc>
      </w:tr>
    </w:tbl>
    <w:p>
      <w:pPr>
        <w:pStyle w:val="881"/>
        <w:ind w:firstLine="540"/>
        <w:jc w:val="both"/>
      </w:p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где:</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K2 (K2.i) - значение оценки выполнения показателя качества муниципальной услуги (работы), %.</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t xml:space="preserve">Д - величина возможного отклонения от установленного показателя, характеризующего качество муниципальной услуги (работы), в пределах которого муниципальное задание считается выполненным, %.</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highlight w:val="none"/>
        </w:rPr>
      </w:pPr>
      <w:r>
        <w:rPr>
          <w:rFonts w:ascii="Liberation Sans" w:hAnsi="Liberation Sans" w:eastAsia="Liberation Sans" w:cs="Liberation Sans"/>
          <w:sz w:val="24"/>
        </w:rPr>
        <w:t xml:space="preserve">&lt;5&gt; Приводится в отчете о выполнении муниципального задания в случае утверждения показателей, характеризующих качество муниципальной услуги (работы), муниципальным заданием.</w:t>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1"/>
        <w:ind w:firstLine="540"/>
        <w:jc w:val="both"/>
        <w:spacing w:before="0" w:beforeAutospacing="0"/>
        <w:rPr>
          <w:rFonts w:ascii="Liberation Sans" w:hAnsi="Liberation Sans" w:eastAsia="Liberation Sans" w:cs="Liberation Sans"/>
          <w:sz w:val="24"/>
          <w:highlight w:val="none"/>
        </w:rPr>
        <w:sectPr>
          <w:footnotePr/>
          <w:endnotePr/>
          <w:type w:val="nextPage"/>
          <w:pgSz w:w="11905" w:h="16838" w:orient="portrait"/>
          <w:pgMar w:top="1134" w:right="566" w:bottom="1134" w:left="1701" w:header="709" w:footer="709" w:gutter="0"/>
          <w:cols w:num="1" w:sep="0" w:space="720" w:equalWidth="1"/>
          <w:docGrid w:linePitch="360"/>
        </w:sectPr>
      </w:pPr>
      <w:r>
        <w:rPr>
          <w:rFonts w:ascii="Liberation Sans" w:hAnsi="Liberation Sans" w:eastAsia="Liberation Sans" w:cs="Liberation Sans"/>
          <w:sz w:val="24"/>
          <w:highlight w:val="none"/>
        </w:rPr>
      </w:r>
      <w:r/>
    </w:p>
    <w:p>
      <w:pPr>
        <w:pStyle w:val="881"/>
        <w:ind w:left="8504"/>
        <w:jc w:val="left"/>
        <w:rPr>
          <w:rFonts w:ascii="Liberation Sans" w:hAnsi="Liberation Sans" w:eastAsia="Liberation Sans" w:cs="Liberation Sans"/>
          <w:sz w:val="28"/>
        </w:rPr>
        <w:outlineLvl w:val="1"/>
      </w:pPr>
      <w:r>
        <w:rPr>
          <w:rFonts w:ascii="Liberation Sans" w:hAnsi="Liberation Sans" w:eastAsia="Liberation Sans" w:cs="Liberation Sans"/>
          <w:sz w:val="28"/>
        </w:rPr>
        <w:t xml:space="preserve">Приложение № 4</w:t>
      </w:r>
      <w:r>
        <w:rPr>
          <w:rFonts w:ascii="Liberation Sans" w:hAnsi="Liberation Sans" w:eastAsia="Liberation Sans" w:cs="Liberation Sans"/>
          <w:sz w:val="28"/>
        </w:rPr>
      </w:r>
      <w:r/>
    </w:p>
    <w:p>
      <w:pPr>
        <w:pStyle w:val="881"/>
        <w:ind w:left="8504"/>
        <w:jc w:val="left"/>
        <w:rPr>
          <w:rFonts w:ascii="Liberation Sans" w:hAnsi="Liberation Sans" w:eastAsia="Liberation Sans" w:cs="Liberation Sans"/>
          <w:sz w:val="28"/>
        </w:rPr>
      </w:pPr>
      <w:r>
        <w:rPr>
          <w:rFonts w:ascii="Liberation Sans" w:hAnsi="Liberation Sans" w:eastAsia="Liberation Sans" w:cs="Liberation Sans"/>
          <w:sz w:val="28"/>
        </w:rPr>
        <w:t xml:space="preserve">к Порядку формирования и финансового</w:t>
      </w:r>
      <w:r>
        <w:rPr>
          <w:rFonts w:ascii="Liberation Sans" w:hAnsi="Liberation Sans" w:eastAsia="Liberation Sans" w:cs="Liberation Sans"/>
          <w:sz w:val="28"/>
        </w:rPr>
      </w:r>
      <w:r/>
    </w:p>
    <w:p>
      <w:pPr>
        <w:pStyle w:val="881"/>
        <w:ind w:left="8504"/>
        <w:jc w:val="left"/>
        <w:rPr>
          <w:rFonts w:ascii="Liberation Sans" w:hAnsi="Liberation Sans" w:eastAsia="Liberation Sans" w:cs="Liberation Sans"/>
          <w:sz w:val="28"/>
        </w:rPr>
      </w:pPr>
      <w:r>
        <w:rPr>
          <w:rFonts w:ascii="Liberation Sans" w:hAnsi="Liberation Sans" w:eastAsia="Liberation Sans" w:cs="Liberation Sans"/>
          <w:sz w:val="28"/>
        </w:rPr>
        <w:t xml:space="preserve">обеспечения выполнения</w:t>
      </w:r>
      <w:r>
        <w:rPr>
          <w:rFonts w:ascii="Liberation Sans" w:hAnsi="Liberation Sans" w:eastAsia="Liberation Sans" w:cs="Liberation Sans"/>
          <w:sz w:val="28"/>
        </w:rPr>
      </w:r>
      <w:r/>
    </w:p>
    <w:p>
      <w:pPr>
        <w:pStyle w:val="881"/>
        <w:ind w:left="8504"/>
        <w:jc w:val="left"/>
      </w:pPr>
      <w:r>
        <w:rPr>
          <w:rFonts w:ascii="Liberation Sans" w:hAnsi="Liberation Sans" w:eastAsia="Liberation Sans" w:cs="Liberation Sans"/>
          <w:sz w:val="28"/>
        </w:rPr>
        <w:t xml:space="preserve">муниципального задания</w:t>
      </w:r>
      <w:r/>
    </w:p>
    <w:p>
      <w:pPr>
        <w:pStyle w:val="881"/>
        <w:jc w:val="center"/>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881"/>
        <w:jc w:val="center"/>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881"/>
        <w:jc w:val="center"/>
        <w:rPr>
          <w:rFonts w:ascii="Liberation Sans" w:hAnsi="Liberation Sans" w:eastAsia="Liberation Sans" w:cs="Liberation Sans"/>
          <w:sz w:val="28"/>
          <w:szCs w:val="28"/>
        </w:rPr>
      </w:pPr>
      <w:r/>
      <w:bookmarkStart w:id="21" w:name="P1381"/>
      <w:r/>
      <w:bookmarkEnd w:id="21"/>
      <w:r>
        <w:rPr>
          <w:rFonts w:ascii="Liberation Sans" w:hAnsi="Liberation Sans" w:eastAsia="Liberation Sans" w:cs="Liberation Sans"/>
          <w:b/>
          <w:bCs/>
          <w:sz w:val="28"/>
        </w:rPr>
        <w:t xml:space="preserve">ФОРМА</w:t>
      </w:r>
      <w:r>
        <w:rPr>
          <w:rFonts w:ascii="Liberation Sans" w:hAnsi="Liberation Sans" w:eastAsia="Liberation Sans" w:cs="Liberation Sans"/>
          <w:sz w:val="28"/>
        </w:rPr>
        <w:t xml:space="preserve"> </w:t>
      </w:r>
      <w:r/>
    </w:p>
    <w:p>
      <w:pPr>
        <w:pStyle w:val="881"/>
        <w:jc w:val="center"/>
      </w:pPr>
      <w:r>
        <w:rPr>
          <w:rFonts w:ascii="Liberation Sans" w:hAnsi="Liberation Sans" w:eastAsia="Liberation Sans" w:cs="Liberation Sans"/>
          <w:sz w:val="28"/>
        </w:rPr>
        <w:t xml:space="preserve">аналитической справки</w:t>
      </w:r>
      <w:r/>
    </w:p>
    <w:p>
      <w:pPr>
        <w:pStyle w:val="881"/>
        <w:ind w:firstLine="540"/>
        <w:jc w:val="both"/>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t xml:space="preserve">Аналитическая справка (по итогам за год)</w:t>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t xml:space="preserve">о соблюдении нормативной стоимости муниципальных услуг</w:t>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t xml:space="preserve">(выполняемых работ) к отчету о выполнении муниципального</w:t>
      </w:r>
      <w:r>
        <w:rPr>
          <w:rFonts w:ascii="Liberation Sans" w:hAnsi="Liberation Sans" w:eastAsia="Liberation Sans" w:cs="Liberation Sans"/>
          <w:sz w:val="24"/>
        </w:rPr>
      </w:r>
      <w:r/>
    </w:p>
    <w:p>
      <w:pPr>
        <w:pStyle w:val="882"/>
        <w:jc w:val="center"/>
      </w:pPr>
      <w:r>
        <w:rPr>
          <w:rFonts w:ascii="Liberation Sans" w:hAnsi="Liberation Sans" w:eastAsia="Liberation Sans" w:cs="Liberation Sans"/>
          <w:sz w:val="24"/>
        </w:rPr>
        <w:t xml:space="preserve">задания за отчетный период: __ год</w:t>
      </w:r>
      <w:r/>
    </w:p>
    <w:p>
      <w:pPr>
        <w:pStyle w:val="882"/>
        <w:jc w:val="both"/>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Наименование муниципального учреждения: 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ИНН/КПП муниципального учреждения: ________________________________________</w:t>
      </w:r>
      <w:r>
        <w:rPr>
          <w:rFonts w:ascii="Liberation Sans" w:hAnsi="Liberation Sans" w:eastAsia="Liberation Sans" w:cs="Liberation Sans"/>
          <w:sz w:val="24"/>
        </w:rPr>
      </w:r>
      <w:r/>
    </w:p>
    <w:p>
      <w:pPr>
        <w:pStyle w:val="882"/>
        <w:jc w:val="both"/>
      </w:pPr>
      <w:r>
        <w:rPr>
          <w:rFonts w:ascii="Liberation Sans" w:hAnsi="Liberation Sans" w:eastAsia="Liberation Sans" w:cs="Liberation Sans"/>
          <w:sz w:val="24"/>
        </w:rPr>
        <w:t xml:space="preserve">Фактический адрес, телефон: ____</w:t>
      </w:r>
      <w:r>
        <w:t xml:space="preserve">___________________________________________</w:t>
      </w:r>
      <w:r/>
    </w:p>
    <w:tbl>
      <w:tblPr>
        <w:tblW w:w="15694" w:type="dxa"/>
        <w:tblInd w:w="-8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510"/>
        <w:gridCol w:w="691"/>
        <w:gridCol w:w="320"/>
        <w:gridCol w:w="425"/>
        <w:gridCol w:w="425"/>
        <w:gridCol w:w="425"/>
        <w:gridCol w:w="425"/>
        <w:gridCol w:w="425"/>
        <w:gridCol w:w="709"/>
        <w:gridCol w:w="567"/>
        <w:gridCol w:w="567"/>
        <w:gridCol w:w="992"/>
        <w:gridCol w:w="709"/>
        <w:gridCol w:w="850"/>
        <w:gridCol w:w="425"/>
        <w:gridCol w:w="246"/>
        <w:gridCol w:w="321"/>
        <w:gridCol w:w="709"/>
        <w:gridCol w:w="992"/>
        <w:gridCol w:w="709"/>
        <w:gridCol w:w="992"/>
        <w:gridCol w:w="992"/>
        <w:gridCol w:w="709"/>
        <w:gridCol w:w="850"/>
        <w:gridCol w:w="709"/>
      </w:tblGrid>
      <w:tr>
        <w:trPr>
          <w:trHeight w:val="1118"/>
        </w:trPr>
        <w:tc>
          <w:tcPr>
            <w:tcW w:w="510" w:type="dxa"/>
            <w:vAlign w:val="center"/>
            <w:vMerge w:val="restart"/>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 п/п</w:t>
            </w:r>
            <w:r>
              <w:rPr>
                <w:rFonts w:ascii="Liberation Sans" w:hAnsi="Liberation Sans" w:eastAsia="Liberation Sans" w:cs="Liberation Sans"/>
                <w:sz w:val="18"/>
              </w:rPr>
            </w:r>
            <w:r/>
          </w:p>
        </w:tc>
        <w:tc>
          <w:tcPr>
            <w:gridSpan w:val="4"/>
            <w:tcW w:w="1861"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Муниципальная услуга (работа)</w:t>
            </w:r>
            <w:r>
              <w:rPr>
                <w:rFonts w:ascii="Liberation Sans" w:hAnsi="Liberation Sans" w:eastAsia="Liberation Sans" w:cs="Liberation Sans"/>
                <w:sz w:val="18"/>
              </w:rPr>
            </w:r>
            <w:r/>
          </w:p>
        </w:tc>
        <w:tc>
          <w:tcPr>
            <w:gridSpan w:val="5"/>
            <w:tcW w:w="2551"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Объем муниципальной услуги (работы)</w:t>
            </w:r>
            <w:r>
              <w:rPr>
                <w:rFonts w:ascii="Liberation Sans" w:hAnsi="Liberation Sans" w:eastAsia="Liberation Sans" w:cs="Liberation Sans"/>
                <w:sz w:val="18"/>
              </w:rPr>
            </w:r>
            <w:r/>
          </w:p>
        </w:tc>
        <w:tc>
          <w:tcPr>
            <w:gridSpan w:val="2"/>
            <w:tcW w:w="1559"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Нормативные затраты на оказание (выполнение) муниципальной услуги (работы)</w:t>
            </w:r>
            <w:r>
              <w:rPr>
                <w:rFonts w:ascii="Liberation Sans" w:hAnsi="Liberation Sans" w:eastAsia="Liberation Sans" w:cs="Liberation Sans"/>
                <w:sz w:val="18"/>
              </w:rPr>
            </w:r>
            <w:r/>
          </w:p>
        </w:tc>
        <w:tc>
          <w:tcPr>
            <w:gridSpan w:val="9"/>
            <w:tcW w:w="5953"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Объем финансового обеспечения выполнения муниципального задания</w:t>
            </w:r>
            <w:r>
              <w:rPr>
                <w:rFonts w:ascii="Liberation Sans" w:hAnsi="Liberation Sans" w:eastAsia="Liberation Sans" w:cs="Liberation Sans"/>
                <w:sz w:val="18"/>
              </w:rPr>
            </w:r>
            <w:r/>
          </w:p>
        </w:tc>
        <w:tc>
          <w:tcPr>
            <w:gridSpan w:val="4"/>
            <w:tcW w:w="3260"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Расчет объема субсидии, подлежащей возврату в бюджет Красноселькупского района</w:t>
            </w:r>
            <w:r>
              <w:rPr>
                <w:rFonts w:ascii="Liberation Sans" w:hAnsi="Liberation Sans" w:eastAsia="Liberation Sans" w:cs="Liberation Sans"/>
                <w:sz w:val="18"/>
              </w:rPr>
            </w:r>
            <w:r/>
          </w:p>
        </w:tc>
      </w:tr>
      <w:tr>
        <w:trPr>
          <w:trHeight w:val="1134"/>
        </w:trPr>
        <w:tc>
          <w:tcPr>
            <w:tcW w:w="510" w:type="dxa"/>
            <w:vMerge w:val="continue"/>
            <w:textDirection w:val="lrTb"/>
            <w:noWrap w:val="false"/>
          </w:tcPr>
          <w:p>
            <w:pPr>
              <w:pStyle w:val="881"/>
            </w:pPr>
            <w:r/>
            <w:r/>
          </w:p>
        </w:tc>
        <w:tc>
          <w:tcPr>
            <w:tcW w:w="691" w:type="dxa"/>
            <w:vAlign w:val="center"/>
            <w:vMerge w:val="restart"/>
            <w:textDirection w:val="btLr"/>
            <w:noWrap w:val="false"/>
          </w:tcPr>
          <w:p>
            <w:pPr>
              <w:pStyle w:val="881"/>
              <w:ind w:left="113" w:right="113"/>
              <w:jc w:val="center"/>
              <w:rPr>
                <w:rFonts w:ascii="Liberation Sans" w:hAnsi="Liberation Sans" w:eastAsia="Liberation Sans" w:cs="Liberation Sans"/>
                <w:sz w:val="18"/>
              </w:rPr>
            </w:pPr>
            <w:r>
              <w:rPr>
                <w:rFonts w:ascii="Liberation Sans" w:hAnsi="Liberation Sans" w:eastAsia="Liberation Sans" w:cs="Liberation Sans"/>
                <w:sz w:val="18"/>
              </w:rPr>
              <w:t xml:space="preserve">реестровый номер в общероссийском или региональном перечне</w:t>
            </w:r>
            <w:r>
              <w:rPr>
                <w:rFonts w:ascii="Liberation Sans" w:hAnsi="Liberation Sans" w:eastAsia="Liberation Sans" w:cs="Liberation Sans"/>
                <w:sz w:val="18"/>
              </w:rPr>
            </w:r>
            <w:r/>
          </w:p>
        </w:tc>
        <w:tc>
          <w:tcPr>
            <w:tcW w:w="320" w:type="dxa"/>
            <w:vAlign w:val="center"/>
            <w:vMerge w:val="restart"/>
            <w:textDirection w:val="btLr"/>
            <w:noWrap w:val="false"/>
          </w:tcPr>
          <w:p>
            <w:pPr>
              <w:pStyle w:val="881"/>
              <w:ind w:left="113" w:right="113"/>
              <w:jc w:val="center"/>
              <w:rPr>
                <w:rFonts w:ascii="Liberation Sans" w:hAnsi="Liberation Sans" w:eastAsia="Liberation Sans" w:cs="Liberation Sans"/>
                <w:sz w:val="18"/>
              </w:rPr>
            </w:pPr>
            <w:r>
              <w:rPr>
                <w:rFonts w:ascii="Liberation Sans" w:hAnsi="Liberation Sans" w:eastAsia="Liberation Sans" w:cs="Liberation Sans"/>
                <w:sz w:val="18"/>
              </w:rPr>
              <w:t xml:space="preserve">наименование</w:t>
            </w:r>
            <w:r>
              <w:rPr>
                <w:rFonts w:ascii="Liberation Sans" w:hAnsi="Liberation Sans" w:eastAsia="Liberation Sans" w:cs="Liberation Sans"/>
                <w:sz w:val="18"/>
              </w:rPr>
            </w:r>
            <w:r/>
          </w:p>
        </w:tc>
        <w:tc>
          <w:tcPr>
            <w:tcW w:w="425" w:type="dxa"/>
            <w:vAlign w:val="center"/>
            <w:vMerge w:val="restart"/>
            <w:textDirection w:val="btLr"/>
            <w:noWrap w:val="false"/>
          </w:tcPr>
          <w:p>
            <w:pPr>
              <w:pStyle w:val="881"/>
              <w:ind w:left="113" w:right="113"/>
              <w:jc w:val="center"/>
              <w:rPr>
                <w:rFonts w:ascii="Liberation Sans" w:hAnsi="Liberation Sans" w:eastAsia="Liberation Sans" w:cs="Liberation Sans"/>
                <w:sz w:val="18"/>
              </w:rPr>
            </w:pPr>
            <w:r>
              <w:rPr>
                <w:rFonts w:ascii="Liberation Sans" w:hAnsi="Liberation Sans" w:eastAsia="Liberation Sans" w:cs="Liberation Sans"/>
                <w:sz w:val="18"/>
              </w:rPr>
              <w:t xml:space="preserve">содержание</w:t>
            </w:r>
            <w:r>
              <w:rPr>
                <w:rFonts w:ascii="Liberation Sans" w:hAnsi="Liberation Sans" w:eastAsia="Liberation Sans" w:cs="Liberation Sans"/>
                <w:sz w:val="18"/>
              </w:rPr>
            </w:r>
            <w:r/>
          </w:p>
        </w:tc>
        <w:tc>
          <w:tcPr>
            <w:tcW w:w="425" w:type="dxa"/>
            <w:vAlign w:val="center"/>
            <w:vMerge w:val="restart"/>
            <w:textDirection w:val="btLr"/>
            <w:noWrap w:val="false"/>
          </w:tcPr>
          <w:p>
            <w:pPr>
              <w:pStyle w:val="881"/>
              <w:ind w:left="113" w:right="113"/>
              <w:jc w:val="center"/>
              <w:rPr>
                <w:rFonts w:ascii="Liberation Sans" w:hAnsi="Liberation Sans" w:eastAsia="Liberation Sans" w:cs="Liberation Sans"/>
                <w:sz w:val="18"/>
              </w:rPr>
            </w:pPr>
            <w:r>
              <w:rPr>
                <w:rFonts w:ascii="Liberation Sans" w:hAnsi="Liberation Sans" w:eastAsia="Liberation Sans" w:cs="Liberation Sans"/>
                <w:sz w:val="18"/>
              </w:rPr>
              <w:t xml:space="preserve">условия (формы) оказания</w:t>
            </w:r>
            <w:r>
              <w:rPr>
                <w:rFonts w:ascii="Liberation Sans" w:hAnsi="Liberation Sans" w:eastAsia="Liberation Sans" w:cs="Liberation Sans"/>
                <w:sz w:val="18"/>
              </w:rPr>
            </w:r>
            <w:r/>
          </w:p>
        </w:tc>
        <w:tc>
          <w:tcPr>
            <w:tcW w:w="425" w:type="dxa"/>
            <w:vAlign w:val="center"/>
            <w:vMerge w:val="restart"/>
            <w:textDirection w:val="btLr"/>
            <w:noWrap w:val="false"/>
          </w:tcPr>
          <w:p>
            <w:pPr>
              <w:pStyle w:val="881"/>
              <w:ind w:left="113" w:right="113"/>
              <w:jc w:val="center"/>
              <w:rPr>
                <w:rFonts w:ascii="Liberation Sans" w:hAnsi="Liberation Sans" w:eastAsia="Liberation Sans" w:cs="Liberation Sans"/>
                <w:sz w:val="18"/>
              </w:rPr>
            </w:pPr>
            <w:r>
              <w:rPr>
                <w:rFonts w:ascii="Liberation Sans" w:hAnsi="Liberation Sans" w:eastAsia="Liberation Sans" w:cs="Liberation Sans"/>
                <w:sz w:val="18"/>
              </w:rPr>
              <w:t xml:space="preserve">план на начало года</w:t>
            </w:r>
            <w:r>
              <w:rPr>
                <w:rFonts w:ascii="Liberation Sans" w:hAnsi="Liberation Sans" w:eastAsia="Liberation Sans" w:cs="Liberation Sans"/>
                <w:sz w:val="18"/>
              </w:rPr>
            </w:r>
            <w:r/>
          </w:p>
        </w:tc>
        <w:tc>
          <w:tcPr>
            <w:tcW w:w="425" w:type="dxa"/>
            <w:vAlign w:val="center"/>
            <w:vMerge w:val="restart"/>
            <w:textDirection w:val="btLr"/>
            <w:noWrap w:val="false"/>
          </w:tcPr>
          <w:p>
            <w:pPr>
              <w:pStyle w:val="881"/>
              <w:ind w:left="113" w:right="113"/>
              <w:jc w:val="center"/>
              <w:rPr>
                <w:rFonts w:ascii="Liberation Sans" w:hAnsi="Liberation Sans" w:eastAsia="Liberation Sans" w:cs="Liberation Sans"/>
                <w:sz w:val="18"/>
              </w:rPr>
            </w:pPr>
            <w:r>
              <w:rPr>
                <w:rFonts w:ascii="Liberation Sans" w:hAnsi="Liberation Sans" w:eastAsia="Liberation Sans" w:cs="Liberation Sans"/>
                <w:sz w:val="18"/>
              </w:rPr>
              <w:t xml:space="preserve">план на конец года</w:t>
            </w:r>
            <w:r>
              <w:rPr>
                <w:rFonts w:ascii="Liberation Sans" w:hAnsi="Liberation Sans" w:eastAsia="Liberation Sans" w:cs="Liberation Sans"/>
                <w:sz w:val="18"/>
              </w:rPr>
            </w:r>
            <w:r/>
          </w:p>
        </w:tc>
        <w:tc>
          <w:tcPr>
            <w:tcW w:w="425" w:type="dxa"/>
            <w:vAlign w:val="center"/>
            <w:vMerge w:val="restart"/>
            <w:textDirection w:val="btLr"/>
            <w:noWrap w:val="false"/>
          </w:tcPr>
          <w:p>
            <w:pPr>
              <w:pStyle w:val="881"/>
              <w:ind w:left="113" w:right="113"/>
              <w:jc w:val="center"/>
              <w:rPr>
                <w:rFonts w:ascii="Liberation Sans" w:hAnsi="Liberation Sans" w:eastAsia="Liberation Sans" w:cs="Liberation Sans"/>
                <w:sz w:val="18"/>
              </w:rPr>
            </w:pPr>
            <w:r>
              <w:rPr>
                <w:rFonts w:ascii="Liberation Sans" w:hAnsi="Liberation Sans" w:eastAsia="Liberation Sans" w:cs="Liberation Sans"/>
                <w:sz w:val="18"/>
              </w:rPr>
              <w:t xml:space="preserve">исполнено</w:t>
            </w:r>
            <w:r>
              <w:rPr>
                <w:rFonts w:ascii="Liberation Sans" w:hAnsi="Liberation Sans" w:eastAsia="Liberation Sans" w:cs="Liberation Sans"/>
                <w:sz w:val="18"/>
              </w:rPr>
            </w:r>
            <w:r/>
          </w:p>
        </w:tc>
        <w:tc>
          <w:tcPr>
            <w:tcW w:w="709" w:type="dxa"/>
            <w:vAlign w:val="center"/>
            <w:vMerge w:val="restart"/>
            <w:textDirection w:val="btLr"/>
            <w:noWrap w:val="false"/>
          </w:tcPr>
          <w:p>
            <w:pPr>
              <w:pStyle w:val="881"/>
              <w:ind w:left="113" w:right="113"/>
              <w:jc w:val="center"/>
              <w:rPr>
                <w:rFonts w:ascii="Liberation Sans" w:hAnsi="Liberation Sans" w:eastAsia="Liberation Sans" w:cs="Liberation Sans"/>
                <w:sz w:val="18"/>
              </w:rPr>
            </w:pPr>
            <w:r>
              <w:rPr>
                <w:rFonts w:ascii="Liberation Sans" w:hAnsi="Liberation Sans" w:eastAsia="Liberation Sans" w:cs="Liberation Sans"/>
                <w:sz w:val="18"/>
              </w:rPr>
              <w:t xml:space="preserve">возможная величина отклонения (%) &lt;1&gt;</w:t>
            </w:r>
            <w:r>
              <w:rPr>
                <w:rFonts w:ascii="Liberation Sans" w:hAnsi="Liberation Sans" w:eastAsia="Liberation Sans" w:cs="Liberation Sans"/>
                <w:sz w:val="18"/>
              </w:rPr>
            </w:r>
            <w:r/>
          </w:p>
        </w:tc>
        <w:tc>
          <w:tcPr>
            <w:tcW w:w="567" w:type="dxa"/>
            <w:vAlign w:val="center"/>
            <w:vMerge w:val="restart"/>
            <w:textDirection w:val="btLr"/>
            <w:noWrap w:val="false"/>
          </w:tcPr>
          <w:p>
            <w:pPr>
              <w:pStyle w:val="881"/>
              <w:ind w:left="113" w:right="113"/>
              <w:jc w:val="center"/>
              <w:rPr>
                <w:rFonts w:ascii="Liberation Sans" w:hAnsi="Liberation Sans" w:eastAsia="Liberation Sans" w:cs="Liberation Sans"/>
                <w:sz w:val="18"/>
              </w:rPr>
            </w:pPr>
            <w:r>
              <w:rPr>
                <w:rFonts w:ascii="Liberation Sans" w:hAnsi="Liberation Sans" w:eastAsia="Liberation Sans" w:cs="Liberation Sans"/>
                <w:sz w:val="18"/>
              </w:rPr>
              <w:t xml:space="preserve">не выполнено &lt;2&gt; гр. 10 = (гр. 7 - гр. 8) - (гр. 6 * гр. 9)</w:t>
            </w:r>
            <w:r>
              <w:rPr>
                <w:rFonts w:ascii="Liberation Sans" w:hAnsi="Liberation Sans" w:eastAsia="Liberation Sans" w:cs="Liberation Sans"/>
                <w:sz w:val="18"/>
              </w:rPr>
            </w:r>
            <w:r/>
          </w:p>
        </w:tc>
        <w:tc>
          <w:tcPr>
            <w:tcW w:w="567" w:type="dxa"/>
            <w:vAlign w:val="center"/>
            <w:vMerge w:val="restart"/>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план &lt;3&gt;</w:t>
            </w:r>
            <w:r>
              <w:rPr>
                <w:rFonts w:ascii="Liberation Sans" w:hAnsi="Liberation Sans" w:eastAsia="Liberation Sans" w:cs="Liberation Sans"/>
                <w:sz w:val="18"/>
              </w:rPr>
            </w:r>
            <w:r/>
          </w:p>
        </w:tc>
        <w:tc>
          <w:tcPr>
            <w:tcW w:w="992" w:type="dxa"/>
            <w:vAlign w:val="center"/>
            <w:vMerge w:val="restart"/>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исполнено гр. 12 = гр. 17 / гр. 8</w:t>
            </w:r>
            <w:r>
              <w:rPr>
                <w:rFonts w:ascii="Liberation Sans" w:hAnsi="Liberation Sans" w:eastAsia="Liberation Sans" w:cs="Liberation Sans"/>
                <w:sz w:val="18"/>
              </w:rPr>
            </w:r>
            <w:r/>
          </w:p>
        </w:tc>
        <w:tc>
          <w:tcPr>
            <w:gridSpan w:val="2"/>
            <w:tcW w:w="1559"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остаток на начало года &lt;4&gt;</w:t>
            </w:r>
            <w:r>
              <w:rPr>
                <w:rFonts w:ascii="Liberation Sans" w:hAnsi="Liberation Sans" w:eastAsia="Liberation Sans" w:cs="Liberation Sans"/>
                <w:sz w:val="18"/>
              </w:rPr>
            </w:r>
            <w:r/>
          </w:p>
        </w:tc>
        <w:tc>
          <w:tcPr>
            <w:tcW w:w="425" w:type="dxa"/>
            <w:vAlign w:val="center"/>
            <w:vMerge w:val="restart"/>
            <w:textDirection w:val="btLr"/>
            <w:noWrap w:val="false"/>
          </w:tcPr>
          <w:p>
            <w:pPr>
              <w:pStyle w:val="881"/>
              <w:ind w:left="113" w:right="113" w:firstLine="0"/>
              <w:jc w:val="center"/>
              <w:rPr>
                <w:rFonts w:ascii="Liberation Sans" w:hAnsi="Liberation Sans" w:eastAsia="Liberation Sans" w:cs="Liberation Sans"/>
                <w:sz w:val="18"/>
              </w:rPr>
            </w:pPr>
            <w:r>
              <w:rPr>
                <w:rFonts w:ascii="Liberation Sans" w:hAnsi="Liberation Sans" w:eastAsia="Liberation Sans" w:cs="Liberation Sans"/>
                <w:sz w:val="18"/>
              </w:rPr>
              <w:t xml:space="preserve">план на конец года</w:t>
            </w:r>
            <w:r>
              <w:rPr>
                <w:rFonts w:ascii="Liberation Sans" w:hAnsi="Liberation Sans" w:eastAsia="Liberation Sans" w:cs="Liberation Sans"/>
                <w:sz w:val="18"/>
              </w:rPr>
            </w:r>
            <w:r/>
          </w:p>
        </w:tc>
        <w:tc>
          <w:tcPr>
            <w:gridSpan w:val="2"/>
            <w:tcW w:w="567" w:type="dxa"/>
            <w:vAlign w:val="center"/>
            <w:vMerge w:val="restart"/>
            <w:textDirection w:val="btLr"/>
            <w:noWrap w:val="false"/>
          </w:tcPr>
          <w:p>
            <w:pPr>
              <w:pStyle w:val="881"/>
              <w:ind w:left="113" w:right="113" w:firstLine="0"/>
              <w:jc w:val="center"/>
              <w:rPr>
                <w:rFonts w:ascii="Liberation Sans" w:hAnsi="Liberation Sans" w:eastAsia="Liberation Sans" w:cs="Liberation Sans"/>
                <w:sz w:val="18"/>
              </w:rPr>
            </w:pPr>
            <w:r>
              <w:rPr>
                <w:rFonts w:ascii="Liberation Sans" w:hAnsi="Liberation Sans" w:eastAsia="Liberation Sans" w:cs="Liberation Sans"/>
                <w:sz w:val="18"/>
              </w:rPr>
              <w:t xml:space="preserve">профинансировано из бюджета </w:t>
            </w:r>
            <w:r>
              <w:rPr>
                <w:rFonts w:ascii="Liberation Sans" w:hAnsi="Liberation Sans" w:eastAsia="Liberation Sans" w:cs="Liberation Sans"/>
                <w:sz w:val="18"/>
              </w:rPr>
              <w:t xml:space="preserve">Красноселькупского</w:t>
            </w:r>
            <w:r>
              <w:rPr>
                <w:rFonts w:ascii="Liberation Sans" w:hAnsi="Liberation Sans" w:eastAsia="Liberation Sans" w:cs="Liberation Sans"/>
                <w:sz w:val="18"/>
              </w:rPr>
              <w:t xml:space="preserve"> района</w:t>
            </w:r>
            <w:r>
              <w:rPr>
                <w:rFonts w:ascii="Liberation Sans" w:hAnsi="Liberation Sans" w:eastAsia="Liberation Sans" w:cs="Liberation Sans"/>
                <w:sz w:val="18"/>
              </w:rPr>
            </w:r>
            <w:r/>
          </w:p>
        </w:tc>
        <w:tc>
          <w:tcPr>
            <w:gridSpan w:val="2"/>
            <w:tcW w:w="1701"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исполнено &lt;4&gt;</w:t>
            </w:r>
            <w:r>
              <w:rPr>
                <w:rFonts w:ascii="Liberation Sans" w:hAnsi="Liberation Sans" w:eastAsia="Liberation Sans" w:cs="Liberation Sans"/>
                <w:sz w:val="18"/>
              </w:rPr>
            </w:r>
            <w:r/>
          </w:p>
        </w:tc>
        <w:tc>
          <w:tcPr>
            <w:gridSpan w:val="2"/>
            <w:tcW w:w="1701"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остаток на конец года &lt;4&gt;</w:t>
            </w:r>
            <w:r>
              <w:rPr>
                <w:rFonts w:ascii="Liberation Sans" w:hAnsi="Liberation Sans" w:eastAsia="Liberation Sans" w:cs="Liberation Sans"/>
                <w:sz w:val="18"/>
              </w:rPr>
            </w:r>
            <w:r/>
          </w:p>
        </w:tc>
        <w:tc>
          <w:tcPr>
            <w:tcW w:w="992" w:type="dxa"/>
            <w:vAlign w:val="center"/>
            <w:vMerge w:val="restart"/>
            <w:textDirection w:val="btLr"/>
            <w:noWrap w:val="false"/>
          </w:tcPr>
          <w:p>
            <w:pPr>
              <w:pStyle w:val="881"/>
              <w:ind w:left="113" w:right="113"/>
              <w:jc w:val="center"/>
              <w:rPr>
                <w:rFonts w:ascii="Liberation Sans" w:hAnsi="Liberation Sans" w:eastAsia="Liberation Sans" w:cs="Liberation Sans"/>
                <w:sz w:val="18"/>
              </w:rPr>
            </w:pPr>
            <w:r>
              <w:rPr>
                <w:rFonts w:ascii="Liberation Sans" w:hAnsi="Liberation Sans" w:eastAsia="Liberation Sans" w:cs="Liberation Sans"/>
                <w:sz w:val="18"/>
              </w:rPr>
              <w:t xml:space="preserve">предварительный объем бюджетных ассигнований, подлежащий возврату (гр. 21 = гр. 11 * гр. 10)</w:t>
            </w:r>
            <w:r>
              <w:rPr>
                <w:rFonts w:ascii="Liberation Sans" w:hAnsi="Liberation Sans" w:eastAsia="Liberation Sans" w:cs="Liberation Sans"/>
                <w:sz w:val="18"/>
              </w:rPr>
            </w:r>
            <w:r/>
          </w:p>
        </w:tc>
        <w:tc>
          <w:tcPr>
            <w:tcW w:w="709" w:type="dxa"/>
            <w:vAlign w:val="center"/>
            <w:vMerge w:val="restart"/>
            <w:textDirection w:val="btLr"/>
            <w:noWrap w:val="false"/>
          </w:tcPr>
          <w:p>
            <w:pPr>
              <w:pStyle w:val="881"/>
              <w:ind w:left="113" w:right="113"/>
              <w:jc w:val="center"/>
              <w:rPr>
                <w:rFonts w:ascii="Liberation Sans" w:hAnsi="Liberation Sans" w:eastAsia="Liberation Sans" w:cs="Liberation Sans"/>
                <w:sz w:val="18"/>
              </w:rPr>
            </w:pPr>
            <w:r>
              <w:rPr>
                <w:rFonts w:ascii="Liberation Sans" w:hAnsi="Liberation Sans" w:eastAsia="Liberation Sans" w:cs="Liberation Sans"/>
                <w:sz w:val="18"/>
              </w:rPr>
              <w:t xml:space="preserve">размер платы (тариф, цена) за оказание единицы услуг (работы) &lt;5&gt;</w:t>
            </w:r>
            <w:r>
              <w:rPr>
                <w:rFonts w:ascii="Liberation Sans" w:hAnsi="Liberation Sans" w:eastAsia="Liberation Sans" w:cs="Liberation Sans"/>
                <w:sz w:val="18"/>
              </w:rPr>
            </w:r>
            <w:r/>
          </w:p>
        </w:tc>
        <w:tc>
          <w:tcPr>
            <w:tcW w:w="850" w:type="dxa"/>
            <w:vAlign w:val="center"/>
            <w:vMerge w:val="restart"/>
            <w:textDirection w:val="btLr"/>
            <w:noWrap w:val="false"/>
          </w:tcPr>
          <w:p>
            <w:pPr>
              <w:pStyle w:val="881"/>
              <w:ind w:left="113" w:right="113"/>
              <w:jc w:val="center"/>
              <w:rPr>
                <w:rFonts w:ascii="Liberation Sans" w:hAnsi="Liberation Sans" w:eastAsia="Liberation Sans" w:cs="Liberation Sans"/>
                <w:sz w:val="18"/>
              </w:rPr>
            </w:pPr>
            <w:r>
              <w:rPr>
                <w:rFonts w:ascii="Liberation Sans" w:hAnsi="Liberation Sans" w:eastAsia="Liberation Sans" w:cs="Liberation Sans"/>
                <w:sz w:val="18"/>
              </w:rPr>
              <w:t xml:space="preserve">объем доходов от приносящей доход деятельности &lt;5&gt; (гр. 23= гр. 10 x гр. 22)</w:t>
            </w:r>
            <w:r>
              <w:rPr>
                <w:rFonts w:ascii="Liberation Sans" w:hAnsi="Liberation Sans" w:eastAsia="Liberation Sans" w:cs="Liberation Sans"/>
                <w:sz w:val="18"/>
              </w:rPr>
            </w:r>
            <w:r/>
          </w:p>
        </w:tc>
        <w:tc>
          <w:tcPr>
            <w:tcW w:w="709" w:type="dxa"/>
            <w:vAlign w:val="center"/>
            <w:vMerge w:val="restart"/>
            <w:textDirection w:val="btLr"/>
            <w:noWrap w:val="false"/>
          </w:tcPr>
          <w:p>
            <w:pPr>
              <w:pStyle w:val="881"/>
              <w:ind w:left="113" w:right="113"/>
              <w:jc w:val="center"/>
              <w:rPr>
                <w:rFonts w:ascii="Liberation Sans" w:hAnsi="Liberation Sans" w:eastAsia="Liberation Sans" w:cs="Liberation Sans"/>
                <w:sz w:val="18"/>
              </w:rPr>
            </w:pPr>
            <w:r>
              <w:rPr>
                <w:rFonts w:ascii="Liberation Sans" w:hAnsi="Liberation Sans" w:eastAsia="Liberation Sans" w:cs="Liberation Sans"/>
                <w:sz w:val="18"/>
              </w:rPr>
              <w:t xml:space="preserve">итого объем бюджетных ассигнований, подлежащий возврату (гр. 24 = гр. 21 - гр. 23)</w:t>
            </w:r>
            <w:r>
              <w:rPr>
                <w:rFonts w:ascii="Liberation Sans" w:hAnsi="Liberation Sans" w:eastAsia="Liberation Sans" w:cs="Liberation Sans"/>
                <w:sz w:val="18"/>
              </w:rPr>
            </w:r>
            <w:r/>
          </w:p>
        </w:tc>
      </w:tr>
      <w:tr>
        <w:trPr>
          <w:trHeight w:val="1641"/>
        </w:trPr>
        <w:tc>
          <w:tcPr>
            <w:tcW w:w="510" w:type="dxa"/>
            <w:vMerge w:val="continue"/>
            <w:textDirection w:val="lrTb"/>
            <w:noWrap w:val="false"/>
          </w:tcPr>
          <w:p>
            <w:pPr>
              <w:pStyle w:val="881"/>
            </w:pPr>
            <w:r/>
            <w:r/>
          </w:p>
        </w:tc>
        <w:tc>
          <w:tcPr>
            <w:tcW w:w="691" w:type="dxa"/>
            <w:vMerge w:val="continue"/>
            <w:textDirection w:val="lrTb"/>
            <w:noWrap w:val="false"/>
          </w:tcPr>
          <w:p>
            <w:pPr>
              <w:pStyle w:val="881"/>
            </w:pPr>
            <w:r/>
            <w:r/>
          </w:p>
        </w:tc>
        <w:tc>
          <w:tcPr>
            <w:tcW w:w="320" w:type="dxa"/>
            <w:vMerge w:val="continue"/>
            <w:textDirection w:val="lrTb"/>
            <w:noWrap w:val="false"/>
          </w:tcPr>
          <w:p>
            <w:pPr>
              <w:pStyle w:val="881"/>
            </w:pPr>
            <w:r/>
            <w:r/>
          </w:p>
        </w:tc>
        <w:tc>
          <w:tcPr>
            <w:tcW w:w="425" w:type="dxa"/>
            <w:vMerge w:val="continue"/>
            <w:textDirection w:val="lrTb"/>
            <w:noWrap w:val="false"/>
          </w:tcPr>
          <w:p>
            <w:pPr>
              <w:pStyle w:val="881"/>
            </w:pPr>
            <w:r/>
            <w:r/>
          </w:p>
        </w:tc>
        <w:tc>
          <w:tcPr>
            <w:tcW w:w="425" w:type="dxa"/>
            <w:vMerge w:val="continue"/>
            <w:textDirection w:val="lrTb"/>
            <w:noWrap w:val="false"/>
          </w:tcPr>
          <w:p>
            <w:pPr>
              <w:pStyle w:val="881"/>
            </w:pPr>
            <w:r/>
            <w:r/>
          </w:p>
        </w:tc>
        <w:tc>
          <w:tcPr>
            <w:tcW w:w="425" w:type="dxa"/>
            <w:vMerge w:val="continue"/>
            <w:textDirection w:val="lrTb"/>
            <w:noWrap w:val="false"/>
          </w:tcPr>
          <w:p>
            <w:pPr>
              <w:pStyle w:val="881"/>
            </w:pPr>
            <w:r/>
            <w:r/>
          </w:p>
        </w:tc>
        <w:tc>
          <w:tcPr>
            <w:tcW w:w="425" w:type="dxa"/>
            <w:vMerge w:val="continue"/>
            <w:textDirection w:val="lrTb"/>
            <w:noWrap w:val="false"/>
          </w:tcPr>
          <w:p>
            <w:pPr>
              <w:pStyle w:val="881"/>
            </w:pPr>
            <w:r/>
            <w:r/>
          </w:p>
        </w:tc>
        <w:tc>
          <w:tcPr>
            <w:tcW w:w="425" w:type="dxa"/>
            <w:vMerge w:val="continue"/>
            <w:textDirection w:val="lrTb"/>
            <w:noWrap w:val="false"/>
          </w:tcPr>
          <w:p>
            <w:pPr>
              <w:pStyle w:val="881"/>
            </w:pPr>
            <w:r/>
            <w:r/>
          </w:p>
        </w:tc>
        <w:tc>
          <w:tcPr>
            <w:tcW w:w="709" w:type="dxa"/>
            <w:vMerge w:val="continue"/>
            <w:textDirection w:val="lrTb"/>
            <w:noWrap w:val="false"/>
          </w:tcPr>
          <w:p>
            <w:pPr>
              <w:pStyle w:val="881"/>
            </w:pPr>
            <w:r/>
            <w:r/>
          </w:p>
        </w:tc>
        <w:tc>
          <w:tcPr>
            <w:tcW w:w="567" w:type="dxa"/>
            <w:vMerge w:val="continue"/>
            <w:textDirection w:val="lrTb"/>
            <w:noWrap w:val="false"/>
          </w:tcPr>
          <w:p>
            <w:pPr>
              <w:pStyle w:val="881"/>
            </w:pPr>
            <w:r/>
            <w:r/>
          </w:p>
        </w:tc>
        <w:tc>
          <w:tcPr>
            <w:tcW w:w="567" w:type="dxa"/>
            <w:vMerge w:val="continue"/>
            <w:textDirection w:val="lrTb"/>
            <w:noWrap w:val="false"/>
          </w:tcPr>
          <w:p>
            <w:pPr>
              <w:pStyle w:val="881"/>
            </w:pPr>
            <w:r/>
            <w:r/>
          </w:p>
        </w:tc>
        <w:tc>
          <w:tcPr>
            <w:tcW w:w="992" w:type="dxa"/>
            <w:vMerge w:val="continue"/>
            <w:textDirection w:val="lrTb"/>
            <w:noWrap w:val="false"/>
          </w:tcPr>
          <w:p>
            <w:pPr>
              <w:pStyle w:val="881"/>
            </w:pPr>
            <w:r/>
            <w:r/>
          </w:p>
        </w:tc>
        <w:tc>
          <w:tcPr>
            <w:tcW w:w="709"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всего</w:t>
            </w:r>
            <w:r>
              <w:rPr>
                <w:rFonts w:ascii="Liberation Sans" w:hAnsi="Liberation Sans" w:eastAsia="Liberation Sans" w:cs="Liberation Sans"/>
                <w:sz w:val="18"/>
              </w:rPr>
            </w:r>
            <w:r/>
          </w:p>
        </w:tc>
        <w:tc>
          <w:tcPr>
            <w:tcW w:w="850"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в т.ч. субсидия отчетного года</w:t>
            </w:r>
            <w:r>
              <w:rPr>
                <w:rFonts w:ascii="Liberation Sans" w:hAnsi="Liberation Sans" w:eastAsia="Liberation Sans" w:cs="Liberation Sans"/>
                <w:sz w:val="18"/>
              </w:rPr>
            </w:r>
            <w:r/>
          </w:p>
        </w:tc>
        <w:tc>
          <w:tcPr>
            <w:tcW w:w="425" w:type="dxa"/>
            <w:vMerge w:val="continue"/>
            <w:textDirection w:val="lrTb"/>
            <w:noWrap w:val="false"/>
          </w:tcPr>
          <w:p>
            <w:pPr>
              <w:pStyle w:val="881"/>
            </w:pPr>
            <w:r/>
            <w:r/>
          </w:p>
        </w:tc>
        <w:tc>
          <w:tcPr>
            <w:gridSpan w:val="2"/>
            <w:tcW w:w="567" w:type="dxa"/>
            <w:vMerge w:val="continue"/>
            <w:textDirection w:val="lrTb"/>
            <w:noWrap w:val="false"/>
          </w:tcPr>
          <w:p>
            <w:pPr>
              <w:pStyle w:val="881"/>
            </w:pPr>
            <w:r/>
            <w:r/>
          </w:p>
        </w:tc>
        <w:tc>
          <w:tcPr>
            <w:tcW w:w="709"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всего</w:t>
            </w:r>
            <w:r>
              <w:rPr>
                <w:rFonts w:ascii="Liberation Sans" w:hAnsi="Liberation Sans" w:eastAsia="Liberation Sans" w:cs="Liberation Sans"/>
                <w:sz w:val="18"/>
              </w:rPr>
            </w:r>
            <w:r/>
          </w:p>
        </w:tc>
        <w:tc>
          <w:tcPr>
            <w:tcW w:w="992"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в т.ч. субсидия текущего года</w:t>
            </w:r>
            <w:r>
              <w:rPr>
                <w:rFonts w:ascii="Liberation Sans" w:hAnsi="Liberation Sans" w:eastAsia="Liberation Sans" w:cs="Liberation Sans"/>
                <w:sz w:val="18"/>
              </w:rPr>
            </w:r>
            <w:r/>
          </w:p>
        </w:tc>
        <w:tc>
          <w:tcPr>
            <w:tcW w:w="709"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всего</w:t>
            </w:r>
            <w:r>
              <w:rPr>
                <w:rFonts w:ascii="Liberation Sans" w:hAnsi="Liberation Sans" w:eastAsia="Liberation Sans" w:cs="Liberation Sans"/>
                <w:sz w:val="18"/>
              </w:rPr>
            </w:r>
            <w:r/>
          </w:p>
        </w:tc>
        <w:tc>
          <w:tcPr>
            <w:tcW w:w="992"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в т.ч. субсидия текущего года</w:t>
            </w:r>
            <w:r>
              <w:rPr>
                <w:rFonts w:ascii="Liberation Sans" w:hAnsi="Liberation Sans" w:eastAsia="Liberation Sans" w:cs="Liberation Sans"/>
                <w:sz w:val="18"/>
              </w:rPr>
            </w:r>
            <w:r/>
          </w:p>
        </w:tc>
        <w:tc>
          <w:tcPr>
            <w:tcW w:w="992" w:type="dxa"/>
            <w:vMerge w:val="continue"/>
            <w:textDirection w:val="lrTb"/>
            <w:noWrap w:val="false"/>
          </w:tcPr>
          <w:p>
            <w:pPr>
              <w:pStyle w:val="881"/>
            </w:pPr>
            <w:r/>
            <w:r/>
          </w:p>
        </w:tc>
        <w:tc>
          <w:tcPr>
            <w:tcW w:w="709" w:type="dxa"/>
            <w:vMerge w:val="continue"/>
            <w:textDirection w:val="lrTb"/>
            <w:noWrap w:val="false"/>
          </w:tcPr>
          <w:p>
            <w:pPr>
              <w:pStyle w:val="881"/>
            </w:pPr>
            <w:r/>
            <w:r/>
          </w:p>
        </w:tc>
        <w:tc>
          <w:tcPr>
            <w:tcW w:w="850" w:type="dxa"/>
            <w:vMerge w:val="continue"/>
            <w:textDirection w:val="lrTb"/>
            <w:noWrap w:val="false"/>
          </w:tcPr>
          <w:p>
            <w:pPr>
              <w:pStyle w:val="881"/>
            </w:pPr>
            <w:r/>
            <w:r/>
          </w:p>
        </w:tc>
        <w:tc>
          <w:tcPr>
            <w:tcW w:w="709" w:type="dxa"/>
            <w:vMerge w:val="continue"/>
            <w:textDirection w:val="lrTb"/>
            <w:noWrap w:val="false"/>
          </w:tcPr>
          <w:p>
            <w:pPr>
              <w:pStyle w:val="881"/>
            </w:pPr>
            <w:r/>
            <w:r/>
          </w:p>
        </w:tc>
      </w:tr>
      <w:tr>
        <w:trPr/>
        <w:tc>
          <w:tcPr>
            <w:tcW w:w="510"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1</w:t>
            </w:r>
            <w:r>
              <w:rPr>
                <w:rFonts w:ascii="Liberation Sans" w:hAnsi="Liberation Sans" w:eastAsia="Liberation Sans" w:cs="Liberation Sans"/>
                <w:sz w:val="18"/>
              </w:rPr>
            </w:r>
            <w:r/>
          </w:p>
        </w:tc>
        <w:tc>
          <w:tcPr>
            <w:tcW w:w="691"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2</w:t>
            </w:r>
            <w:r>
              <w:rPr>
                <w:rFonts w:ascii="Liberation Sans" w:hAnsi="Liberation Sans" w:eastAsia="Liberation Sans" w:cs="Liberation Sans"/>
                <w:sz w:val="18"/>
              </w:rPr>
            </w:r>
            <w:r/>
          </w:p>
        </w:tc>
        <w:tc>
          <w:tcPr>
            <w:tcW w:w="320"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3</w:t>
            </w:r>
            <w:r>
              <w:rPr>
                <w:rFonts w:ascii="Liberation Sans" w:hAnsi="Liberation Sans" w:eastAsia="Liberation Sans" w:cs="Liberation Sans"/>
                <w:sz w:val="18"/>
              </w:rPr>
            </w:r>
            <w:r/>
          </w:p>
        </w:tc>
        <w:tc>
          <w:tcPr>
            <w:tcW w:w="425"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4</w:t>
            </w:r>
            <w:r>
              <w:rPr>
                <w:rFonts w:ascii="Liberation Sans" w:hAnsi="Liberation Sans" w:eastAsia="Liberation Sans" w:cs="Liberation Sans"/>
                <w:sz w:val="18"/>
              </w:rPr>
            </w:r>
            <w:r/>
          </w:p>
        </w:tc>
        <w:tc>
          <w:tcPr>
            <w:tcW w:w="425"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5</w:t>
            </w:r>
            <w:r>
              <w:rPr>
                <w:rFonts w:ascii="Liberation Sans" w:hAnsi="Liberation Sans" w:eastAsia="Liberation Sans" w:cs="Liberation Sans"/>
                <w:sz w:val="18"/>
              </w:rPr>
            </w:r>
            <w:r/>
          </w:p>
        </w:tc>
        <w:tc>
          <w:tcPr>
            <w:tcW w:w="425"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6</w:t>
            </w:r>
            <w:r>
              <w:rPr>
                <w:rFonts w:ascii="Liberation Sans" w:hAnsi="Liberation Sans" w:eastAsia="Liberation Sans" w:cs="Liberation Sans"/>
                <w:sz w:val="18"/>
              </w:rPr>
            </w:r>
            <w:r/>
          </w:p>
        </w:tc>
        <w:tc>
          <w:tcPr>
            <w:tcW w:w="425"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7</w:t>
            </w:r>
            <w:r>
              <w:rPr>
                <w:rFonts w:ascii="Liberation Sans" w:hAnsi="Liberation Sans" w:eastAsia="Liberation Sans" w:cs="Liberation Sans"/>
                <w:sz w:val="18"/>
              </w:rPr>
            </w:r>
            <w:r/>
          </w:p>
        </w:tc>
        <w:tc>
          <w:tcPr>
            <w:tcW w:w="425"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8</w:t>
            </w:r>
            <w:r>
              <w:rPr>
                <w:rFonts w:ascii="Liberation Sans" w:hAnsi="Liberation Sans" w:eastAsia="Liberation Sans" w:cs="Liberation Sans"/>
                <w:sz w:val="18"/>
              </w:rPr>
            </w:r>
            <w:r/>
          </w:p>
        </w:tc>
        <w:tc>
          <w:tcPr>
            <w:tcW w:w="709"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9</w:t>
            </w:r>
            <w:r>
              <w:rPr>
                <w:rFonts w:ascii="Liberation Sans" w:hAnsi="Liberation Sans" w:eastAsia="Liberation Sans" w:cs="Liberation Sans"/>
                <w:sz w:val="18"/>
              </w:rPr>
            </w:r>
            <w:r/>
          </w:p>
        </w:tc>
        <w:tc>
          <w:tcPr>
            <w:tcW w:w="567"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10</w:t>
            </w:r>
            <w:r>
              <w:rPr>
                <w:rFonts w:ascii="Liberation Sans" w:hAnsi="Liberation Sans" w:eastAsia="Liberation Sans" w:cs="Liberation Sans"/>
                <w:sz w:val="18"/>
              </w:rPr>
            </w:r>
            <w:r/>
          </w:p>
        </w:tc>
        <w:tc>
          <w:tcPr>
            <w:tcW w:w="567"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11</w:t>
            </w:r>
            <w:r>
              <w:rPr>
                <w:rFonts w:ascii="Liberation Sans" w:hAnsi="Liberation Sans" w:eastAsia="Liberation Sans" w:cs="Liberation Sans"/>
                <w:sz w:val="18"/>
              </w:rPr>
            </w:r>
            <w:r/>
          </w:p>
        </w:tc>
        <w:tc>
          <w:tcPr>
            <w:tcW w:w="992"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12</w:t>
            </w:r>
            <w:r>
              <w:rPr>
                <w:rFonts w:ascii="Liberation Sans" w:hAnsi="Liberation Sans" w:eastAsia="Liberation Sans" w:cs="Liberation Sans"/>
                <w:sz w:val="18"/>
              </w:rPr>
            </w:r>
            <w:r/>
          </w:p>
        </w:tc>
        <w:tc>
          <w:tcPr>
            <w:tcW w:w="709"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13</w:t>
            </w:r>
            <w:r>
              <w:rPr>
                <w:rFonts w:ascii="Liberation Sans" w:hAnsi="Liberation Sans" w:eastAsia="Liberation Sans" w:cs="Liberation Sans"/>
                <w:sz w:val="18"/>
              </w:rPr>
            </w:r>
            <w:r/>
          </w:p>
        </w:tc>
        <w:tc>
          <w:tcPr>
            <w:tcW w:w="850"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14</w:t>
            </w:r>
            <w:r>
              <w:rPr>
                <w:rFonts w:ascii="Liberation Sans" w:hAnsi="Liberation Sans" w:eastAsia="Liberation Sans" w:cs="Liberation Sans"/>
                <w:sz w:val="18"/>
              </w:rPr>
            </w:r>
            <w:r/>
          </w:p>
        </w:tc>
        <w:tc>
          <w:tcPr>
            <w:gridSpan w:val="2"/>
            <w:tcW w:w="671"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15</w:t>
            </w:r>
            <w:r>
              <w:rPr>
                <w:rFonts w:ascii="Liberation Sans" w:hAnsi="Liberation Sans" w:eastAsia="Liberation Sans" w:cs="Liberation Sans"/>
                <w:sz w:val="18"/>
              </w:rPr>
            </w:r>
            <w:r/>
          </w:p>
        </w:tc>
        <w:tc>
          <w:tcPr>
            <w:tcW w:w="321"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16</w:t>
            </w:r>
            <w:r>
              <w:rPr>
                <w:rFonts w:ascii="Liberation Sans" w:hAnsi="Liberation Sans" w:eastAsia="Liberation Sans" w:cs="Liberation Sans"/>
                <w:sz w:val="18"/>
              </w:rPr>
            </w:r>
            <w:r/>
          </w:p>
        </w:tc>
        <w:tc>
          <w:tcPr>
            <w:tcW w:w="709"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17</w:t>
            </w:r>
            <w:r>
              <w:rPr>
                <w:rFonts w:ascii="Liberation Sans" w:hAnsi="Liberation Sans" w:eastAsia="Liberation Sans" w:cs="Liberation Sans"/>
                <w:sz w:val="18"/>
              </w:rPr>
            </w:r>
            <w:r/>
          </w:p>
        </w:tc>
        <w:tc>
          <w:tcPr>
            <w:tcW w:w="992"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18</w:t>
            </w:r>
            <w:r>
              <w:rPr>
                <w:rFonts w:ascii="Liberation Sans" w:hAnsi="Liberation Sans" w:eastAsia="Liberation Sans" w:cs="Liberation Sans"/>
                <w:sz w:val="18"/>
              </w:rPr>
            </w:r>
            <w:r/>
          </w:p>
        </w:tc>
        <w:tc>
          <w:tcPr>
            <w:tcW w:w="709"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19</w:t>
            </w:r>
            <w:r>
              <w:rPr>
                <w:rFonts w:ascii="Liberation Sans" w:hAnsi="Liberation Sans" w:eastAsia="Liberation Sans" w:cs="Liberation Sans"/>
                <w:sz w:val="18"/>
              </w:rPr>
            </w:r>
            <w:r/>
          </w:p>
        </w:tc>
        <w:tc>
          <w:tcPr>
            <w:tcW w:w="992"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20</w:t>
            </w:r>
            <w:r>
              <w:rPr>
                <w:rFonts w:ascii="Liberation Sans" w:hAnsi="Liberation Sans" w:eastAsia="Liberation Sans" w:cs="Liberation Sans"/>
                <w:sz w:val="18"/>
              </w:rPr>
            </w:r>
            <w:r/>
          </w:p>
        </w:tc>
        <w:tc>
          <w:tcPr>
            <w:tcW w:w="992"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21</w:t>
            </w:r>
            <w:r>
              <w:rPr>
                <w:rFonts w:ascii="Liberation Sans" w:hAnsi="Liberation Sans" w:eastAsia="Liberation Sans" w:cs="Liberation Sans"/>
                <w:sz w:val="18"/>
              </w:rPr>
            </w:r>
            <w:r/>
          </w:p>
        </w:tc>
        <w:tc>
          <w:tcPr>
            <w:tcW w:w="709"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22</w:t>
            </w:r>
            <w:r>
              <w:rPr>
                <w:rFonts w:ascii="Liberation Sans" w:hAnsi="Liberation Sans" w:eastAsia="Liberation Sans" w:cs="Liberation Sans"/>
                <w:sz w:val="18"/>
              </w:rPr>
            </w:r>
            <w:r/>
          </w:p>
        </w:tc>
        <w:tc>
          <w:tcPr>
            <w:tcW w:w="850"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23</w:t>
            </w:r>
            <w:r>
              <w:rPr>
                <w:rFonts w:ascii="Liberation Sans" w:hAnsi="Liberation Sans" w:eastAsia="Liberation Sans" w:cs="Liberation Sans"/>
                <w:sz w:val="18"/>
              </w:rPr>
            </w:r>
            <w:r/>
          </w:p>
        </w:tc>
        <w:tc>
          <w:tcPr>
            <w:tcW w:w="709" w:type="dxa"/>
            <w:vAlign w:val="center"/>
            <w:textDirection w:val="lrTb"/>
            <w:noWrap w:val="false"/>
          </w:tcPr>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24</w:t>
            </w:r>
            <w:r>
              <w:rPr>
                <w:rFonts w:ascii="Liberation Sans" w:hAnsi="Liberation Sans" w:eastAsia="Liberation Sans" w:cs="Liberation Sans"/>
                <w:sz w:val="18"/>
              </w:rPr>
            </w:r>
            <w:r/>
          </w:p>
        </w:tc>
      </w:tr>
      <w:tr>
        <w:trPr/>
        <w:tc>
          <w:tcPr>
            <w:tcW w:w="510"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691"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320"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425"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425"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425"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425"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425"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709"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567"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567"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992"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709"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850"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gridSpan w:val="2"/>
            <w:tcW w:w="671"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321"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709"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992"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709"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992"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992"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709"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850"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709"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r>
      <w:tr>
        <w:trPr/>
        <w:tc>
          <w:tcPr>
            <w:tcW w:w="510"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691"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320"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425"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425"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425"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425"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425"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709"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567"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567"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992"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709"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850"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gridSpan w:val="2"/>
            <w:tcW w:w="671"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321"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709"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992"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709"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992"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992"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709"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850"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c>
          <w:tcPr>
            <w:tcW w:w="709" w:type="dxa"/>
            <w:textDirection w:val="lrTb"/>
            <w:noWrap w:val="false"/>
          </w:tcPr>
          <w:p>
            <w:pPr>
              <w:pStyle w:val="881"/>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tc>
      </w:tr>
    </w:tbl>
    <w:p>
      <w:pPr>
        <w:pStyle w:val="881"/>
      </w:pPr>
      <w:r/>
      <w:r/>
    </w:p>
    <w:p>
      <w:pPr>
        <w:pStyle w:val="881"/>
      </w:pPr>
      <w:r/>
      <w:r/>
    </w:p>
    <w:p>
      <w:pPr>
        <w:pStyle w:val="881"/>
        <w:ind w:firstLine="540"/>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w:t>
      </w:r>
      <w:r>
        <w:rPr>
          <w:rFonts w:ascii="Liberation Sans" w:hAnsi="Liberation Sans" w:eastAsia="Liberation Sans" w:cs="Liberation Sans"/>
          <w:color w:val="000000" w:themeColor="text1"/>
          <w:sz w:val="24"/>
        </w:rPr>
      </w:r>
      <w:r/>
    </w:p>
    <w:p>
      <w:pPr>
        <w:pStyle w:val="881"/>
        <w:ind w:firstLine="540"/>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&lt;1&gt; Установленная в муниципальном задании величина отклонения объема муниципальной услуги (работы), в пределах которой муниципальное задание считается выполненным.</w:t>
      </w:r>
      <w:r>
        <w:rPr>
          <w:rFonts w:ascii="Liberation Sans" w:hAnsi="Liberation Sans" w:eastAsia="Liberation Sans" w:cs="Liberation Sans"/>
          <w:color w:val="000000" w:themeColor="text1"/>
          <w:sz w:val="24"/>
        </w:rPr>
      </w:r>
      <w:r/>
    </w:p>
    <w:p>
      <w:pPr>
        <w:pStyle w:val="881"/>
        <w:ind w:firstLine="540"/>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&lt;2&gt; Полученное в результате расчета значение округляется до целого числа в сторону уменьшения. Если значение меньше 0, то показатель не заполняется.</w:t>
      </w:r>
      <w:r>
        <w:rPr>
          <w:rFonts w:ascii="Liberation Sans" w:hAnsi="Liberation Sans" w:eastAsia="Liberation Sans" w:cs="Liberation Sans"/>
          <w:color w:val="000000" w:themeColor="text1"/>
          <w:sz w:val="24"/>
        </w:rPr>
      </w:r>
      <w:r/>
    </w:p>
    <w:p>
      <w:pPr>
        <w:pStyle w:val="881"/>
        <w:ind w:firstLine="540"/>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&lt;3&gt; Произведение базового норматива затрат на оказание муниципальной услуги, отраслевого корректирующего коэффициента, территориального корректирующего коэффициента/значение нормативных затрат на выполнение муниципальной работы.</w:t>
      </w:r>
      <w:r>
        <w:rPr>
          <w:rFonts w:ascii="Liberation Sans" w:hAnsi="Liberation Sans" w:eastAsia="Liberation Sans" w:cs="Liberation Sans"/>
          <w:color w:val="000000" w:themeColor="text1"/>
          <w:sz w:val="24"/>
        </w:rPr>
      </w:r>
      <w:r/>
    </w:p>
    <w:p>
      <w:pPr>
        <w:pStyle w:val="881"/>
        <w:ind w:firstLine="540"/>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&lt;4&gt; Расходы на выполнение муниципального задания согласно </w:t>
      </w:r>
      <w:hyperlink r:id="rId40" w:tooltip="consultantplus://offline/ref=A3C8B0498E4A82241F6A8DE2EE8C4CAAEA8CF9CD7535A5B2E702D6178C9FBCC8E29EDF7C2BA6E58C826D24272F01B4DC19479BD7A3D243u4n0L" w:history="1">
        <w:r>
          <w:rPr>
            <w:rFonts w:ascii="Liberation Sans" w:hAnsi="Liberation Sans" w:eastAsia="Liberation Sans" w:cs="Liberation Sans"/>
            <w:color w:val="000000" w:themeColor="text1"/>
            <w:sz w:val="24"/>
          </w:rPr>
          <w:t xml:space="preserve">форме</w:t>
        </w:r>
      </w:hyperlink>
      <w:r>
        <w:rPr>
          <w:rFonts w:ascii="Liberation Sans" w:hAnsi="Liberation Sans" w:eastAsia="Liberation Sans" w:cs="Liberation Sans"/>
          <w:color w:val="000000" w:themeColor="text1"/>
          <w:sz w:val="24"/>
        </w:rPr>
        <w:t xml:space="preserve"> по ОКУД № 0503737 "Отчет об исполнении учреждением плана его финансово-хозяйственной деятельности" в соответс</w:t>
      </w:r>
      <w:r>
        <w:rPr>
          <w:rFonts w:ascii="Liberation Sans" w:hAnsi="Liberation Sans" w:eastAsia="Liberation Sans" w:cs="Liberation Sans"/>
          <w:color w:val="000000" w:themeColor="text1"/>
          <w:sz w:val="24"/>
        </w:rPr>
        <w:t xml:space="preserve">твии с приказом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Liberation Sans" w:hAnsi="Liberation Sans" w:eastAsia="Liberation Sans" w:cs="Liberation Sans"/>
          <w:color w:val="000000" w:themeColor="text1"/>
          <w:sz w:val="24"/>
        </w:rPr>
      </w:r>
      <w:r/>
    </w:p>
    <w:p>
      <w:pPr>
        <w:pStyle w:val="881"/>
        <w:ind w:firstLine="540"/>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&lt;5&gt; Заполняется в случае утверждения в муниципальном задании услуг (работ), за оказание которых предусмотрено взимание платы.</w:t>
      </w:r>
      <w:r>
        <w:rPr>
          <w:rFonts w:ascii="Liberation Sans" w:hAnsi="Liberation Sans" w:eastAsia="Liberation Sans" w:cs="Liberation Sans"/>
          <w:color w:val="000000" w:themeColor="text1"/>
          <w:sz w:val="24"/>
        </w:rPr>
      </w:r>
      <w:r/>
    </w:p>
    <w:p>
      <w:pPr>
        <w:pStyle w:val="881"/>
        <w:sectPr>
          <w:footnotePr/>
          <w:endnotePr/>
          <w:type w:val="nextPage"/>
          <w:pgSz w:w="16838" w:h="11905" w:orient="landscape"/>
          <w:pgMar w:top="1134" w:right="567" w:bottom="1134" w:left="1701" w:header="709" w:footer="0" w:gutter="0"/>
          <w:pgNumType w:start="1"/>
          <w:cols w:num="1" w:sep="0" w:space="720" w:equalWidth="1"/>
          <w:docGrid w:linePitch="360"/>
          <w:titlePg/>
        </w:sectPr>
      </w:pPr>
      <w:r/>
      <w:r/>
    </w:p>
    <w:p>
      <w:pPr>
        <w:pStyle w:val="881"/>
        <w:ind w:left="9213"/>
        <w:jc w:val="left"/>
        <w:rPr>
          <w:rFonts w:ascii="Liberation Sans" w:hAnsi="Liberation Sans" w:eastAsia="Liberation Sans" w:cs="Liberation Sans"/>
          <w:sz w:val="28"/>
        </w:rPr>
        <w:outlineLvl w:val="1"/>
      </w:pPr>
      <w:r>
        <w:rPr>
          <w:rFonts w:ascii="Liberation Sans" w:hAnsi="Liberation Sans" w:eastAsia="Liberation Sans" w:cs="Liberation Sans"/>
          <w:sz w:val="28"/>
        </w:rPr>
        <w:t xml:space="preserve">Приложение № 5</w:t>
      </w:r>
      <w:r>
        <w:rPr>
          <w:rFonts w:ascii="Liberation Sans" w:hAnsi="Liberation Sans" w:eastAsia="Liberation Sans" w:cs="Liberation Sans"/>
          <w:sz w:val="28"/>
        </w:rPr>
      </w:r>
      <w:r/>
    </w:p>
    <w:p>
      <w:pPr>
        <w:pStyle w:val="881"/>
        <w:ind w:left="9213"/>
        <w:jc w:val="left"/>
        <w:rPr>
          <w:rFonts w:ascii="Liberation Sans" w:hAnsi="Liberation Sans" w:eastAsia="Liberation Sans" w:cs="Liberation Sans"/>
          <w:sz w:val="28"/>
        </w:rPr>
      </w:pPr>
      <w:r>
        <w:rPr>
          <w:rFonts w:ascii="Liberation Sans" w:hAnsi="Liberation Sans" w:eastAsia="Liberation Sans" w:cs="Liberation Sans"/>
          <w:sz w:val="28"/>
        </w:rPr>
        <w:t xml:space="preserve">к Порядку формирования</w:t>
      </w:r>
      <w:r>
        <w:rPr>
          <w:rFonts w:ascii="Liberation Sans" w:hAnsi="Liberation Sans" w:eastAsia="Liberation Sans" w:cs="Liberation Sans"/>
          <w:sz w:val="28"/>
        </w:rPr>
      </w:r>
      <w:r/>
    </w:p>
    <w:p>
      <w:pPr>
        <w:pStyle w:val="881"/>
        <w:ind w:left="9213"/>
        <w:jc w:val="left"/>
        <w:rPr>
          <w:rFonts w:ascii="Liberation Sans" w:hAnsi="Liberation Sans" w:eastAsia="Liberation Sans" w:cs="Liberation Sans"/>
          <w:sz w:val="28"/>
        </w:rPr>
      </w:pPr>
      <w:r>
        <w:rPr>
          <w:rFonts w:ascii="Liberation Sans" w:hAnsi="Liberation Sans" w:eastAsia="Liberation Sans" w:cs="Liberation Sans"/>
          <w:sz w:val="28"/>
        </w:rPr>
        <w:t xml:space="preserve">и финансового обеспечения</w:t>
      </w:r>
      <w:r>
        <w:rPr>
          <w:rFonts w:ascii="Liberation Sans" w:hAnsi="Liberation Sans" w:eastAsia="Liberation Sans" w:cs="Liberation Sans"/>
          <w:sz w:val="28"/>
        </w:rPr>
      </w:r>
      <w:r/>
    </w:p>
    <w:p>
      <w:pPr>
        <w:pStyle w:val="881"/>
        <w:ind w:left="9213"/>
        <w:jc w:val="left"/>
        <w:rPr>
          <w:rFonts w:ascii="Liberation Sans" w:hAnsi="Liberation Sans" w:eastAsia="Liberation Sans" w:cs="Liberation Sans"/>
          <w:sz w:val="28"/>
        </w:rPr>
      </w:pPr>
      <w:r>
        <w:rPr>
          <w:rFonts w:ascii="Liberation Sans" w:hAnsi="Liberation Sans" w:eastAsia="Liberation Sans" w:cs="Liberation Sans"/>
          <w:sz w:val="28"/>
        </w:rPr>
        <w:t xml:space="preserve">выполнения муниципального задания</w:t>
      </w:r>
      <w:r>
        <w:rPr>
          <w:rFonts w:ascii="Liberation Sans" w:hAnsi="Liberation Sans" w:eastAsia="Liberation Sans" w:cs="Liberation Sans"/>
          <w:sz w:val="28"/>
        </w:rPr>
      </w:r>
      <w:r/>
    </w:p>
    <w:p>
      <w:pPr>
        <w:pStyle w:val="881"/>
        <w:jc w:val="center"/>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881"/>
        <w:jc w:val="center"/>
        <w:rPr>
          <w:rFonts w:ascii="Liberation Sans" w:hAnsi="Liberation Sans" w:cs="Liberation Sans"/>
          <w:sz w:val="28"/>
          <w:szCs w:val="28"/>
        </w:rPr>
      </w:pPr>
      <w:r>
        <w:rPr>
          <w:rFonts w:ascii="Liberation Sans" w:hAnsi="Liberation Sans" w:cs="Liberation Sans"/>
          <w:sz w:val="28"/>
          <w:szCs w:val="28"/>
        </w:rPr>
      </w:r>
      <w:r>
        <w:rPr>
          <w:rFonts w:ascii="Liberation Sans" w:hAnsi="Liberation Sans" w:cs="Liberation Sans"/>
          <w:sz w:val="28"/>
          <w:szCs w:val="28"/>
        </w:rPr>
      </w:r>
      <w:r/>
    </w:p>
    <w:p>
      <w:pPr>
        <w:pStyle w:val="881"/>
        <w:jc w:val="center"/>
        <w:rPr>
          <w:rFonts w:ascii="Liberation Sans" w:hAnsi="Liberation Sans" w:eastAsia="Liberation Sans" w:cs="Liberation Sans"/>
          <w:b/>
          <w:bCs/>
          <w:sz w:val="28"/>
          <w:szCs w:val="28"/>
        </w:rPr>
      </w:pPr>
      <w:r>
        <w:rPr>
          <w:rFonts w:ascii="Liberation Sans" w:hAnsi="Liberation Sans" w:eastAsia="Liberation Sans" w:cs="Liberation Sans"/>
          <w:sz w:val="28"/>
        </w:rPr>
      </w:r>
      <w:bookmarkStart w:id="22" w:name="P1513"/>
      <w:r>
        <w:rPr>
          <w:rFonts w:ascii="Liberation Sans" w:hAnsi="Liberation Sans" w:eastAsia="Liberation Sans" w:cs="Liberation Sans"/>
          <w:sz w:val="28"/>
        </w:rPr>
      </w:r>
      <w:bookmarkEnd w:id="22"/>
      <w:r>
        <w:rPr>
          <w:rFonts w:ascii="Liberation Sans" w:hAnsi="Liberation Sans" w:eastAsia="Liberation Sans" w:cs="Liberation Sans"/>
          <w:b/>
          <w:bCs/>
          <w:sz w:val="28"/>
        </w:rPr>
        <w:t xml:space="preserve">ФОРМА </w:t>
      </w:r>
      <w:r>
        <w:rPr>
          <w:rFonts w:ascii="Liberation Sans" w:hAnsi="Liberation Sans" w:eastAsia="Liberation Sans" w:cs="Liberation Sans"/>
          <w:sz w:val="28"/>
        </w:rPr>
      </w:r>
      <w:r/>
    </w:p>
    <w:p>
      <w:pPr>
        <w:pStyle w:val="881"/>
        <w:jc w:val="center"/>
        <w:rPr>
          <w:rFonts w:ascii="Liberation Sans" w:hAnsi="Liberation Sans" w:eastAsia="Liberation Sans" w:cs="Liberation Sans"/>
          <w:sz w:val="28"/>
          <w:szCs w:val="28"/>
        </w:rPr>
      </w:pPr>
      <w:r>
        <w:rPr>
          <w:rFonts w:ascii="Liberation Sans" w:hAnsi="Liberation Sans" w:eastAsia="Liberation Sans" w:cs="Liberation Sans"/>
          <w:b/>
          <w:bCs/>
          <w:sz w:val="28"/>
        </w:rPr>
      </w:r>
      <w:r>
        <w:rPr>
          <w:rFonts w:ascii="Liberation Sans" w:hAnsi="Liberation Sans" w:eastAsia="Liberation Sans" w:cs="Liberation Sans"/>
          <w:sz w:val="28"/>
        </w:rPr>
        <w:t xml:space="preserve">сводного отчета</w:t>
      </w:r>
      <w:r/>
    </w:p>
    <w:p>
      <w:pPr>
        <w:pStyle w:val="881"/>
        <w:jc w:val="right"/>
      </w:pPr>
      <w:r/>
      <w:r/>
    </w:p>
    <w:p>
      <w:pPr>
        <w:pStyle w:val="882"/>
        <w:jc w:val="center"/>
        <w:rPr>
          <w:rFonts w:ascii="Liberation Sans" w:hAnsi="Liberation Sans" w:eastAsia="Liberation Sans" w:cs="Liberation Sans"/>
          <w:b/>
          <w:sz w:val="24"/>
          <w:highlight w:val="none"/>
        </w:rPr>
      </w:pPr>
      <w:r>
        <w:rPr>
          <w:rFonts w:ascii="Liberation Sans" w:hAnsi="Liberation Sans" w:eastAsia="Liberation Sans" w:cs="Liberation Sans"/>
          <w:b/>
          <w:sz w:val="24"/>
        </w:rPr>
        <w:t xml:space="preserve">СВОДНЫЙ ОТЧЕТ</w:t>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28"/>
          <w:szCs w:val="28"/>
        </w:rPr>
      </w:pPr>
      <w:r>
        <w:rPr>
          <w:rFonts w:ascii="Liberation Sans" w:hAnsi="Liberation Sans" w:eastAsia="Liberation Sans" w:cs="Liberation Sans"/>
          <w:b/>
          <w:sz w:val="28"/>
          <w:szCs w:val="28"/>
          <w:highlight w:val="none"/>
        </w:rPr>
      </w:r>
      <w:r>
        <w:rPr>
          <w:sz w:val="28"/>
          <w:szCs w:val="28"/>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t xml:space="preserve">об исполнении муниципальных заданий муниципальными</w:t>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t xml:space="preserve">учреждениями, находящимися в ведении</w:t>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w:t>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18"/>
        </w:rPr>
        <w:t xml:space="preserve">(наименование учредителя)</w:t>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t xml:space="preserve">отчетный период: _____________________________________________</w:t>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18"/>
        </w:rPr>
        <w:t xml:space="preserve">(I квартал, первое полугодие, 9 месяцев, год)</w:t>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t xml:space="preserve">         ________________________________________________________</w:t>
      </w:r>
      <w:r>
        <w:rPr>
          <w:rFonts w:ascii="Liberation Sans" w:hAnsi="Liberation Sans" w:eastAsia="Liberation Sans" w:cs="Liberation Sans"/>
          <w:sz w:val="24"/>
        </w:rPr>
      </w:r>
      <w:r/>
    </w:p>
    <w:p>
      <w:pPr>
        <w:pStyle w:val="882"/>
        <w:jc w:val="center"/>
      </w:pPr>
      <w:r>
        <w:rPr>
          <w:rFonts w:ascii="Liberation Sans" w:hAnsi="Liberation Sans" w:eastAsia="Liberation Sans" w:cs="Liberation Sans"/>
          <w:sz w:val="18"/>
        </w:rPr>
        <w:t xml:space="preserve">(наименование муниципального учреждения, ИНН)</w:t>
      </w:r>
      <w:r/>
    </w:p>
    <w:p>
      <w:pPr>
        <w:pStyle w:val="881"/>
        <w:ind w:firstLine="540"/>
        <w:jc w:val="both"/>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567"/>
        <w:gridCol w:w="992"/>
        <w:gridCol w:w="1559"/>
        <w:gridCol w:w="1984"/>
        <w:gridCol w:w="2409"/>
        <w:gridCol w:w="1134"/>
        <w:gridCol w:w="709"/>
        <w:gridCol w:w="709"/>
        <w:gridCol w:w="850"/>
        <w:gridCol w:w="1417"/>
        <w:gridCol w:w="992"/>
        <w:gridCol w:w="1417"/>
      </w:tblGrid>
      <w:tr>
        <w:trPr>
          <w:trHeight w:val="742"/>
        </w:trPr>
        <w:tc>
          <w:tcPr>
            <w:tcW w:w="567" w:type="dxa"/>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 п/п</w:t>
            </w:r>
            <w:r>
              <w:rPr>
                <w:rFonts w:ascii="Liberation Sans" w:hAnsi="Liberation Sans" w:eastAsia="Liberation Sans" w:cs="Liberation Sans"/>
                <w:sz w:val="20"/>
              </w:rPr>
            </w:r>
            <w:r/>
          </w:p>
        </w:tc>
        <w:tc>
          <w:tcPr>
            <w:tcW w:w="992" w:type="dxa"/>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Уникальный номер реестровой записи</w:t>
            </w:r>
            <w:r>
              <w:rPr>
                <w:rFonts w:ascii="Liberation Sans" w:hAnsi="Liberation Sans" w:eastAsia="Liberation Sans" w:cs="Liberation Sans"/>
                <w:sz w:val="20"/>
              </w:rPr>
            </w:r>
            <w:r/>
          </w:p>
        </w:tc>
        <w:tc>
          <w:tcPr>
            <w:tcW w:w="1559" w:type="dxa"/>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Наименование муниципальной услуги (работы)</w:t>
            </w:r>
            <w:r>
              <w:rPr>
                <w:rFonts w:ascii="Liberation Sans" w:hAnsi="Liberation Sans" w:eastAsia="Liberation Sans" w:cs="Liberation Sans"/>
                <w:sz w:val="20"/>
              </w:rPr>
            </w:r>
            <w:r/>
          </w:p>
        </w:tc>
        <w:tc>
          <w:tcPr>
            <w:tcW w:w="1984" w:type="dxa"/>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содержание муниципальной услуги (работы) &lt;1&gt;</w:t>
            </w:r>
            <w:r>
              <w:rPr>
                <w:rFonts w:ascii="Liberation Sans" w:hAnsi="Liberation Sans" w:eastAsia="Liberation Sans" w:cs="Liberation Sans"/>
                <w:sz w:val="20"/>
              </w:rPr>
            </w:r>
            <w:r/>
          </w:p>
        </w:tc>
        <w:tc>
          <w:tcPr>
            <w:tcW w:w="2409" w:type="dxa"/>
            <w:vMerge w:val="restart"/>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Показатели, характеризующие условия (формы) оказания муниципальной услуги (работы) &lt;1&gt;</w:t>
            </w:r>
            <w:r>
              <w:rPr>
                <w:rFonts w:ascii="Liberation Sans" w:hAnsi="Liberation Sans" w:eastAsia="Liberation Sans" w:cs="Liberation Sans"/>
                <w:sz w:val="20"/>
              </w:rPr>
            </w:r>
            <w:r/>
          </w:p>
        </w:tc>
        <w:tc>
          <w:tcPr>
            <w:gridSpan w:val="5"/>
            <w:tcW w:w="481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Оценка выполнения показателей объема услуги (работы)</w:t>
            </w:r>
            <w:r>
              <w:rPr>
                <w:rFonts w:ascii="Liberation Sans" w:hAnsi="Liberation Sans" w:eastAsia="Liberation Sans" w:cs="Liberation Sans"/>
                <w:sz w:val="20"/>
              </w:rPr>
            </w:r>
            <w:r/>
          </w:p>
        </w:tc>
        <w:tc>
          <w:tcPr>
            <w:gridSpan w:val="2"/>
            <w:tcW w:w="24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Оценка выполнения показателей качества услуги (работы)</w:t>
            </w:r>
            <w:r>
              <w:rPr>
                <w:rFonts w:ascii="Liberation Sans" w:hAnsi="Liberation Sans" w:eastAsia="Liberation Sans" w:cs="Liberation Sans"/>
                <w:sz w:val="20"/>
              </w:rPr>
            </w:r>
            <w:r/>
          </w:p>
        </w:tc>
      </w:tr>
      <w:tr>
        <w:trPr>
          <w:trHeight w:val="495"/>
        </w:trPr>
        <w:tc>
          <w:tcPr>
            <w:tcW w:w="567" w:type="dxa"/>
            <w:vMerge w:val="continue"/>
            <w:textDirection w:val="lrTb"/>
            <w:noWrap w:val="false"/>
          </w:tcPr>
          <w:p>
            <w:pPr>
              <w:pStyle w:val="881"/>
            </w:pPr>
            <w:r/>
            <w:r/>
          </w:p>
        </w:tc>
        <w:tc>
          <w:tcPr>
            <w:tcW w:w="992" w:type="dxa"/>
            <w:vMerge w:val="continue"/>
            <w:textDirection w:val="lrTb"/>
            <w:noWrap w:val="false"/>
          </w:tcPr>
          <w:p>
            <w:pPr>
              <w:pStyle w:val="881"/>
            </w:pPr>
            <w:r/>
            <w:r/>
          </w:p>
        </w:tc>
        <w:tc>
          <w:tcPr>
            <w:tcW w:w="1559" w:type="dxa"/>
            <w:vMerge w:val="continue"/>
            <w:textDirection w:val="lrTb"/>
            <w:noWrap w:val="false"/>
          </w:tcPr>
          <w:p>
            <w:pPr>
              <w:pStyle w:val="881"/>
            </w:pPr>
            <w:r/>
            <w:r/>
          </w:p>
        </w:tc>
        <w:tc>
          <w:tcPr>
            <w:tcW w:w="1984" w:type="dxa"/>
            <w:vMerge w:val="continue"/>
            <w:textDirection w:val="lrTb"/>
            <w:noWrap w:val="false"/>
          </w:tcPr>
          <w:p>
            <w:pPr>
              <w:pStyle w:val="881"/>
            </w:pPr>
            <w:r/>
            <w:r/>
          </w:p>
        </w:tc>
        <w:tc>
          <w:tcPr>
            <w:tcW w:w="2409" w:type="dxa"/>
            <w:vMerge w:val="continue"/>
            <w:textDirection w:val="lrTb"/>
            <w:noWrap w:val="false"/>
          </w:tcPr>
          <w:p>
            <w:pPr>
              <w:pStyle w:val="881"/>
            </w:pPr>
            <w:r/>
            <w:r/>
          </w:p>
        </w:tc>
        <w:tc>
          <w:tcPr>
            <w:tcW w:w="113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единица измерения</w:t>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план</w:t>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факт</w:t>
            </w:r>
            <w:r>
              <w:rPr>
                <w:rFonts w:ascii="Liberation Sans" w:hAnsi="Liberation Sans" w:eastAsia="Liberation Sans" w:cs="Liberation Sans"/>
                <w:sz w:val="20"/>
              </w:rPr>
            </w:r>
            <w:r/>
          </w:p>
        </w:tc>
        <w:tc>
          <w:tcPr>
            <w:tcW w:w="85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K1, %</w:t>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интерпретация оценки &lt;2&gt;</w:t>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K2, %</w:t>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интерпретация оценки &lt;2&gt;</w:t>
            </w:r>
            <w:r>
              <w:rPr>
                <w:rFonts w:ascii="Liberation Sans" w:hAnsi="Liberation Sans" w:eastAsia="Liberation Sans" w:cs="Liberation Sans"/>
                <w:sz w:val="20"/>
              </w:rPr>
            </w:r>
            <w:r/>
          </w:p>
        </w:tc>
      </w:tr>
      <w:tr>
        <w:trPr/>
        <w:tc>
          <w:tcPr>
            <w:tcW w:w="56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w:t>
            </w:r>
            <w:r>
              <w:rPr>
                <w:rFonts w:ascii="Liberation Sans" w:hAnsi="Liberation Sans" w:eastAsia="Liberation Sans" w:cs="Liberation Sans"/>
                <w:sz w:val="20"/>
              </w:rPr>
            </w:r>
            <w:r/>
          </w:p>
        </w:tc>
        <w:tc>
          <w:tcPr>
            <w:tcW w:w="155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w:t>
            </w:r>
            <w:r>
              <w:rPr>
                <w:rFonts w:ascii="Liberation Sans" w:hAnsi="Liberation Sans" w:eastAsia="Liberation Sans" w:cs="Liberation Sans"/>
                <w:sz w:val="20"/>
              </w:rPr>
            </w:r>
            <w:r/>
          </w:p>
        </w:tc>
        <w:tc>
          <w:tcPr>
            <w:tcW w:w="198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w:t>
            </w:r>
            <w:r>
              <w:rPr>
                <w:rFonts w:ascii="Liberation Sans" w:hAnsi="Liberation Sans" w:eastAsia="Liberation Sans" w:cs="Liberation Sans"/>
                <w:sz w:val="20"/>
              </w:rPr>
            </w:r>
            <w:r/>
          </w:p>
        </w:tc>
        <w:tc>
          <w:tcPr>
            <w:tcW w:w="24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5</w:t>
            </w:r>
            <w:r>
              <w:rPr>
                <w:rFonts w:ascii="Liberation Sans" w:hAnsi="Liberation Sans" w:eastAsia="Liberation Sans" w:cs="Liberation Sans"/>
                <w:sz w:val="20"/>
              </w:rPr>
            </w:r>
            <w:r/>
          </w:p>
        </w:tc>
        <w:tc>
          <w:tcPr>
            <w:tcW w:w="113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w:t>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7</w:t>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8</w:t>
            </w:r>
            <w:r>
              <w:rPr>
                <w:rFonts w:ascii="Liberation Sans" w:hAnsi="Liberation Sans" w:eastAsia="Liberation Sans" w:cs="Liberation Sans"/>
                <w:sz w:val="20"/>
              </w:rPr>
            </w:r>
            <w:r/>
          </w:p>
        </w:tc>
        <w:tc>
          <w:tcPr>
            <w:tcW w:w="85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9</w:t>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10</w:t>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11</w:t>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12</w:t>
            </w:r>
            <w:r>
              <w:rPr>
                <w:rFonts w:ascii="Liberation Sans" w:hAnsi="Liberation Sans" w:eastAsia="Liberation Sans" w:cs="Liberation Sans"/>
                <w:sz w:val="20"/>
              </w:rPr>
            </w:r>
            <w:r/>
          </w:p>
        </w:tc>
      </w:tr>
      <w:tr>
        <w:trPr/>
        <w:tc>
          <w:tcPr>
            <w:tcW w:w="56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55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98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24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3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r>
        <w:trPr/>
        <w:tc>
          <w:tcPr>
            <w:tcW w:w="56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w:t>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55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98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24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13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r>
        <w:trPr/>
        <w:tc>
          <w:tcPr>
            <w:gridSpan w:val="5"/>
            <w:tcW w:w="751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Средняя оценка выполнения показателей муниципального задания, %</w:t>
            </w:r>
            <w:r>
              <w:rPr>
                <w:rFonts w:ascii="Liberation Sans" w:hAnsi="Liberation Sans" w:eastAsia="Liberation Sans" w:cs="Liberation Sans"/>
                <w:sz w:val="20"/>
              </w:rPr>
            </w:r>
            <w:r/>
          </w:p>
        </w:tc>
        <w:tc>
          <w:tcPr>
            <w:gridSpan w:val="5"/>
            <w:tcW w:w="481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gridSpan w:val="2"/>
            <w:tcW w:w="24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r>
        <w:trPr/>
        <w:tc>
          <w:tcPr>
            <w:gridSpan w:val="5"/>
            <w:tcW w:w="751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Удельный вес выполненных по показателям услуг (работ) по муниципальному заданию, % &lt;3&gt;</w:t>
            </w:r>
            <w:r>
              <w:rPr>
                <w:rFonts w:ascii="Liberation Sans" w:hAnsi="Liberation Sans" w:eastAsia="Liberation Sans" w:cs="Liberation Sans"/>
                <w:sz w:val="20"/>
              </w:rPr>
            </w:r>
            <w:r/>
          </w:p>
        </w:tc>
        <w:tc>
          <w:tcPr>
            <w:gridSpan w:val="5"/>
            <w:tcW w:w="481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gridSpan w:val="2"/>
            <w:tcW w:w="24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bl>
    <w:p>
      <w:pPr>
        <w:pStyle w:val="881"/>
        <w:sectPr>
          <w:footnotePr/>
          <w:endnotePr/>
          <w:type w:val="nextPage"/>
          <w:pgSz w:w="16838" w:h="11905" w:orient="landscape"/>
          <w:pgMar w:top="1134" w:right="567" w:bottom="1134" w:left="1701" w:header="0" w:footer="0" w:gutter="0"/>
          <w:pgNumType w:start="1"/>
          <w:cols w:num="1" w:sep="0" w:space="720" w:equalWidth="1"/>
          <w:docGrid w:linePitch="360"/>
          <w:titlePg/>
        </w:sectPr>
      </w:pPr>
      <w:r/>
      <w:r/>
    </w:p>
    <w:p>
      <w:pPr>
        <w:pStyle w:val="881"/>
        <w:ind w:firstLine="540"/>
        <w:jc w:val="both"/>
      </w:pPr>
      <w:r/>
      <w:r/>
    </w:p>
    <w:p>
      <w:pPr>
        <w:pStyle w:val="881"/>
        <w:ind w:firstLine="540"/>
        <w:jc w:val="both"/>
        <w:rPr>
          <w:rFonts w:ascii="Liberation Sans" w:hAnsi="Liberation Sans" w:eastAsia="Liberation Sans" w:cs="Liberation Sans"/>
          <w:sz w:val="24"/>
        </w:rPr>
      </w:pPr>
      <w:r>
        <w:rPr>
          <w:rFonts w:ascii="Liberation Sans" w:hAnsi="Liberation Sans" w:eastAsia="Liberation Sans" w:cs="Liberation Sans"/>
          <w:sz w:val="24"/>
        </w:rPr>
        <w:t xml:space="preserve">--------------------------------</w:t>
      </w:r>
      <w:r>
        <w:rPr>
          <w:rFonts w:ascii="Liberation Sans" w:hAnsi="Liberation Sans" w:eastAsia="Liberation Sans" w:cs="Liberation Sans"/>
          <w:sz w:val="24"/>
        </w:rPr>
      </w:r>
      <w:r/>
    </w:p>
    <w:p>
      <w:pPr>
        <w:pStyle w:val="881"/>
        <w:ind w:firstLine="540"/>
        <w:jc w:val="both"/>
        <w:spacing w:before="220"/>
        <w:rPr>
          <w:rFonts w:ascii="Liberation Sans" w:hAnsi="Liberation Sans" w:eastAsia="Liberation Sans" w:cs="Liberation Sans"/>
          <w:sz w:val="24"/>
        </w:rPr>
      </w:pPr>
      <w:r>
        <w:rPr>
          <w:rFonts w:ascii="Liberation Sans" w:hAnsi="Liberation Sans" w:eastAsia="Liberation Sans" w:cs="Liberation Sans"/>
          <w:sz w:val="24"/>
        </w:rPr>
        <w:t xml:space="preserve">&lt;1&gt; Приводятся значения показателей, предусмотренных информацией соответствующей реестровой записи соответствующего общероссийского базового или регионального перечня.</w:t>
      </w:r>
      <w:r>
        <w:rPr>
          <w:rFonts w:ascii="Liberation Sans" w:hAnsi="Liberation Sans" w:eastAsia="Liberation Sans" w:cs="Liberation Sans"/>
          <w:sz w:val="24"/>
        </w:rPr>
      </w:r>
      <w:r/>
    </w:p>
    <w:p>
      <w:pPr>
        <w:pStyle w:val="881"/>
        <w:ind w:firstLine="540"/>
        <w:jc w:val="both"/>
        <w:spacing w:before="220"/>
        <w:rPr>
          <w:rFonts w:ascii="Liberation Sans" w:hAnsi="Liberation Sans" w:eastAsia="Liberation Sans" w:cs="Liberation Sans"/>
          <w:sz w:val="24"/>
        </w:rPr>
      </w:pPr>
      <w:r>
        <w:rPr>
          <w:rFonts w:ascii="Liberation Sans" w:hAnsi="Liberation Sans" w:eastAsia="Liberation Sans" w:cs="Liberation Sans"/>
          <w:sz w:val="24"/>
        </w:rPr>
        <w:t xml:space="preserve">&lt;2&gt; Приводится на основании интерпретации оценок выполнения показателей объема (качества) муниципальных услуг, работ, указанных в </w:t>
      </w:r>
      <w:hyperlink w:tooltip="#P1088" w:anchor="P1088" w:history="1">
        <w:r>
          <w:rPr>
            <w:rFonts w:ascii="Liberation Sans" w:hAnsi="Liberation Sans" w:eastAsia="Liberation Sans" w:cs="Liberation Sans"/>
            <w:color w:val="0000ff"/>
            <w:sz w:val="24"/>
          </w:rPr>
          <w:t xml:space="preserve">отчете</w:t>
        </w:r>
      </w:hyperlink>
      <w:r>
        <w:rPr>
          <w:rFonts w:ascii="Liberation Sans" w:hAnsi="Liberation Sans" w:eastAsia="Liberation Sans" w:cs="Liberation Sans"/>
          <w:sz w:val="24"/>
        </w:rPr>
        <w:t xml:space="preserve"> о выполнении муниципального задания в соответствии с приложением № 3 к Порядку формирования и финансового обеспечения выполнения муниципального задания.</w:t>
      </w:r>
      <w:r>
        <w:rPr>
          <w:rFonts w:ascii="Liberation Sans" w:hAnsi="Liberation Sans" w:eastAsia="Liberation Sans" w:cs="Liberation Sans"/>
          <w:sz w:val="24"/>
        </w:rPr>
      </w:r>
      <w:r/>
    </w:p>
    <w:p>
      <w:pPr>
        <w:pStyle w:val="881"/>
        <w:ind w:firstLine="540"/>
        <w:jc w:val="both"/>
        <w:spacing w:before="220"/>
        <w:rPr>
          <w:rFonts w:ascii="Liberation Sans" w:hAnsi="Liberation Sans" w:eastAsia="Liberation Sans" w:cs="Liberation Sans"/>
          <w:sz w:val="24"/>
        </w:rPr>
      </w:pPr>
      <w:r>
        <w:rPr>
          <w:rFonts w:ascii="Liberation Sans" w:hAnsi="Liberation Sans" w:eastAsia="Liberation Sans" w:cs="Liberation Sans"/>
          <w:sz w:val="24"/>
        </w:rPr>
        <w:t xml:space="preserve">&lt;3&gt; Определяется расчетным путем по формуле:</w:t>
      </w:r>
      <w:r>
        <w:rPr>
          <w:rFonts w:ascii="Liberation Sans" w:hAnsi="Liberation Sans" w:eastAsia="Liberation Sans" w:cs="Liberation Sans"/>
          <w:sz w:val="24"/>
        </w:rPr>
      </w:r>
      <w:r/>
    </w:p>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U = Bi / j * 100,</w:t>
      </w:r>
      <w:r>
        <w:rPr>
          <w:rFonts w:ascii="Liberation Sans" w:hAnsi="Liberation Sans" w:eastAsia="Liberation Sans" w:cs="Liberation Sans"/>
          <w:sz w:val="24"/>
        </w:rPr>
      </w:r>
      <w:r/>
    </w:p>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1"/>
        <w:ind w:firstLine="540"/>
        <w:jc w:val="both"/>
        <w:rPr>
          <w:rFonts w:ascii="Liberation Sans" w:hAnsi="Liberation Sans" w:eastAsia="Liberation Sans" w:cs="Liberation Sans"/>
          <w:sz w:val="24"/>
        </w:rPr>
      </w:pPr>
      <w:r>
        <w:rPr>
          <w:rFonts w:ascii="Liberation Sans" w:hAnsi="Liberation Sans" w:eastAsia="Liberation Sans" w:cs="Liberation Sans"/>
          <w:sz w:val="24"/>
        </w:rPr>
        <w:t xml:space="preserve">где:</w:t>
      </w:r>
      <w:r>
        <w:rPr>
          <w:rFonts w:ascii="Liberation Sans" w:hAnsi="Liberation Sans" w:eastAsia="Liberation Sans" w:cs="Liberation Sans"/>
          <w:sz w:val="24"/>
        </w:rPr>
      </w:r>
      <w:r/>
    </w:p>
    <w:p>
      <w:pPr>
        <w:pStyle w:val="881"/>
        <w:ind w:firstLine="540"/>
        <w:jc w:val="both"/>
        <w:spacing w:before="220"/>
        <w:rPr>
          <w:rFonts w:ascii="Liberation Sans" w:hAnsi="Liberation Sans" w:eastAsia="Liberation Sans" w:cs="Liberation Sans"/>
          <w:sz w:val="24"/>
        </w:rPr>
      </w:pPr>
      <w:r>
        <w:rPr>
          <w:rFonts w:ascii="Liberation Sans" w:hAnsi="Liberation Sans" w:eastAsia="Liberation Sans" w:cs="Liberation Sans"/>
          <w:sz w:val="24"/>
        </w:rPr>
        <w:t xml:space="preserve">U - удельный вес выполненных по показателям услуг (работ) по муниципальному заданию в процентах;</w:t>
      </w:r>
      <w:r>
        <w:rPr>
          <w:rFonts w:ascii="Liberation Sans" w:hAnsi="Liberation Sans" w:eastAsia="Liberation Sans" w:cs="Liberation Sans"/>
          <w:sz w:val="24"/>
        </w:rPr>
      </w:r>
      <w:r/>
    </w:p>
    <w:p>
      <w:pPr>
        <w:pStyle w:val="881"/>
        <w:ind w:firstLine="540"/>
        <w:jc w:val="both"/>
        <w:spacing w:before="220"/>
        <w:rPr>
          <w:rFonts w:ascii="Liberation Sans" w:hAnsi="Liberation Sans" w:eastAsia="Liberation Sans" w:cs="Liberation Sans"/>
          <w:sz w:val="24"/>
        </w:rPr>
      </w:pPr>
      <w:r>
        <w:rPr>
          <w:rFonts w:ascii="Liberation Sans" w:hAnsi="Liberation Sans" w:eastAsia="Liberation Sans" w:cs="Liberation Sans"/>
          <w:sz w:val="24"/>
        </w:rPr>
        <w:t xml:space="preserve">Bi - количество услуг (работ), интерпретация оценки их выполнения по соответствующему показателю соответствует значению "Выполнено";</w:t>
      </w:r>
      <w:r>
        <w:rPr>
          <w:rFonts w:ascii="Liberation Sans" w:hAnsi="Liberation Sans" w:eastAsia="Liberation Sans" w:cs="Liberation Sans"/>
          <w:sz w:val="24"/>
        </w:rPr>
      </w:r>
      <w:r/>
    </w:p>
    <w:p>
      <w:pPr>
        <w:pStyle w:val="881"/>
        <w:ind w:firstLine="540"/>
        <w:jc w:val="both"/>
        <w:spacing w:before="220"/>
      </w:pPr>
      <w:r>
        <w:rPr>
          <w:rFonts w:ascii="Liberation Sans" w:hAnsi="Liberation Sans" w:eastAsia="Liberation Sans" w:cs="Liberation Sans"/>
          <w:sz w:val="24"/>
        </w:rPr>
        <w:t xml:space="preserve">j - всего количество услуг (работ) сводного отчета по муниципальному учреждению.</w:t>
      </w:r>
      <w:r/>
    </w:p>
    <w:p>
      <w:pPr>
        <w:pStyle w:val="881"/>
      </w:pPr>
      <w:r/>
      <w:r/>
    </w:p>
    <w:p>
      <w:pPr>
        <w:pStyle w:val="881"/>
      </w:pPr>
      <w:r/>
      <w:r/>
    </w:p>
    <w:p>
      <w:pPr>
        <w:pStyle w:val="881"/>
        <w:sectPr>
          <w:footnotePr/>
          <w:endnotePr/>
          <w:type w:val="nextPage"/>
          <w:pgSz w:w="11905" w:h="16838" w:orient="portrait"/>
          <w:pgMar w:top="1134" w:right="850" w:bottom="1134" w:left="1701" w:header="709" w:footer="709" w:gutter="0"/>
          <w:cols w:num="1" w:sep="0" w:space="720" w:equalWidth="1"/>
          <w:docGrid w:linePitch="360"/>
        </w:sectPr>
      </w:pPr>
      <w:r/>
      <w:r/>
    </w:p>
    <w:p>
      <w:pPr>
        <w:pStyle w:val="881"/>
        <w:ind w:left="9780" w:right="0" w:firstLine="0"/>
        <w:jc w:val="left"/>
        <w:rPr>
          <w:rFonts w:ascii="Liberation Sans" w:hAnsi="Liberation Sans" w:eastAsia="Liberation Sans" w:cs="Liberation Sans"/>
          <w:sz w:val="28"/>
        </w:rPr>
        <w:outlineLvl w:val="1"/>
      </w:pPr>
      <w:r>
        <w:rPr>
          <w:rFonts w:ascii="Liberation Sans" w:hAnsi="Liberation Sans" w:eastAsia="Liberation Sans" w:cs="Liberation Sans"/>
          <w:sz w:val="28"/>
        </w:rPr>
        <w:t xml:space="preserve">Приложение № 6</w:t>
      </w:r>
      <w:r>
        <w:rPr>
          <w:rFonts w:ascii="Liberation Sans" w:hAnsi="Liberation Sans" w:eastAsia="Liberation Sans" w:cs="Liberation Sans"/>
          <w:sz w:val="28"/>
        </w:rPr>
      </w:r>
      <w:r/>
    </w:p>
    <w:p>
      <w:pPr>
        <w:pStyle w:val="881"/>
        <w:ind w:left="9780" w:right="0" w:firstLine="0"/>
        <w:jc w:val="left"/>
        <w:rPr>
          <w:rFonts w:ascii="Liberation Sans" w:hAnsi="Liberation Sans" w:eastAsia="Liberation Sans" w:cs="Liberation Sans"/>
          <w:sz w:val="28"/>
        </w:rPr>
      </w:pPr>
      <w:r>
        <w:rPr>
          <w:rFonts w:ascii="Liberation Sans" w:hAnsi="Liberation Sans" w:eastAsia="Liberation Sans" w:cs="Liberation Sans"/>
          <w:sz w:val="28"/>
        </w:rPr>
        <w:t xml:space="preserve">к Порядку формирования и финансового </w:t>
      </w:r>
      <w:r>
        <w:rPr>
          <w:rFonts w:ascii="Liberation Sans" w:hAnsi="Liberation Sans" w:eastAsia="Liberation Sans" w:cs="Liberation Sans"/>
          <w:sz w:val="28"/>
        </w:rPr>
        <w:t xml:space="preserve">обеспечения выполнения </w:t>
      </w:r>
      <w:r>
        <w:rPr>
          <w:rFonts w:ascii="Liberation Sans" w:hAnsi="Liberation Sans" w:eastAsia="Liberation Sans" w:cs="Liberation Sans"/>
          <w:sz w:val="28"/>
        </w:rPr>
        <w:t xml:space="preserve">муниципального задания</w:t>
      </w:r>
      <w:r/>
    </w:p>
    <w:p>
      <w:pPr>
        <w:pStyle w:val="881"/>
        <w:jc w:val="center"/>
        <w:rPr>
          <w:sz w:val="27"/>
          <w:szCs w:val="27"/>
        </w:rPr>
      </w:pPr>
      <w:r>
        <w:rPr>
          <w:sz w:val="27"/>
          <w:szCs w:val="27"/>
        </w:rPr>
      </w:r>
      <w:r>
        <w:rPr>
          <w:sz w:val="27"/>
          <w:szCs w:val="27"/>
        </w:rPr>
      </w:r>
      <w:r/>
    </w:p>
    <w:p>
      <w:pPr>
        <w:pStyle w:val="881"/>
        <w:jc w:val="center"/>
        <w:rPr>
          <w:rFonts w:ascii="Liberation Sans" w:hAnsi="Liberation Sans" w:eastAsia="Liberation Sans" w:cs="Liberation Sans"/>
          <w:b/>
          <w:bCs/>
          <w:sz w:val="27"/>
          <w:szCs w:val="27"/>
        </w:rPr>
      </w:pPr>
      <w:r>
        <w:rPr>
          <w:rFonts w:ascii="Liberation Sans" w:hAnsi="Liberation Sans" w:eastAsia="Liberation Sans" w:cs="Liberation Sans"/>
          <w:sz w:val="27"/>
          <w:szCs w:val="27"/>
        </w:rPr>
      </w:r>
      <w:bookmarkStart w:id="23" w:name="P1603"/>
      <w:r>
        <w:rPr>
          <w:rFonts w:ascii="Liberation Sans" w:hAnsi="Liberation Sans" w:eastAsia="Liberation Sans" w:cs="Liberation Sans"/>
          <w:sz w:val="27"/>
          <w:szCs w:val="27"/>
        </w:rPr>
      </w:r>
      <w:bookmarkEnd w:id="23"/>
      <w:r>
        <w:rPr>
          <w:rFonts w:ascii="Liberation Sans" w:hAnsi="Liberation Sans" w:eastAsia="Liberation Sans" w:cs="Liberation Sans"/>
          <w:b/>
          <w:bCs/>
          <w:sz w:val="27"/>
          <w:szCs w:val="27"/>
        </w:rPr>
        <w:t xml:space="preserve">ФОРМА </w:t>
      </w:r>
      <w:r>
        <w:rPr>
          <w:rFonts w:ascii="Liberation Sans" w:hAnsi="Liberation Sans" w:eastAsia="Liberation Sans" w:cs="Liberation Sans"/>
          <w:sz w:val="27"/>
          <w:szCs w:val="27"/>
        </w:rPr>
      </w:r>
      <w:r/>
    </w:p>
    <w:p>
      <w:pPr>
        <w:pStyle w:val="881"/>
        <w:jc w:val="center"/>
        <w:rPr>
          <w:rFonts w:ascii="Liberation Sans" w:hAnsi="Liberation Sans" w:eastAsia="Liberation Sans" w:cs="Liberation Sans"/>
          <w:sz w:val="27"/>
          <w:szCs w:val="27"/>
        </w:rPr>
      </w:pPr>
      <w:r>
        <w:rPr>
          <w:rFonts w:ascii="Liberation Sans" w:hAnsi="Liberation Sans" w:eastAsia="Liberation Sans" w:cs="Liberation Sans"/>
          <w:b/>
          <w:bCs/>
          <w:sz w:val="27"/>
          <w:szCs w:val="27"/>
        </w:rPr>
      </w:r>
      <w:r>
        <w:rPr>
          <w:rFonts w:ascii="Liberation Sans" w:hAnsi="Liberation Sans" w:eastAsia="Liberation Sans" w:cs="Liberation Sans"/>
          <w:sz w:val="27"/>
          <w:szCs w:val="27"/>
        </w:rPr>
        <w:t xml:space="preserve">аналитической таблицы</w:t>
      </w:r>
      <w:r>
        <w:rPr>
          <w:sz w:val="27"/>
          <w:szCs w:val="27"/>
        </w:rPr>
      </w:r>
      <w:r/>
    </w:p>
    <w:p>
      <w:pPr>
        <w:pStyle w:val="881"/>
        <w:ind w:firstLine="540"/>
        <w:jc w:val="both"/>
        <w:rPr>
          <w:rFonts w:ascii="Liberation Sans" w:hAnsi="Liberation Sans" w:eastAsia="Liberation Sans" w:cs="Liberation Sans"/>
          <w:sz w:val="27"/>
          <w:szCs w:val="27"/>
        </w:rPr>
      </w:pPr>
      <w:r>
        <w:rPr>
          <w:rFonts w:ascii="Liberation Sans" w:hAnsi="Liberation Sans" w:eastAsia="Liberation Sans" w:cs="Liberation Sans"/>
          <w:sz w:val="27"/>
          <w:szCs w:val="27"/>
        </w:rPr>
      </w:r>
      <w:r>
        <w:rPr>
          <w:sz w:val="27"/>
          <w:szCs w:val="27"/>
        </w:rPr>
      </w:r>
      <w:r/>
    </w:p>
    <w:p>
      <w:pPr>
        <w:pStyle w:val="881"/>
        <w:jc w:val="center"/>
        <w:rPr>
          <w:rFonts w:ascii="Liberation Sans" w:hAnsi="Liberation Sans" w:eastAsia="Liberation Sans" w:cs="Liberation Sans"/>
          <w:sz w:val="27"/>
          <w:szCs w:val="27"/>
        </w:rPr>
      </w:pPr>
      <w:r>
        <w:rPr>
          <w:rFonts w:ascii="Liberation Sans" w:hAnsi="Liberation Sans" w:eastAsia="Liberation Sans" w:cs="Liberation Sans"/>
          <w:sz w:val="27"/>
          <w:szCs w:val="27"/>
        </w:rPr>
        <w:t xml:space="preserve">Аналитическая таблица по расчету базовых нормативных затрат</w:t>
      </w:r>
      <w:r>
        <w:rPr>
          <w:sz w:val="27"/>
          <w:szCs w:val="27"/>
        </w:rPr>
      </w:r>
      <w:r/>
    </w:p>
    <w:p>
      <w:pPr>
        <w:pStyle w:val="881"/>
        <w:jc w:val="center"/>
        <w:rPr>
          <w:rFonts w:ascii="Liberation Sans" w:hAnsi="Liberation Sans" w:eastAsia="Liberation Sans" w:cs="Liberation Sans"/>
          <w:sz w:val="27"/>
          <w:szCs w:val="27"/>
        </w:rPr>
      </w:pPr>
      <w:r>
        <w:rPr>
          <w:rFonts w:ascii="Liberation Sans" w:hAnsi="Liberation Sans" w:eastAsia="Liberation Sans" w:cs="Liberation Sans"/>
          <w:sz w:val="27"/>
          <w:szCs w:val="27"/>
        </w:rPr>
        <w:t xml:space="preserve">на оказание муниципальных услуг и нормативных затрат</w:t>
      </w:r>
      <w:r>
        <w:rPr>
          <w:sz w:val="27"/>
          <w:szCs w:val="27"/>
        </w:rPr>
      </w:r>
      <w:r/>
    </w:p>
    <w:p>
      <w:pPr>
        <w:pStyle w:val="881"/>
        <w:jc w:val="center"/>
        <w:rPr>
          <w:rFonts w:ascii="Liberation Sans" w:hAnsi="Liberation Sans" w:eastAsia="Liberation Sans" w:cs="Liberation Sans"/>
          <w:sz w:val="27"/>
          <w:szCs w:val="27"/>
        </w:rPr>
      </w:pPr>
      <w:r>
        <w:rPr>
          <w:rFonts w:ascii="Liberation Sans" w:hAnsi="Liberation Sans" w:eastAsia="Liberation Sans" w:cs="Liberation Sans"/>
          <w:sz w:val="27"/>
          <w:szCs w:val="27"/>
        </w:rPr>
        <w:t xml:space="preserve">на выполнение работ подведомственными</w:t>
      </w:r>
      <w:r>
        <w:rPr>
          <w:sz w:val="27"/>
          <w:szCs w:val="27"/>
        </w:rPr>
      </w:r>
      <w:r/>
    </w:p>
    <w:p>
      <w:pPr>
        <w:pStyle w:val="881"/>
        <w:jc w:val="center"/>
        <w:rPr>
          <w:rFonts w:ascii="Liberation Sans" w:hAnsi="Liberation Sans" w:eastAsia="Liberation Sans" w:cs="Liberation Sans"/>
          <w:sz w:val="27"/>
          <w:szCs w:val="27"/>
        </w:rPr>
      </w:pPr>
      <w:r>
        <w:rPr>
          <w:rFonts w:ascii="Liberation Sans" w:hAnsi="Liberation Sans" w:eastAsia="Liberation Sans" w:cs="Liberation Sans"/>
          <w:sz w:val="27"/>
          <w:szCs w:val="27"/>
        </w:rPr>
        <w:t xml:space="preserve">муниципальными учреждениями</w:t>
      </w:r>
      <w:r>
        <w:rPr>
          <w:sz w:val="27"/>
          <w:szCs w:val="27"/>
        </w:rPr>
      </w:r>
      <w:r/>
    </w:p>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w:t>
      </w:r>
      <w:r>
        <w:rPr>
          <w:rFonts w:ascii="Liberation Sans" w:hAnsi="Liberation Sans" w:eastAsia="Liberation Sans" w:cs="Liberation Sans"/>
          <w:sz w:val="24"/>
        </w:rPr>
      </w:r>
      <w:r/>
    </w:p>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(наименование учредителя)</w:t>
      </w:r>
      <w:r>
        <w:rPr>
          <w:rFonts w:ascii="Liberation Sans" w:hAnsi="Liberation Sans" w:eastAsia="Liberation Sans" w:cs="Liberation Sans"/>
          <w:sz w:val="18"/>
        </w:rPr>
      </w:r>
      <w:r/>
    </w:p>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на ______ год</w:t>
      </w:r>
      <w:r>
        <w:rPr>
          <w:rFonts w:ascii="Liberation Sans" w:hAnsi="Liberation Sans" w:eastAsia="Liberation Sans" w:cs="Liberation Sans"/>
          <w:sz w:val="24"/>
        </w:rPr>
      </w:r>
      <w:r/>
    </w:p>
    <w:tbl>
      <w:tblPr>
        <w:tblW w:w="0" w:type="auto"/>
        <w:tblInd w:w="-9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363"/>
        <w:gridCol w:w="425"/>
        <w:gridCol w:w="425"/>
        <w:gridCol w:w="425"/>
        <w:gridCol w:w="283"/>
        <w:gridCol w:w="283"/>
        <w:gridCol w:w="425"/>
        <w:gridCol w:w="567"/>
        <w:gridCol w:w="425"/>
        <w:gridCol w:w="425"/>
        <w:gridCol w:w="425"/>
        <w:gridCol w:w="425"/>
        <w:gridCol w:w="425"/>
        <w:gridCol w:w="425"/>
        <w:gridCol w:w="425"/>
        <w:gridCol w:w="567"/>
        <w:gridCol w:w="425"/>
        <w:gridCol w:w="567"/>
        <w:gridCol w:w="425"/>
        <w:gridCol w:w="425"/>
        <w:gridCol w:w="425"/>
        <w:gridCol w:w="709"/>
        <w:gridCol w:w="283"/>
        <w:gridCol w:w="1417"/>
        <w:gridCol w:w="567"/>
        <w:gridCol w:w="709"/>
        <w:gridCol w:w="425"/>
        <w:gridCol w:w="567"/>
        <w:gridCol w:w="425"/>
        <w:gridCol w:w="425"/>
        <w:gridCol w:w="425"/>
        <w:gridCol w:w="425"/>
        <w:gridCol w:w="283"/>
      </w:tblGrid>
      <w:tr>
        <w:trPr>
          <w:gridAfter w:val="2"/>
          <w:trHeight w:val="1134"/>
        </w:trPr>
        <w:tc>
          <w:tcPr>
            <w:tcW w:w="363"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Наименование показателя</w:t>
            </w:r>
            <w:r>
              <w:rPr>
                <w:rFonts w:ascii="Liberation Sans" w:hAnsi="Liberation Sans" w:eastAsia="Liberation Sans" w:cs="Liberation Sans"/>
                <w:sz w:val="16"/>
              </w:rPr>
            </w:r>
            <w:r/>
          </w:p>
        </w:tc>
        <w:tc>
          <w:tcPr>
            <w:gridSpan w:val="16"/>
            <w:tcW w:w="6803"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Затраты на оказание (выполнение) муниципальной услуги (работы) за счет средств бюджета </w:t>
            </w:r>
            <w:r>
              <w:rPr>
                <w:rFonts w:ascii="Liberation Sans" w:hAnsi="Liberation Sans" w:eastAsia="Liberation Sans" w:cs="Liberation Sans"/>
                <w:sz w:val="16"/>
              </w:rPr>
              <w:t xml:space="preserve">Красноселькупского</w:t>
            </w:r>
            <w:r>
              <w:rPr>
                <w:rFonts w:ascii="Liberation Sans" w:hAnsi="Liberation Sans" w:eastAsia="Liberation Sans" w:cs="Liberation Sans"/>
                <w:sz w:val="16"/>
              </w:rPr>
              <w:t xml:space="preserve"> района</w:t>
            </w:r>
            <w:r>
              <w:rPr>
                <w:rFonts w:ascii="Liberation Sans" w:hAnsi="Liberation Sans" w:eastAsia="Liberation Sans" w:cs="Liberation Sans"/>
                <w:sz w:val="16"/>
              </w:rPr>
            </w:r>
            <w:r/>
          </w:p>
        </w:tc>
        <w:tc>
          <w:tcPr>
            <w:gridSpan w:val="4"/>
            <w:tcW w:w="1843"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Затраты на оказание (выполнение) муниципальной услуги (работы) за счет доходов от приносящей доход деятельности исходя из объема муниципальной услуги (работы), за оказание (выполнение) которой предусмотрено взимание платы</w:t>
            </w:r>
            <w:r>
              <w:rPr>
                <w:rFonts w:ascii="Liberation Sans" w:hAnsi="Liberation Sans" w:eastAsia="Liberation Sans" w:cs="Liberation Sans"/>
                <w:sz w:val="16"/>
              </w:rPr>
            </w:r>
            <w:r/>
          </w:p>
        </w:tc>
        <w:tc>
          <w:tcPr>
            <w:tcW w:w="709"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Всего затраты на выполнение (оказание) муниципальной услуги (работы) гр. 22 = гр. 17 + гр. 21</w:t>
            </w:r>
            <w:r>
              <w:rPr>
                <w:rFonts w:ascii="Liberation Sans" w:hAnsi="Liberation Sans" w:eastAsia="Liberation Sans" w:cs="Liberation Sans"/>
                <w:sz w:val="16"/>
              </w:rPr>
            </w:r>
            <w:r/>
          </w:p>
        </w:tc>
        <w:tc>
          <w:tcPr>
            <w:tcW w:w="283"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Объем муниципального задания</w:t>
            </w:r>
            <w:r>
              <w:rPr>
                <w:rFonts w:ascii="Liberation Sans" w:hAnsi="Liberation Sans" w:eastAsia="Liberation Sans" w:cs="Liberation Sans"/>
                <w:sz w:val="16"/>
              </w:rPr>
            </w:r>
            <w:r/>
          </w:p>
        </w:tc>
        <w:tc>
          <w:tcPr>
            <w:gridSpan w:val="4"/>
            <w:tcW w:w="3118"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Базовый норматив затрат на оказание муниципальной услуги и нормативные затраты на единицу работы</w:t>
            </w:r>
            <w:r>
              <w:rPr>
                <w:rFonts w:ascii="Liberation Sans" w:hAnsi="Liberation Sans" w:eastAsia="Liberation Sans" w:cs="Liberation Sans"/>
                <w:sz w:val="16"/>
              </w:rPr>
            </w:r>
            <w:r/>
          </w:p>
        </w:tc>
        <w:tc>
          <w:tcPr>
            <w:tcW w:w="567"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Отраслевой корректирующий коэффициент по муниципальной услуге</w:t>
            </w:r>
            <w:r>
              <w:rPr>
                <w:rFonts w:ascii="Liberation Sans" w:hAnsi="Liberation Sans" w:eastAsia="Liberation Sans" w:cs="Liberation Sans"/>
                <w:sz w:val="16"/>
              </w:rPr>
            </w:r>
            <w:r/>
          </w:p>
        </w:tc>
        <w:tc>
          <w:tcPr>
            <w:gridSpan w:val="3"/>
            <w:tcW w:w="1276"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Территориальный корректирующий коэффициент по муниципальной услуге</w:t>
            </w:r>
            <w:r>
              <w:rPr>
                <w:rFonts w:ascii="Liberation Sans" w:hAnsi="Liberation Sans" w:eastAsia="Liberation Sans" w:cs="Liberation Sans"/>
                <w:sz w:val="16"/>
              </w:rPr>
            </w:r>
            <w:r/>
          </w:p>
        </w:tc>
      </w:tr>
      <w:tr>
        <w:trPr>
          <w:trHeight w:val="1167"/>
        </w:trPr>
        <w:tc>
          <w:tcPr>
            <w:tcW w:w="363" w:type="dxa"/>
            <w:vMerge w:val="continue"/>
            <w:textDirection w:val="lrTb"/>
            <w:noWrap w:val="false"/>
          </w:tcPr>
          <w:p>
            <w:pPr>
              <w:pStyle w:val="881"/>
            </w:pPr>
            <w:r/>
            <w:r/>
          </w:p>
        </w:tc>
        <w:tc>
          <w:tcPr>
            <w:gridSpan w:val="6"/>
            <w:tcW w:w="2268"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затраты, непосредственно связанные с оказанием (выполнением) муниципальной услуги (работы)</w:t>
            </w:r>
            <w:r>
              <w:rPr>
                <w:rFonts w:ascii="Liberation Sans" w:hAnsi="Liberation Sans" w:eastAsia="Liberation Sans" w:cs="Liberation Sans"/>
                <w:sz w:val="16"/>
              </w:rPr>
            </w:r>
            <w:r/>
          </w:p>
        </w:tc>
        <w:tc>
          <w:tcPr>
            <w:gridSpan w:val="8"/>
            <w:tcW w:w="3543"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затраты на общехозяйственные нужды на оказание (выполнение) муниципальной услуги (работы)</w:t>
            </w:r>
            <w:r>
              <w:rPr>
                <w:rFonts w:ascii="Liberation Sans" w:hAnsi="Liberation Sans" w:eastAsia="Liberation Sans" w:cs="Liberation Sans"/>
                <w:sz w:val="16"/>
              </w:rPr>
            </w:r>
            <w:r/>
          </w:p>
        </w:tc>
        <w:tc>
          <w:tcPr>
            <w:gridSpan w:val="2"/>
            <w:tcW w:w="992"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итого (17 = сумма граф со 2 по 16)</w:t>
            </w:r>
            <w:r>
              <w:rPr>
                <w:rFonts w:ascii="Liberation Sans" w:hAnsi="Liberation Sans" w:eastAsia="Liberation Sans" w:cs="Liberation Sans"/>
                <w:sz w:val="16"/>
              </w:rPr>
            </w:r>
            <w:r/>
          </w:p>
        </w:tc>
        <w:tc>
          <w:tcPr>
            <w:tcW w:w="567"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затраты на оплату труда с начислениями на выплаты по оплате труда работников, непосредственно связанных с оказанием (выполнением) муниципальной услуги (работы)</w:t>
            </w:r>
            <w:r>
              <w:rPr>
                <w:rFonts w:ascii="Liberation Sans" w:hAnsi="Liberation Sans" w:eastAsia="Liberation Sans" w:cs="Liberation Sans"/>
                <w:sz w:val="16"/>
              </w:rPr>
            </w:r>
            <w:r/>
          </w:p>
        </w:tc>
        <w:tc>
          <w:tcPr>
            <w:tcW w:w="425"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затраты на коммунальные услуги и содержание недвижимого имущества, необходимого для выполнения муниципального задания</w:t>
            </w:r>
            <w:r>
              <w:rPr>
                <w:rFonts w:ascii="Liberation Sans" w:hAnsi="Liberation Sans" w:eastAsia="Liberation Sans" w:cs="Liberation Sans"/>
                <w:sz w:val="16"/>
              </w:rPr>
            </w:r>
            <w:r/>
          </w:p>
        </w:tc>
        <w:tc>
          <w:tcPr>
            <w:tcW w:w="425"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прочие затраты</w:t>
            </w:r>
            <w:r>
              <w:rPr>
                <w:rFonts w:ascii="Liberation Sans" w:hAnsi="Liberation Sans" w:eastAsia="Liberation Sans" w:cs="Liberation Sans"/>
                <w:sz w:val="16"/>
              </w:rPr>
            </w:r>
            <w:r/>
          </w:p>
        </w:tc>
        <w:tc>
          <w:tcPr>
            <w:tcW w:w="425"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итого (гр. 21 = гр. 18 + гр. 19 + гр. 20)</w:t>
            </w:r>
            <w:r>
              <w:rPr>
                <w:rFonts w:ascii="Liberation Sans" w:hAnsi="Liberation Sans" w:eastAsia="Liberation Sans" w:cs="Liberation Sans"/>
                <w:sz w:val="16"/>
              </w:rPr>
            </w:r>
            <w:r/>
          </w:p>
        </w:tc>
        <w:tc>
          <w:tcPr>
            <w:tcW w:w="709" w:type="dxa"/>
            <w:vMerge w:val="continue"/>
            <w:textDirection w:val="lrTb"/>
            <w:noWrap w:val="false"/>
          </w:tcPr>
          <w:p>
            <w:pPr>
              <w:pStyle w:val="881"/>
            </w:pPr>
            <w:r/>
            <w:r/>
          </w:p>
        </w:tc>
        <w:tc>
          <w:tcPr>
            <w:tcW w:w="283" w:type="dxa"/>
            <w:vMerge w:val="continue"/>
            <w:textDirection w:val="lrTb"/>
            <w:noWrap w:val="false"/>
          </w:tcPr>
          <w:p>
            <w:pPr>
              <w:pStyle w:val="881"/>
            </w:pPr>
            <w:r/>
            <w:r/>
          </w:p>
        </w:tc>
        <w:tc>
          <w:tcPr>
            <w:tcW w:w="1417"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затраты на оплату труда с начислениями на выплаты по оплате труда работников, непосредственно связанных с оказанием (выполнением) муниципальной услуги (работы)</w:t>
            </w:r>
            <w:r>
              <w:rPr>
                <w:rFonts w:ascii="Liberation Sans" w:hAnsi="Liberation Sans" w:eastAsia="Liberation Sans" w:cs="Liberation Sans"/>
                <w:sz w:val="16"/>
              </w:rPr>
            </w:r>
            <w:r/>
          </w:p>
        </w:tc>
        <w:tc>
          <w:tcPr>
            <w:tcW w:w="567"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затраты на коммунальные услуги и содержание недвижимого имущества, необходимого для выполнения муниципального задания</w:t>
            </w:r>
            <w:r>
              <w:rPr>
                <w:rFonts w:ascii="Liberation Sans" w:hAnsi="Liberation Sans" w:eastAsia="Liberation Sans" w:cs="Liberation Sans"/>
                <w:sz w:val="16"/>
              </w:rPr>
            </w:r>
            <w:r/>
          </w:p>
        </w:tc>
        <w:tc>
          <w:tcPr>
            <w:tcW w:w="709"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прочие затраты</w:t>
            </w:r>
            <w:r>
              <w:rPr>
                <w:rFonts w:ascii="Liberation Sans" w:hAnsi="Liberation Sans" w:eastAsia="Liberation Sans" w:cs="Liberation Sans"/>
                <w:sz w:val="16"/>
              </w:rPr>
            </w:r>
            <w:r/>
          </w:p>
        </w:tc>
        <w:tc>
          <w:tcPr>
            <w:tcW w:w="425"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итого</w:t>
            </w:r>
            <w:r>
              <w:rPr>
                <w:rFonts w:ascii="Liberation Sans" w:hAnsi="Liberation Sans" w:eastAsia="Liberation Sans" w:cs="Liberation Sans"/>
                <w:sz w:val="16"/>
              </w:rPr>
            </w:r>
            <w:r/>
          </w:p>
        </w:tc>
        <w:tc>
          <w:tcPr>
            <w:tcW w:w="567" w:type="dxa"/>
            <w:vMerge w:val="continue"/>
            <w:textDirection w:val="lrTb"/>
            <w:noWrap w:val="false"/>
          </w:tcPr>
          <w:p>
            <w:pPr>
              <w:pStyle w:val="881"/>
            </w:pPr>
            <w:r/>
            <w:r/>
          </w:p>
        </w:tc>
        <w:tc>
          <w:tcPr>
            <w:tcW w:w="425"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на оплату труда с начислениями на выплаты по оплате труда</w:t>
            </w:r>
            <w:r>
              <w:rPr>
                <w:rFonts w:ascii="Liberation Sans" w:hAnsi="Liberation Sans" w:eastAsia="Liberation Sans" w:cs="Liberation Sans"/>
                <w:sz w:val="16"/>
              </w:rPr>
            </w:r>
            <w:r/>
          </w:p>
        </w:tc>
        <w:tc>
          <w:tcPr>
            <w:gridSpan w:val="2"/>
            <w:tcW w:w="850" w:type="dxa"/>
            <w:vAlign w:val="center"/>
            <w:vMerge w:val="restart"/>
            <w:textDirection w:val="btLr"/>
            <w:noWrap w:val="false"/>
          </w:tcPr>
          <w:p>
            <w:pPr>
              <w:pStyle w:val="881"/>
              <w:ind w:left="113" w:right="677" w:firstLine="0"/>
              <w:jc w:val="center"/>
              <w:tabs>
                <w:tab w:val="left" w:pos="850" w:leader="none"/>
                <w:tab w:val="left" w:pos="1417" w:leader="none"/>
              </w:tabs>
              <w:rPr>
                <w:rFonts w:ascii="Liberation Sans" w:hAnsi="Liberation Sans" w:eastAsia="Liberation Sans" w:cs="Liberation Sans"/>
                <w:sz w:val="16"/>
              </w:rPr>
            </w:pPr>
            <w:r>
              <w:rPr>
                <w:rFonts w:ascii="Liberation Sans" w:hAnsi="Liberation Sans" w:eastAsia="Liberation Sans" w:cs="Liberation Sans"/>
                <w:sz w:val="16"/>
              </w:rPr>
              <w:t xml:space="preserve">на содержание недвижимого имущества</w:t>
            </w:r>
            <w:r>
              <w:rPr>
                <w:rFonts w:ascii="Liberation Sans" w:hAnsi="Liberation Sans" w:eastAsia="Liberation Sans" w:cs="Liberation Sans"/>
                <w:sz w:val="16"/>
              </w:rPr>
            </w:r>
            <w:r/>
          </w:p>
        </w:tc>
        <w:tc>
          <w:tcPr>
            <w:gridSpan w:val="2"/>
            <w:tcW w:w="709" w:type="dxa"/>
            <w:vAlign w:val="center"/>
            <w:vMerge w:val="restart"/>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итого</w:t>
            </w:r>
            <w:r>
              <w:rPr>
                <w:rFonts w:ascii="Liberation Sans" w:hAnsi="Liberation Sans" w:eastAsia="Liberation Sans" w:cs="Liberation Sans"/>
                <w:sz w:val="16"/>
              </w:rPr>
            </w:r>
            <w:r/>
          </w:p>
        </w:tc>
      </w:tr>
      <w:tr>
        <w:trPr>
          <w:trHeight w:val="3543"/>
        </w:trPr>
        <w:tc>
          <w:tcPr>
            <w:tcW w:w="363" w:type="dxa"/>
            <w:vMerge w:val="continue"/>
            <w:textDirection w:val="lrTb"/>
            <w:noWrap w:val="false"/>
          </w:tcPr>
          <w:p>
            <w:pPr>
              <w:pStyle w:val="881"/>
            </w:pPr>
            <w:r/>
            <w:r/>
          </w:p>
        </w:tc>
        <w:tc>
          <w:tcPr>
            <w:gridSpan w:val="2"/>
            <w:tcW w:w="850"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затраты на оплату труда и начисления на выплаты по оплате труда</w:t>
            </w:r>
            <w:r>
              <w:rPr>
                <w:rFonts w:ascii="Liberation Sans" w:hAnsi="Liberation Sans" w:eastAsia="Liberation Sans" w:cs="Liberation Sans"/>
                <w:sz w:val="16"/>
              </w:rPr>
            </w:r>
            <w:r/>
          </w:p>
        </w:tc>
        <w:tc>
          <w:tcPr>
            <w:gridSpan w:val="3"/>
            <w:tcW w:w="992"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затраты на приобретение материальных запасов и на приобретение движимого имущества</w:t>
            </w:r>
            <w:r>
              <w:rPr>
                <w:rFonts w:ascii="Liberation Sans" w:hAnsi="Liberation Sans" w:eastAsia="Liberation Sans" w:cs="Liberation Sans"/>
                <w:sz w:val="16"/>
              </w:rPr>
            </w:r>
            <w:r/>
          </w:p>
        </w:tc>
        <w:tc>
          <w:tcPr>
            <w:tcW w:w="425"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иные затраты</w:t>
            </w:r>
            <w:r>
              <w:rPr>
                <w:rFonts w:ascii="Liberation Sans" w:hAnsi="Liberation Sans" w:eastAsia="Liberation Sans" w:cs="Liberation Sans"/>
                <w:sz w:val="16"/>
              </w:rPr>
            </w:r>
            <w:r/>
          </w:p>
        </w:tc>
        <w:tc>
          <w:tcPr>
            <w:gridSpan w:val="2"/>
            <w:tcW w:w="992"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затраты на оплату труда и начисления на выплаты по оплате труда</w:t>
            </w:r>
            <w:r>
              <w:rPr>
                <w:rFonts w:ascii="Liberation Sans" w:hAnsi="Liberation Sans" w:eastAsia="Liberation Sans" w:cs="Liberation Sans"/>
                <w:sz w:val="16"/>
              </w:rPr>
            </w:r>
            <w:r/>
          </w:p>
        </w:tc>
        <w:tc>
          <w:tcPr>
            <w:tcW w:w="425"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услуги связи</w:t>
            </w:r>
            <w:r>
              <w:rPr>
                <w:rFonts w:ascii="Liberation Sans" w:hAnsi="Liberation Sans" w:eastAsia="Liberation Sans" w:cs="Liberation Sans"/>
                <w:sz w:val="16"/>
              </w:rPr>
            </w:r>
            <w:r/>
          </w:p>
        </w:tc>
        <w:tc>
          <w:tcPr>
            <w:tcW w:w="425"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транспортные услуги</w:t>
            </w:r>
            <w:r>
              <w:rPr>
                <w:rFonts w:ascii="Liberation Sans" w:hAnsi="Liberation Sans" w:eastAsia="Liberation Sans" w:cs="Liberation Sans"/>
                <w:sz w:val="16"/>
              </w:rPr>
            </w:r>
            <w:r/>
          </w:p>
        </w:tc>
        <w:tc>
          <w:tcPr>
            <w:tcW w:w="425"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коммунальные услуги</w:t>
            </w:r>
            <w:r>
              <w:rPr>
                <w:rFonts w:ascii="Liberation Sans" w:hAnsi="Liberation Sans" w:eastAsia="Liberation Sans" w:cs="Liberation Sans"/>
                <w:sz w:val="16"/>
              </w:rPr>
            </w:r>
            <w:r/>
          </w:p>
        </w:tc>
        <w:tc>
          <w:tcPr>
            <w:gridSpan w:val="2"/>
            <w:tcW w:w="850"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содержание объектов недвижимого имущества</w:t>
            </w:r>
            <w:r>
              <w:rPr>
                <w:rFonts w:ascii="Liberation Sans" w:hAnsi="Liberation Sans" w:eastAsia="Liberation Sans" w:cs="Liberation Sans"/>
                <w:sz w:val="16"/>
              </w:rPr>
            </w:r>
            <w:r/>
          </w:p>
        </w:tc>
        <w:tc>
          <w:tcPr>
            <w:tcW w:w="425"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содержание объектов особо ценного имущества</w:t>
            </w:r>
            <w:r>
              <w:rPr>
                <w:rFonts w:ascii="Liberation Sans" w:hAnsi="Liberation Sans" w:eastAsia="Liberation Sans" w:cs="Liberation Sans"/>
                <w:sz w:val="16"/>
              </w:rPr>
            </w:r>
            <w:r/>
          </w:p>
        </w:tc>
        <w:tc>
          <w:tcPr>
            <w:tcW w:w="567" w:type="dxa"/>
            <w:vAlign w:val="center"/>
            <w:vMerge w:val="restart"/>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прочие общехозяйственные нужды</w:t>
            </w:r>
            <w:r>
              <w:rPr>
                <w:rFonts w:ascii="Liberation Sans" w:hAnsi="Liberation Sans" w:eastAsia="Liberation Sans" w:cs="Liberation Sans"/>
                <w:sz w:val="16"/>
              </w:rPr>
            </w:r>
            <w:r/>
          </w:p>
        </w:tc>
        <w:tc>
          <w:tcPr>
            <w:tcW w:w="425" w:type="dxa"/>
            <w:vMerge w:val="restart"/>
            <w:textDirection w:val="lrTb"/>
            <w:noWrap w:val="false"/>
          </w:tcPr>
          <w:p>
            <w:pPr>
              <w:pStyle w:val="881"/>
            </w:pPr>
            <w:r/>
            <w:r/>
          </w:p>
        </w:tc>
        <w:tc>
          <w:tcPr>
            <w:tcW w:w="567" w:type="dxa"/>
            <w:vMerge w:val="continue"/>
            <w:textDirection w:val="lrTb"/>
            <w:noWrap w:val="false"/>
          </w:tcPr>
          <w:p>
            <w:pPr>
              <w:pStyle w:val="881"/>
            </w:pPr>
            <w:r/>
            <w:r/>
          </w:p>
        </w:tc>
        <w:tc>
          <w:tcPr>
            <w:tcW w:w="425" w:type="dxa"/>
            <w:vMerge w:val="continue"/>
            <w:textDirection w:val="lrTb"/>
            <w:noWrap w:val="false"/>
          </w:tcPr>
          <w:p>
            <w:pPr>
              <w:pStyle w:val="881"/>
            </w:pPr>
            <w:r/>
            <w:r/>
          </w:p>
        </w:tc>
        <w:tc>
          <w:tcPr>
            <w:tcW w:w="425" w:type="dxa"/>
            <w:vMerge w:val="continue"/>
            <w:textDirection w:val="lrTb"/>
            <w:noWrap w:val="false"/>
          </w:tcPr>
          <w:p>
            <w:pPr>
              <w:pStyle w:val="881"/>
            </w:pPr>
            <w:r/>
            <w:r/>
          </w:p>
        </w:tc>
        <w:tc>
          <w:tcPr>
            <w:tcW w:w="425" w:type="dxa"/>
            <w:vMerge w:val="continue"/>
            <w:textDirection w:val="lrTb"/>
            <w:noWrap w:val="false"/>
          </w:tcPr>
          <w:p>
            <w:pPr>
              <w:pStyle w:val="881"/>
            </w:pPr>
            <w:r/>
            <w:r/>
          </w:p>
        </w:tc>
        <w:tc>
          <w:tcPr>
            <w:tcW w:w="709" w:type="dxa"/>
            <w:vMerge w:val="continue"/>
            <w:textDirection w:val="lrTb"/>
            <w:noWrap w:val="false"/>
          </w:tcPr>
          <w:p>
            <w:pPr>
              <w:pStyle w:val="881"/>
            </w:pPr>
            <w:r/>
            <w:r/>
          </w:p>
        </w:tc>
        <w:tc>
          <w:tcPr>
            <w:tcW w:w="283" w:type="dxa"/>
            <w:vMerge w:val="continue"/>
            <w:textDirection w:val="lrTb"/>
            <w:noWrap w:val="false"/>
          </w:tcPr>
          <w:p>
            <w:pPr>
              <w:pStyle w:val="881"/>
            </w:pPr>
            <w:r/>
            <w:r/>
          </w:p>
        </w:tc>
        <w:tc>
          <w:tcPr>
            <w:tcW w:w="1417" w:type="dxa"/>
            <w:vMerge w:val="continue"/>
            <w:textDirection w:val="lrTb"/>
            <w:noWrap w:val="false"/>
          </w:tcPr>
          <w:p>
            <w:pPr>
              <w:pStyle w:val="881"/>
            </w:pPr>
            <w:r/>
            <w:r/>
          </w:p>
        </w:tc>
        <w:tc>
          <w:tcPr>
            <w:tcW w:w="567" w:type="dxa"/>
            <w:vMerge w:val="continue"/>
            <w:textDirection w:val="lrTb"/>
            <w:noWrap w:val="false"/>
          </w:tcPr>
          <w:p>
            <w:pPr>
              <w:pStyle w:val="881"/>
            </w:pPr>
            <w:r/>
            <w:r/>
          </w:p>
        </w:tc>
        <w:tc>
          <w:tcPr>
            <w:tcW w:w="709" w:type="dxa"/>
            <w:vMerge w:val="continue"/>
            <w:textDirection w:val="lrTb"/>
            <w:noWrap w:val="false"/>
          </w:tcPr>
          <w:p>
            <w:pPr>
              <w:pStyle w:val="881"/>
            </w:pPr>
            <w:r/>
            <w:r/>
          </w:p>
        </w:tc>
        <w:tc>
          <w:tcPr>
            <w:tcW w:w="425" w:type="dxa"/>
            <w:vMerge w:val="continue"/>
            <w:textDirection w:val="lrTb"/>
            <w:noWrap w:val="false"/>
          </w:tcPr>
          <w:p>
            <w:pPr>
              <w:pStyle w:val="881"/>
            </w:pPr>
            <w:r/>
            <w:r/>
          </w:p>
        </w:tc>
        <w:tc>
          <w:tcPr>
            <w:tcW w:w="567" w:type="dxa"/>
            <w:vMerge w:val="continue"/>
            <w:textDirection w:val="lrTb"/>
            <w:noWrap w:val="false"/>
          </w:tcPr>
          <w:p>
            <w:pPr>
              <w:pStyle w:val="881"/>
            </w:pPr>
            <w:r/>
            <w:r/>
          </w:p>
        </w:tc>
        <w:tc>
          <w:tcPr>
            <w:tcW w:w="425" w:type="dxa"/>
            <w:vMerge w:val="continue"/>
            <w:textDirection w:val="lrTb"/>
            <w:noWrap w:val="false"/>
          </w:tcPr>
          <w:p>
            <w:pPr>
              <w:pStyle w:val="881"/>
            </w:pPr>
            <w:r/>
            <w:r/>
          </w:p>
        </w:tc>
        <w:tc>
          <w:tcPr>
            <w:gridSpan w:val="2"/>
            <w:tcW w:w="850" w:type="dxa"/>
            <w:vMerge w:val="continue"/>
            <w:textDirection w:val="lrTb"/>
            <w:noWrap w:val="false"/>
          </w:tcPr>
          <w:p>
            <w:pPr>
              <w:pStyle w:val="881"/>
            </w:pPr>
            <w:r/>
            <w:r/>
          </w:p>
        </w:tc>
        <w:tc>
          <w:tcPr>
            <w:gridSpan w:val="2"/>
            <w:tcW w:w="709" w:type="dxa"/>
            <w:vMerge w:val="continue"/>
            <w:textDirection w:val="lrTb"/>
            <w:noWrap w:val="false"/>
          </w:tcPr>
          <w:p>
            <w:pPr>
              <w:pStyle w:val="881"/>
            </w:pPr>
            <w:r/>
            <w:r/>
          </w:p>
        </w:tc>
      </w:tr>
      <w:tr>
        <w:trPr>
          <w:trHeight w:val="2195"/>
        </w:trPr>
        <w:tc>
          <w:tcPr>
            <w:tcW w:w="363" w:type="dxa"/>
            <w:vMerge w:val="continue"/>
            <w:textDirection w:val="lrTb"/>
            <w:noWrap w:val="false"/>
          </w:tcPr>
          <w:p>
            <w:pPr>
              <w:pStyle w:val="881"/>
            </w:pPr>
            <w:r/>
            <w:r/>
          </w:p>
        </w:tc>
        <w:tc>
          <w:tcPr>
            <w:tcW w:w="425"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заработная плата</w:t>
            </w:r>
            <w:r>
              <w:rPr>
                <w:rFonts w:ascii="Liberation Sans" w:hAnsi="Liberation Sans" w:eastAsia="Liberation Sans" w:cs="Liberation Sans"/>
                <w:sz w:val="16"/>
              </w:rPr>
            </w:r>
            <w:r/>
          </w:p>
        </w:tc>
        <w:tc>
          <w:tcPr>
            <w:tcW w:w="425"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начисления на выплаты по оплате труда</w:t>
            </w:r>
            <w:r>
              <w:rPr>
                <w:rFonts w:ascii="Liberation Sans" w:hAnsi="Liberation Sans" w:eastAsia="Liberation Sans" w:cs="Liberation Sans"/>
                <w:sz w:val="16"/>
              </w:rPr>
            </w:r>
            <w:r/>
          </w:p>
        </w:tc>
        <w:tc>
          <w:tcPr>
            <w:tcW w:w="425"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материальные запасы</w:t>
            </w:r>
            <w:r>
              <w:rPr>
                <w:rFonts w:ascii="Liberation Sans" w:hAnsi="Liberation Sans" w:eastAsia="Liberation Sans" w:cs="Liberation Sans"/>
                <w:sz w:val="16"/>
              </w:rPr>
            </w:r>
            <w:r/>
          </w:p>
        </w:tc>
        <w:tc>
          <w:tcPr>
            <w:tcW w:w="283"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движимое имущество</w:t>
            </w:r>
            <w:r>
              <w:rPr>
                <w:rFonts w:ascii="Liberation Sans" w:hAnsi="Liberation Sans" w:eastAsia="Liberation Sans" w:cs="Liberation Sans"/>
                <w:sz w:val="16"/>
              </w:rPr>
            </w:r>
            <w:r/>
          </w:p>
        </w:tc>
        <w:tc>
          <w:tcPr>
            <w:tcW w:w="283"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аренда</w:t>
            </w:r>
            <w:r>
              <w:rPr>
                <w:rFonts w:ascii="Liberation Sans" w:hAnsi="Liberation Sans" w:eastAsia="Liberation Sans" w:cs="Liberation Sans"/>
                <w:sz w:val="16"/>
              </w:rPr>
            </w:r>
            <w:r/>
          </w:p>
        </w:tc>
        <w:tc>
          <w:tcPr>
            <w:tcW w:w="425"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наименование затрат</w:t>
            </w:r>
            <w:r>
              <w:rPr>
                <w:rFonts w:ascii="Liberation Sans" w:hAnsi="Liberation Sans" w:eastAsia="Liberation Sans" w:cs="Liberation Sans"/>
                <w:sz w:val="16"/>
              </w:rPr>
            </w:r>
            <w:r/>
          </w:p>
        </w:tc>
        <w:tc>
          <w:tcPr>
            <w:tcW w:w="567"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заработная плата</w:t>
            </w:r>
            <w:r>
              <w:rPr>
                <w:rFonts w:ascii="Liberation Sans" w:hAnsi="Liberation Sans" w:eastAsia="Liberation Sans" w:cs="Liberation Sans"/>
                <w:sz w:val="16"/>
              </w:rPr>
            </w:r>
            <w:r/>
          </w:p>
        </w:tc>
        <w:tc>
          <w:tcPr>
            <w:tcW w:w="425"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начисления на выплаты по оплате труда</w:t>
            </w:r>
            <w:r>
              <w:rPr>
                <w:rFonts w:ascii="Liberation Sans" w:hAnsi="Liberation Sans" w:eastAsia="Liberation Sans" w:cs="Liberation Sans"/>
                <w:sz w:val="16"/>
              </w:rPr>
            </w:r>
            <w:r/>
          </w:p>
        </w:tc>
        <w:tc>
          <w:tcPr>
            <w:tcW w:w="425" w:type="dxa"/>
            <w:vMerge w:val="continue"/>
            <w:textDirection w:val="lrTb"/>
            <w:noWrap w:val="false"/>
          </w:tcPr>
          <w:p>
            <w:pPr>
              <w:pStyle w:val="881"/>
            </w:pPr>
            <w:r/>
            <w:r/>
          </w:p>
        </w:tc>
        <w:tc>
          <w:tcPr>
            <w:tcW w:w="425" w:type="dxa"/>
            <w:vMerge w:val="continue"/>
            <w:textDirection w:val="lrTb"/>
            <w:noWrap w:val="false"/>
          </w:tcPr>
          <w:p>
            <w:pPr>
              <w:pStyle w:val="881"/>
            </w:pPr>
            <w:r/>
            <w:r/>
          </w:p>
        </w:tc>
        <w:tc>
          <w:tcPr>
            <w:tcW w:w="425" w:type="dxa"/>
            <w:vMerge w:val="continue"/>
            <w:textDirection w:val="lrTb"/>
            <w:noWrap w:val="false"/>
          </w:tcPr>
          <w:p>
            <w:pPr>
              <w:pStyle w:val="881"/>
            </w:pPr>
            <w:r/>
            <w:r/>
          </w:p>
        </w:tc>
        <w:tc>
          <w:tcPr>
            <w:tcW w:w="425"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аренда</w:t>
            </w:r>
            <w:r>
              <w:rPr>
                <w:rFonts w:ascii="Liberation Sans" w:hAnsi="Liberation Sans" w:eastAsia="Liberation Sans" w:cs="Liberation Sans"/>
                <w:sz w:val="16"/>
              </w:rPr>
            </w:r>
            <w:r/>
          </w:p>
        </w:tc>
        <w:tc>
          <w:tcPr>
            <w:tcW w:w="425"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содержание имущества</w:t>
            </w:r>
            <w:r>
              <w:rPr>
                <w:rFonts w:ascii="Liberation Sans" w:hAnsi="Liberation Sans" w:eastAsia="Liberation Sans" w:cs="Liberation Sans"/>
                <w:sz w:val="16"/>
              </w:rPr>
            </w:r>
            <w:r/>
          </w:p>
        </w:tc>
        <w:tc>
          <w:tcPr>
            <w:tcW w:w="425" w:type="dxa"/>
            <w:vMerge w:val="continue"/>
            <w:textDirection w:val="lrTb"/>
            <w:noWrap w:val="false"/>
          </w:tcPr>
          <w:p>
            <w:pPr>
              <w:pStyle w:val="881"/>
            </w:pPr>
            <w:r/>
            <w:r/>
          </w:p>
        </w:tc>
        <w:tc>
          <w:tcPr>
            <w:tcW w:w="567" w:type="dxa"/>
            <w:vAlign w:val="center"/>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наименование затрат</w:t>
            </w:r>
            <w:r>
              <w:rPr>
                <w:rFonts w:ascii="Liberation Sans" w:hAnsi="Liberation Sans" w:eastAsia="Liberation Sans" w:cs="Liberation Sans"/>
                <w:sz w:val="16"/>
              </w:rPr>
            </w:r>
            <w:r/>
          </w:p>
        </w:tc>
        <w:tc>
          <w:tcPr>
            <w:tcW w:w="425" w:type="dxa"/>
            <w:vMerge w:val="continue"/>
            <w:textDirection w:val="lrTb"/>
            <w:noWrap w:val="false"/>
          </w:tcPr>
          <w:p>
            <w:pPr>
              <w:pStyle w:val="881"/>
            </w:pPr>
            <w:r/>
            <w:r/>
          </w:p>
        </w:tc>
        <w:tc>
          <w:tcPr>
            <w:tcW w:w="567" w:type="dxa"/>
            <w:vMerge w:val="continue"/>
            <w:textDirection w:val="lrTb"/>
            <w:noWrap w:val="false"/>
          </w:tcPr>
          <w:p>
            <w:pPr>
              <w:pStyle w:val="881"/>
            </w:pPr>
            <w:r/>
            <w:r/>
          </w:p>
        </w:tc>
        <w:tc>
          <w:tcPr>
            <w:tcW w:w="425" w:type="dxa"/>
            <w:vMerge w:val="continue"/>
            <w:textDirection w:val="lrTb"/>
            <w:noWrap w:val="false"/>
          </w:tcPr>
          <w:p>
            <w:pPr>
              <w:pStyle w:val="881"/>
            </w:pPr>
            <w:r/>
            <w:r/>
          </w:p>
        </w:tc>
        <w:tc>
          <w:tcPr>
            <w:tcW w:w="425" w:type="dxa"/>
            <w:vMerge w:val="continue"/>
            <w:textDirection w:val="lrTb"/>
            <w:noWrap w:val="false"/>
          </w:tcPr>
          <w:p>
            <w:pPr>
              <w:pStyle w:val="881"/>
            </w:pPr>
            <w:r/>
            <w:r/>
          </w:p>
        </w:tc>
        <w:tc>
          <w:tcPr>
            <w:tcW w:w="425" w:type="dxa"/>
            <w:vMerge w:val="continue"/>
            <w:textDirection w:val="lrTb"/>
            <w:noWrap w:val="false"/>
          </w:tcPr>
          <w:p>
            <w:pPr>
              <w:pStyle w:val="881"/>
            </w:pPr>
            <w:r/>
            <w:r/>
          </w:p>
        </w:tc>
        <w:tc>
          <w:tcPr>
            <w:tcW w:w="709" w:type="dxa"/>
            <w:vMerge w:val="continue"/>
            <w:textDirection w:val="lrTb"/>
            <w:noWrap w:val="false"/>
          </w:tcPr>
          <w:p>
            <w:pPr>
              <w:pStyle w:val="881"/>
            </w:pPr>
            <w:r/>
            <w:r/>
          </w:p>
        </w:tc>
        <w:tc>
          <w:tcPr>
            <w:tcW w:w="283" w:type="dxa"/>
            <w:vMerge w:val="continue"/>
            <w:textDirection w:val="lrTb"/>
            <w:noWrap w:val="false"/>
          </w:tcPr>
          <w:p>
            <w:pPr>
              <w:pStyle w:val="881"/>
            </w:pPr>
            <w:r/>
            <w:r/>
          </w:p>
        </w:tc>
        <w:tc>
          <w:tcPr>
            <w:tcW w:w="1417" w:type="dxa"/>
            <w:vMerge w:val="continue"/>
            <w:textDirection w:val="lrTb"/>
            <w:noWrap w:val="false"/>
          </w:tcPr>
          <w:p>
            <w:pPr>
              <w:pStyle w:val="881"/>
            </w:pPr>
            <w:r/>
            <w:r/>
          </w:p>
        </w:tc>
        <w:tc>
          <w:tcPr>
            <w:tcW w:w="567" w:type="dxa"/>
            <w:vMerge w:val="continue"/>
            <w:textDirection w:val="lrTb"/>
            <w:noWrap w:val="false"/>
          </w:tcPr>
          <w:p>
            <w:pPr>
              <w:pStyle w:val="881"/>
            </w:pPr>
            <w:r/>
            <w:r/>
          </w:p>
        </w:tc>
        <w:tc>
          <w:tcPr>
            <w:tcW w:w="709" w:type="dxa"/>
            <w:vMerge w:val="continue"/>
            <w:textDirection w:val="lrTb"/>
            <w:noWrap w:val="false"/>
          </w:tcPr>
          <w:p>
            <w:pPr>
              <w:pStyle w:val="881"/>
            </w:pPr>
            <w:r/>
            <w:r/>
          </w:p>
        </w:tc>
        <w:tc>
          <w:tcPr>
            <w:tcW w:w="425" w:type="dxa"/>
            <w:vMerge w:val="continue"/>
            <w:textDirection w:val="lrTb"/>
            <w:noWrap w:val="false"/>
          </w:tcPr>
          <w:p>
            <w:pPr>
              <w:pStyle w:val="881"/>
            </w:pPr>
            <w:r/>
            <w:r/>
          </w:p>
        </w:tc>
        <w:tc>
          <w:tcPr>
            <w:tcW w:w="567" w:type="dxa"/>
            <w:vMerge w:val="continue"/>
            <w:textDirection w:val="lrTb"/>
            <w:noWrap w:val="false"/>
          </w:tcPr>
          <w:p>
            <w:pPr>
              <w:pStyle w:val="881"/>
            </w:pPr>
            <w:r/>
            <w:r/>
          </w:p>
        </w:tc>
        <w:tc>
          <w:tcPr>
            <w:tcW w:w="425" w:type="dxa"/>
            <w:vMerge w:val="continue"/>
            <w:textDirection w:val="lrTb"/>
            <w:noWrap w:val="false"/>
          </w:tcPr>
          <w:p>
            <w:pPr>
              <w:pStyle w:val="881"/>
            </w:pPr>
            <w:r/>
            <w:r/>
          </w:p>
        </w:tc>
        <w:tc>
          <w:tcPr>
            <w:gridSpan w:val="2"/>
            <w:tcW w:w="850" w:type="dxa"/>
            <w:vMerge w:val="continue"/>
            <w:textDirection w:val="lrTb"/>
            <w:noWrap w:val="false"/>
          </w:tcPr>
          <w:p>
            <w:pPr>
              <w:pStyle w:val="881"/>
            </w:pPr>
            <w:r/>
            <w:r/>
          </w:p>
        </w:tc>
        <w:tc>
          <w:tcPr>
            <w:gridSpan w:val="2"/>
            <w:tcW w:w="709" w:type="dxa"/>
            <w:vMerge w:val="continue"/>
            <w:textDirection w:val="lrTb"/>
            <w:noWrap w:val="false"/>
          </w:tcPr>
          <w:p>
            <w:pPr>
              <w:pStyle w:val="881"/>
            </w:pPr>
            <w:r/>
            <w:r/>
          </w:p>
        </w:tc>
      </w:tr>
      <w:tr>
        <w:trPr/>
        <w:tc>
          <w:tcPr>
            <w:tcW w:w="363"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1</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2</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3</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4</w:t>
            </w:r>
            <w:r>
              <w:rPr>
                <w:rFonts w:ascii="Liberation Sans" w:hAnsi="Liberation Sans" w:eastAsia="Liberation Sans" w:cs="Liberation Sans"/>
                <w:sz w:val="16"/>
              </w:rPr>
            </w:r>
            <w:r/>
          </w:p>
        </w:tc>
        <w:tc>
          <w:tcPr>
            <w:tcW w:w="283"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5</w:t>
            </w:r>
            <w:r>
              <w:rPr>
                <w:rFonts w:ascii="Liberation Sans" w:hAnsi="Liberation Sans" w:eastAsia="Liberation Sans" w:cs="Liberation Sans"/>
                <w:sz w:val="16"/>
              </w:rPr>
            </w:r>
            <w:r/>
          </w:p>
        </w:tc>
        <w:tc>
          <w:tcPr>
            <w:tcW w:w="283"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6</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7</w:t>
            </w:r>
            <w:r>
              <w:rPr>
                <w:rFonts w:ascii="Liberation Sans" w:hAnsi="Liberation Sans" w:eastAsia="Liberation Sans" w:cs="Liberation Sans"/>
                <w:sz w:val="16"/>
              </w:rPr>
            </w:r>
            <w:r/>
          </w:p>
        </w:tc>
        <w:tc>
          <w:tcPr>
            <w:tcW w:w="567"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8</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9</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10</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11</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12</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13</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14</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15</w:t>
            </w:r>
            <w:r>
              <w:rPr>
                <w:rFonts w:ascii="Liberation Sans" w:hAnsi="Liberation Sans" w:eastAsia="Liberation Sans" w:cs="Liberation Sans"/>
                <w:sz w:val="16"/>
              </w:rPr>
            </w:r>
            <w:r/>
          </w:p>
        </w:tc>
        <w:tc>
          <w:tcPr>
            <w:tcW w:w="567"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16</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17</w:t>
            </w:r>
            <w:r>
              <w:rPr>
                <w:rFonts w:ascii="Liberation Sans" w:hAnsi="Liberation Sans" w:eastAsia="Liberation Sans" w:cs="Liberation Sans"/>
                <w:sz w:val="16"/>
              </w:rPr>
            </w:r>
            <w:r/>
          </w:p>
        </w:tc>
        <w:tc>
          <w:tcPr>
            <w:tcW w:w="567"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18</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19</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20</w:t>
            </w:r>
            <w:r>
              <w:rPr>
                <w:rFonts w:ascii="Liberation Sans" w:hAnsi="Liberation Sans" w:eastAsia="Liberation Sans" w:cs="Liberation Sans"/>
                <w:sz w:val="16"/>
              </w:rPr>
            </w:r>
            <w:r/>
          </w:p>
        </w:tc>
        <w:tc>
          <w:tcPr>
            <w:gridSpan w:val="3"/>
            <w:tcW w:w="1417"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21</w:t>
            </w:r>
            <w:r>
              <w:rPr>
                <w:rFonts w:ascii="Liberation Sans" w:hAnsi="Liberation Sans" w:eastAsia="Liberation Sans" w:cs="Liberation Sans"/>
                <w:sz w:val="16"/>
              </w:rPr>
            </w:r>
            <w:r/>
          </w:p>
        </w:tc>
        <w:tc>
          <w:tcPr>
            <w:tcW w:w="1417"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22</w:t>
            </w:r>
            <w:r>
              <w:rPr>
                <w:rFonts w:ascii="Liberation Sans" w:hAnsi="Liberation Sans" w:eastAsia="Liberation Sans" w:cs="Liberation Sans"/>
                <w:sz w:val="16"/>
              </w:rPr>
            </w:r>
            <w:r/>
          </w:p>
        </w:tc>
        <w:tc>
          <w:tcPr>
            <w:tcW w:w="567"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23</w:t>
            </w:r>
            <w:r>
              <w:rPr>
                <w:rFonts w:ascii="Liberation Sans" w:hAnsi="Liberation Sans" w:eastAsia="Liberation Sans" w:cs="Liberation Sans"/>
                <w:sz w:val="16"/>
              </w:rPr>
            </w:r>
            <w:r/>
          </w:p>
        </w:tc>
        <w:tc>
          <w:tcPr>
            <w:tcW w:w="709"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24</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25</w:t>
            </w:r>
            <w:r>
              <w:rPr>
                <w:rFonts w:ascii="Liberation Sans" w:hAnsi="Liberation Sans" w:eastAsia="Liberation Sans" w:cs="Liberation Sans"/>
                <w:sz w:val="16"/>
              </w:rPr>
            </w:r>
            <w:r/>
          </w:p>
        </w:tc>
        <w:tc>
          <w:tcPr>
            <w:tcW w:w="567"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26</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27</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28</w:t>
            </w:r>
            <w:r>
              <w:rPr>
                <w:rFonts w:ascii="Liberation Sans" w:hAnsi="Liberation Sans" w:eastAsia="Liberation Sans" w:cs="Liberation Sans"/>
                <w:sz w:val="16"/>
              </w:rPr>
            </w:r>
            <w:r/>
          </w:p>
        </w:tc>
        <w:tc>
          <w:tcPr>
            <w:tcW w:w="425"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29</w:t>
            </w:r>
            <w:r>
              <w:rPr>
                <w:rFonts w:ascii="Liberation Sans" w:hAnsi="Liberation Sans" w:eastAsia="Liberation Sans" w:cs="Liberation Sans"/>
                <w:sz w:val="16"/>
              </w:rPr>
            </w:r>
            <w:r/>
          </w:p>
        </w:tc>
        <w:tc>
          <w:tcPr>
            <w:tcW w:w="425" w:type="dxa"/>
            <w:vAlign w:val="center"/>
            <w:textDirection w:val="lrTb"/>
            <w:noWrap w:val="false"/>
          </w:tcPr>
          <w:p>
            <w:pPr>
              <w:pStyle w:val="881"/>
              <w:ind w:left="0" w:right="671" w:firstLine="0"/>
              <w:jc w:val="center"/>
              <w:rPr>
                <w:rFonts w:ascii="Liberation Sans" w:hAnsi="Liberation Sans" w:eastAsia="Liberation Sans" w:cs="Liberation Sans"/>
                <w:sz w:val="16"/>
              </w:rPr>
            </w:pPr>
            <w:r>
              <w:rPr>
                <w:rFonts w:ascii="Liberation Sans" w:hAnsi="Liberation Sans" w:eastAsia="Liberation Sans" w:cs="Liberation Sans"/>
                <w:sz w:val="16"/>
              </w:rPr>
              <w:t xml:space="preserve">30</w:t>
            </w:r>
            <w:r/>
          </w:p>
        </w:tc>
        <w:tc>
          <w:tcPr>
            <w:tcW w:w="283" w:type="dxa"/>
            <w:vAlign w:val="center"/>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t xml:space="preserve">31</w:t>
            </w:r>
            <w:r>
              <w:rPr>
                <w:rFonts w:ascii="Liberation Sans" w:hAnsi="Liberation Sans" w:eastAsia="Liberation Sans" w:cs="Liberation Sans"/>
                <w:sz w:val="16"/>
              </w:rPr>
            </w:r>
            <w:r/>
          </w:p>
        </w:tc>
      </w:tr>
      <w:tr>
        <w:trPr>
          <w:gridAfter w:val="2"/>
        </w:trPr>
        <w:tc>
          <w:tcPr>
            <w:gridSpan w:val="31"/>
            <w:tcBorders>
              <w:bottom w:val="none" w:color="000000" w:sz="4" w:space="0"/>
            </w:tcBorders>
            <w:tcW w:w="14961" w:type="dxa"/>
            <w:textDirection w:val="lrTb"/>
            <w:noWrap w:val="false"/>
          </w:tcPr>
          <w:p>
            <w:pPr>
              <w:pStyle w:val="881"/>
              <w:rPr>
                <w:rFonts w:ascii="Liberation Sans" w:hAnsi="Liberation Sans" w:eastAsia="Liberation Sans" w:cs="Liberation Sans"/>
                <w:sz w:val="16"/>
              </w:rPr>
            </w:pPr>
            <w:r>
              <w:rPr>
                <w:rFonts w:ascii="Liberation Sans" w:hAnsi="Liberation Sans" w:eastAsia="Liberation Sans" w:cs="Liberation Sans"/>
                <w:sz w:val="16"/>
              </w:rPr>
              <w:t xml:space="preserve">Наименование муниципальной услуги (работы): __________________________________________________________________________________________________________</w:t>
            </w:r>
            <w:r>
              <w:rPr>
                <w:rFonts w:ascii="Liberation Sans" w:hAnsi="Liberation Sans" w:eastAsia="Liberation Sans" w:cs="Liberation Sans"/>
                <w:sz w:val="16"/>
              </w:rPr>
            </w:r>
            <w:r/>
          </w:p>
        </w:tc>
      </w:tr>
      <w:tr>
        <w:trPr>
          <w:gridAfter w:val="2"/>
          <w:trHeight w:val="253"/>
        </w:trPr>
        <w:tc>
          <w:tcPr>
            <w:gridSpan w:val="31"/>
            <w:tcBorders>
              <w:top w:val="none" w:color="000000" w:sz="4" w:space="0"/>
            </w:tcBorders>
            <w:tcW w:w="14961" w:type="dxa"/>
            <w:textDirection w:val="lrTb"/>
            <w:noWrap w:val="false"/>
          </w:tcPr>
          <w:p>
            <w:pPr>
              <w:pStyle w:val="881"/>
              <w:rPr>
                <w:rFonts w:ascii="Liberation Sans" w:hAnsi="Liberation Sans" w:eastAsia="Liberation Sans" w:cs="Liberation Sans"/>
                <w:sz w:val="16"/>
              </w:rPr>
            </w:pPr>
            <w:r>
              <w:rPr>
                <w:rFonts w:ascii="Liberation Sans" w:hAnsi="Liberation Sans" w:eastAsia="Liberation Sans" w:cs="Liberation Sans"/>
                <w:sz w:val="16"/>
              </w:rPr>
              <w:t xml:space="preserve">Реестровый номер муниципальной услуги (работы) согласно соответствующему общероссийскому или региональному перечню: _____________________________________</w:t>
            </w:r>
            <w:r>
              <w:rPr>
                <w:rFonts w:ascii="Liberation Sans" w:hAnsi="Liberation Sans" w:eastAsia="Liberation Sans" w:cs="Liberation Sans"/>
                <w:sz w:val="16"/>
              </w:rPr>
            </w:r>
            <w:r/>
          </w:p>
        </w:tc>
      </w:tr>
      <w:tr>
        <w:trPr>
          <w:trHeight w:val="2976"/>
        </w:trPr>
        <w:tc>
          <w:tcPr>
            <w:tcW w:w="363" w:type="dxa"/>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Справочно: средний размер </w:t>
            </w:r>
            <w:r>
              <w:rPr>
                <w:rFonts w:ascii="Liberation Sans" w:hAnsi="Liberation Sans" w:eastAsia="Liberation Sans" w:cs="Liberation Sans"/>
                <w:sz w:val="16"/>
              </w:rPr>
              <w:t xml:space="preserve">затрат по муниципальным учреждениям</w:t>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283"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283"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gridSpan w:val="3"/>
            <w:tcW w:w="141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141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709"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283"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r>
      <w:tr>
        <w:trPr>
          <w:trHeight w:val="1612"/>
        </w:trPr>
        <w:tc>
          <w:tcPr>
            <w:tcW w:w="363" w:type="dxa"/>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муниципальное учреждение № 1</w:t>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283"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283"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gridSpan w:val="3"/>
            <w:tcW w:w="141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141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709"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283"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r>
      <w:tr>
        <w:trPr>
          <w:trHeight w:val="1540"/>
        </w:trPr>
        <w:tc>
          <w:tcPr>
            <w:tcW w:w="363" w:type="dxa"/>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муниципальное учреждение № 2</w:t>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283"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283"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gridSpan w:val="3"/>
            <w:tcW w:w="141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141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709"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283"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r>
      <w:tr>
        <w:trPr>
          <w:trHeight w:val="600"/>
        </w:trPr>
        <w:tc>
          <w:tcPr>
            <w:tcW w:w="363" w:type="dxa"/>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w:t>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283"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283"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gridSpan w:val="3"/>
            <w:tcW w:w="141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141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709"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283"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r>
      <w:tr>
        <w:trPr>
          <w:trHeight w:val="1134"/>
        </w:trPr>
        <w:tc>
          <w:tcPr>
            <w:tcW w:w="363" w:type="dxa"/>
            <w:textDirection w:val="btLr"/>
            <w:noWrap w:val="false"/>
          </w:tcPr>
          <w:p>
            <w:pPr>
              <w:pStyle w:val="881"/>
              <w:ind w:left="113" w:right="113"/>
              <w:jc w:val="center"/>
              <w:rPr>
                <w:rFonts w:ascii="Liberation Sans" w:hAnsi="Liberation Sans" w:eastAsia="Liberation Sans" w:cs="Liberation Sans"/>
                <w:sz w:val="16"/>
              </w:rPr>
            </w:pPr>
            <w:r>
              <w:rPr>
                <w:rFonts w:ascii="Liberation Sans" w:hAnsi="Liberation Sans" w:eastAsia="Liberation Sans" w:cs="Liberation Sans"/>
                <w:sz w:val="16"/>
              </w:rPr>
              <w:t xml:space="preserve">муниципальное учреждение N n</w:t>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283"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283"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gridSpan w:val="3"/>
            <w:tcW w:w="141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141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709"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567"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425"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c>
          <w:tcPr>
            <w:tcW w:w="283" w:type="dxa"/>
            <w:textDirection w:val="lrTb"/>
            <w:noWrap w:val="false"/>
          </w:tcPr>
          <w:p>
            <w:pPr>
              <w:pStyle w:val="881"/>
              <w:jc w:val="center"/>
              <w:rPr>
                <w:rFonts w:ascii="Liberation Sans" w:hAnsi="Liberation Sans" w:eastAsia="Liberation Sans" w:cs="Liberation Sans"/>
                <w:sz w:val="16"/>
              </w:rPr>
            </w:pPr>
            <w:r>
              <w:rPr>
                <w:rFonts w:ascii="Liberation Sans" w:hAnsi="Liberation Sans" w:eastAsia="Liberation Sans" w:cs="Liberation Sans"/>
                <w:sz w:val="16"/>
              </w:rPr>
            </w:r>
            <w:r>
              <w:rPr>
                <w:rFonts w:ascii="Liberation Sans" w:hAnsi="Liberation Sans" w:eastAsia="Liberation Sans" w:cs="Liberation Sans"/>
                <w:sz w:val="16"/>
              </w:rPr>
            </w:r>
            <w:r/>
          </w:p>
        </w:tc>
      </w:tr>
    </w:tbl>
    <w:p>
      <w:pPr>
        <w:shd w:val="nil" w:color="auto"/>
      </w:pPr>
      <w:r>
        <w:br w:type="page" w:clear="all"/>
      </w:r>
      <w:r/>
    </w:p>
    <w:p>
      <w:pPr>
        <w:pStyle w:val="881"/>
        <w:sectPr>
          <w:footnotePr/>
          <w:endnotePr/>
          <w:type w:val="nextPage"/>
          <w:pgSz w:w="16838" w:h="11905" w:orient="landscape"/>
          <w:pgMar w:top="1134" w:right="567" w:bottom="1134" w:left="1701" w:header="709" w:footer="709" w:gutter="0"/>
          <w:pgNumType w:start="1"/>
          <w:cols w:num="1" w:sep="0" w:space="720" w:equalWidth="1"/>
          <w:docGrid w:linePitch="360"/>
          <w:titlePg/>
        </w:sectPr>
      </w:pPr>
      <w:r/>
      <w:r/>
    </w:p>
    <w:p>
      <w:pPr>
        <w:pStyle w:val="881"/>
        <w:ind w:left="9213"/>
        <w:jc w:val="left"/>
        <w:rPr>
          <w:rFonts w:ascii="Liberation Sans" w:hAnsi="Liberation Sans" w:eastAsia="Liberation Sans" w:cs="Liberation Sans"/>
          <w:sz w:val="28"/>
        </w:rPr>
        <w:outlineLvl w:val="1"/>
      </w:pPr>
      <w:r>
        <w:rPr>
          <w:rFonts w:ascii="Liberation Sans" w:hAnsi="Liberation Sans" w:eastAsia="Liberation Sans" w:cs="Liberation Sans"/>
          <w:sz w:val="28"/>
        </w:rPr>
        <w:t xml:space="preserve">Приложение № 7</w:t>
      </w:r>
      <w:r>
        <w:rPr>
          <w:rFonts w:ascii="Liberation Sans" w:hAnsi="Liberation Sans" w:eastAsia="Liberation Sans" w:cs="Liberation Sans"/>
          <w:sz w:val="28"/>
        </w:rPr>
      </w:r>
      <w:r/>
    </w:p>
    <w:p>
      <w:pPr>
        <w:pStyle w:val="881"/>
        <w:ind w:left="9213"/>
        <w:jc w:val="left"/>
        <w:rPr>
          <w:rFonts w:ascii="Liberation Sans" w:hAnsi="Liberation Sans" w:eastAsia="Liberation Sans" w:cs="Liberation Sans"/>
          <w:sz w:val="28"/>
        </w:rPr>
      </w:pPr>
      <w:r>
        <w:rPr>
          <w:rFonts w:ascii="Liberation Sans" w:hAnsi="Liberation Sans" w:eastAsia="Liberation Sans" w:cs="Liberation Sans"/>
          <w:sz w:val="28"/>
        </w:rPr>
        <w:t xml:space="preserve">к Порядку формирования и финансового</w:t>
      </w:r>
      <w:r>
        <w:rPr>
          <w:rFonts w:ascii="Liberation Sans" w:hAnsi="Liberation Sans" w:eastAsia="Liberation Sans" w:cs="Liberation Sans"/>
          <w:sz w:val="28"/>
        </w:rPr>
      </w:r>
      <w:r/>
    </w:p>
    <w:p>
      <w:pPr>
        <w:pStyle w:val="881"/>
        <w:ind w:left="9213"/>
        <w:jc w:val="left"/>
        <w:rPr>
          <w:rFonts w:ascii="Liberation Sans" w:hAnsi="Liberation Sans" w:eastAsia="Liberation Sans" w:cs="Liberation Sans"/>
          <w:sz w:val="28"/>
        </w:rPr>
      </w:pPr>
      <w:r>
        <w:rPr>
          <w:rFonts w:ascii="Liberation Sans" w:hAnsi="Liberation Sans" w:eastAsia="Liberation Sans" w:cs="Liberation Sans"/>
          <w:sz w:val="28"/>
        </w:rPr>
        <w:t xml:space="preserve">обеспечения выполнения</w:t>
      </w:r>
      <w:r>
        <w:rPr>
          <w:rFonts w:ascii="Liberation Sans" w:hAnsi="Liberation Sans" w:eastAsia="Liberation Sans" w:cs="Liberation Sans"/>
          <w:sz w:val="28"/>
        </w:rPr>
      </w:r>
      <w:r/>
    </w:p>
    <w:p>
      <w:pPr>
        <w:pStyle w:val="881"/>
        <w:ind w:left="9213"/>
        <w:jc w:val="left"/>
        <w:rPr>
          <w:rFonts w:ascii="Liberation Sans" w:hAnsi="Liberation Sans" w:eastAsia="Liberation Sans" w:cs="Liberation Sans"/>
          <w:sz w:val="28"/>
          <w:szCs w:val="28"/>
        </w:rPr>
      </w:pPr>
      <w:r>
        <w:rPr>
          <w:rFonts w:ascii="Liberation Sans" w:hAnsi="Liberation Sans" w:eastAsia="Liberation Sans" w:cs="Liberation Sans"/>
          <w:sz w:val="28"/>
          <w:szCs w:val="28"/>
        </w:rPr>
        <w:t xml:space="preserve">муниципального задания</w:t>
      </w:r>
      <w:r>
        <w:rPr>
          <w:sz w:val="28"/>
          <w:szCs w:val="28"/>
        </w:rPr>
      </w:r>
      <w:r/>
    </w:p>
    <w:p>
      <w:pPr>
        <w:pStyle w:val="881"/>
        <w:jc w:val="center"/>
        <w:rPr>
          <w:sz w:val="28"/>
          <w:szCs w:val="28"/>
        </w:rPr>
      </w:pPr>
      <w:r>
        <w:rPr>
          <w:sz w:val="28"/>
          <w:szCs w:val="28"/>
        </w:rPr>
      </w:r>
      <w:r>
        <w:rPr>
          <w:sz w:val="28"/>
          <w:szCs w:val="28"/>
        </w:rPr>
      </w:r>
      <w:r/>
    </w:p>
    <w:p>
      <w:pPr>
        <w:pStyle w:val="881"/>
        <w:jc w:val="center"/>
        <w:rPr>
          <w:rFonts w:ascii="Liberation Sans" w:hAnsi="Liberation Sans" w:eastAsia="Liberation Sans" w:cs="Liberation Sans"/>
          <w:sz w:val="27"/>
          <w:szCs w:val="27"/>
        </w:rPr>
      </w:pPr>
      <w:r>
        <w:rPr>
          <w:rFonts w:ascii="Liberation Sans" w:hAnsi="Liberation Sans" w:eastAsia="Liberation Sans" w:cs="Liberation Sans"/>
          <w:sz w:val="27"/>
          <w:szCs w:val="27"/>
        </w:rPr>
      </w:r>
      <w:bookmarkStart w:id="24" w:name="P1854"/>
      <w:r>
        <w:rPr>
          <w:rFonts w:ascii="Liberation Sans" w:hAnsi="Liberation Sans" w:eastAsia="Liberation Sans" w:cs="Liberation Sans"/>
          <w:sz w:val="27"/>
          <w:szCs w:val="27"/>
        </w:rPr>
      </w:r>
      <w:bookmarkEnd w:id="24"/>
      <w:r>
        <w:rPr>
          <w:rFonts w:ascii="Liberation Sans" w:hAnsi="Liberation Sans" w:eastAsia="Liberation Sans" w:cs="Liberation Sans"/>
          <w:b/>
          <w:bCs/>
          <w:sz w:val="27"/>
          <w:szCs w:val="27"/>
        </w:rPr>
        <w:t xml:space="preserve">ФОРМА</w:t>
      </w:r>
      <w:r>
        <w:rPr>
          <w:rFonts w:ascii="Liberation Sans" w:hAnsi="Liberation Sans" w:eastAsia="Liberation Sans" w:cs="Liberation Sans"/>
          <w:sz w:val="27"/>
          <w:szCs w:val="27"/>
        </w:rPr>
        <w:t xml:space="preserve"> </w:t>
      </w:r>
      <w:r>
        <w:rPr>
          <w:rFonts w:ascii="Liberation Sans" w:hAnsi="Liberation Sans" w:eastAsia="Liberation Sans" w:cs="Liberation Sans"/>
          <w:sz w:val="27"/>
          <w:szCs w:val="27"/>
        </w:rPr>
      </w:r>
      <w:r/>
    </w:p>
    <w:p>
      <w:pPr>
        <w:pStyle w:val="881"/>
        <w:jc w:val="center"/>
        <w:rPr>
          <w:rFonts w:ascii="Liberation Sans" w:hAnsi="Liberation Sans" w:eastAsia="Liberation Sans" w:cs="Liberation Sans"/>
          <w:sz w:val="27"/>
          <w:szCs w:val="27"/>
          <w:highlight w:val="none"/>
        </w:rPr>
      </w:pPr>
      <w:r>
        <w:rPr>
          <w:rFonts w:ascii="Liberation Sans" w:hAnsi="Liberation Sans" w:eastAsia="Liberation Sans" w:cs="Liberation Sans"/>
          <w:sz w:val="27"/>
          <w:szCs w:val="27"/>
        </w:rPr>
        <w:t xml:space="preserve">аналитической таблицы</w:t>
      </w:r>
      <w:r>
        <w:rPr>
          <w:sz w:val="27"/>
          <w:szCs w:val="27"/>
        </w:rPr>
      </w:r>
      <w:r/>
    </w:p>
    <w:p>
      <w:pPr>
        <w:pStyle w:val="881"/>
        <w:jc w:val="center"/>
        <w:rPr>
          <w:rFonts w:ascii="Liberation Sans" w:hAnsi="Liberation Sans" w:eastAsia="Liberation Sans" w:cs="Liberation Sans"/>
          <w:sz w:val="27"/>
          <w:szCs w:val="27"/>
        </w:rPr>
      </w:pPr>
      <w:r>
        <w:rPr>
          <w:rFonts w:ascii="Liberation Sans" w:hAnsi="Liberation Sans" w:eastAsia="Liberation Sans" w:cs="Liberation Sans"/>
          <w:sz w:val="27"/>
          <w:szCs w:val="27"/>
          <w:highlight w:val="none"/>
        </w:rPr>
      </w:r>
      <w:r>
        <w:rPr>
          <w:rFonts w:ascii="Liberation Sans" w:hAnsi="Liberation Sans" w:eastAsia="Liberation Sans" w:cs="Liberation Sans"/>
          <w:sz w:val="27"/>
          <w:szCs w:val="27"/>
          <w:highlight w:val="none"/>
        </w:rPr>
      </w:r>
      <w:r/>
    </w:p>
    <w:p>
      <w:pPr>
        <w:pStyle w:val="881"/>
        <w:jc w:val="center"/>
        <w:rPr>
          <w:rFonts w:ascii="Liberation Sans" w:hAnsi="Liberation Sans" w:eastAsia="Liberation Sans" w:cs="Liberation Sans"/>
          <w:sz w:val="27"/>
          <w:szCs w:val="27"/>
        </w:rPr>
      </w:pPr>
      <w:r>
        <w:rPr>
          <w:rFonts w:ascii="Liberation Sans" w:hAnsi="Liberation Sans" w:eastAsia="Liberation Sans" w:cs="Liberation Sans"/>
          <w:sz w:val="27"/>
          <w:szCs w:val="27"/>
        </w:rPr>
        <w:t xml:space="preserve">Аналитическая таблица по расчету объема финансового</w:t>
      </w:r>
      <w:r>
        <w:rPr>
          <w:sz w:val="27"/>
          <w:szCs w:val="27"/>
        </w:rPr>
      </w:r>
      <w:r/>
    </w:p>
    <w:p>
      <w:pPr>
        <w:pStyle w:val="881"/>
        <w:jc w:val="center"/>
        <w:rPr>
          <w:rFonts w:ascii="Liberation Sans" w:hAnsi="Liberation Sans" w:eastAsia="Liberation Sans" w:cs="Liberation Sans"/>
          <w:sz w:val="27"/>
          <w:szCs w:val="27"/>
        </w:rPr>
      </w:pPr>
      <w:r>
        <w:rPr>
          <w:rFonts w:ascii="Liberation Sans" w:hAnsi="Liberation Sans" w:eastAsia="Liberation Sans" w:cs="Liberation Sans"/>
          <w:sz w:val="27"/>
          <w:szCs w:val="27"/>
        </w:rPr>
        <w:t xml:space="preserve">обеспечения выполнения муниципального задания</w:t>
      </w:r>
      <w:r>
        <w:rPr>
          <w:sz w:val="27"/>
          <w:szCs w:val="27"/>
        </w:rPr>
      </w:r>
      <w:r/>
    </w:p>
    <w:p>
      <w:pPr>
        <w:pStyle w:val="881"/>
        <w:jc w:val="center"/>
        <w:rPr>
          <w:rFonts w:ascii="Liberation Sans" w:hAnsi="Liberation Sans" w:eastAsia="Liberation Sans" w:cs="Liberation Sans"/>
          <w:sz w:val="27"/>
          <w:szCs w:val="27"/>
        </w:rPr>
      </w:pPr>
      <w:r>
        <w:rPr>
          <w:rFonts w:ascii="Liberation Sans" w:hAnsi="Liberation Sans" w:eastAsia="Liberation Sans" w:cs="Liberation Sans"/>
          <w:sz w:val="27"/>
          <w:szCs w:val="27"/>
        </w:rPr>
        <w:t xml:space="preserve">подведомственных муниципальных учреждений</w:t>
      </w:r>
      <w:r>
        <w:rPr>
          <w:sz w:val="27"/>
          <w:szCs w:val="27"/>
        </w:rPr>
      </w:r>
      <w:r/>
    </w:p>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w:t>
      </w:r>
      <w:r>
        <w:rPr>
          <w:rFonts w:ascii="Liberation Sans" w:hAnsi="Liberation Sans" w:eastAsia="Liberation Sans" w:cs="Liberation Sans"/>
          <w:sz w:val="24"/>
        </w:rPr>
      </w:r>
      <w:r/>
    </w:p>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(наименование учредителя)</w:t>
      </w:r>
      <w:r>
        <w:rPr>
          <w:rFonts w:ascii="Liberation Sans" w:hAnsi="Liberation Sans" w:eastAsia="Liberation Sans" w:cs="Liberation Sans"/>
          <w:sz w:val="18"/>
        </w:rPr>
      </w:r>
      <w:r/>
    </w:p>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на очередной ______ год</w:t>
      </w:r>
      <w:r>
        <w:rPr>
          <w:rFonts w:ascii="Liberation Sans" w:hAnsi="Liberation Sans" w:eastAsia="Liberation Sans" w:cs="Liberation Sans"/>
          <w:sz w:val="24"/>
        </w:rPr>
      </w:r>
      <w:r/>
    </w:p>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2551"/>
        <w:gridCol w:w="1134"/>
        <w:gridCol w:w="850"/>
        <w:gridCol w:w="709"/>
        <w:gridCol w:w="992"/>
        <w:gridCol w:w="709"/>
        <w:gridCol w:w="850"/>
        <w:gridCol w:w="709"/>
        <w:gridCol w:w="992"/>
        <w:gridCol w:w="1417"/>
        <w:gridCol w:w="1417"/>
        <w:gridCol w:w="1276"/>
        <w:gridCol w:w="1276"/>
      </w:tblGrid>
      <w:tr>
        <w:trPr>
          <w:trHeight w:val="3870"/>
        </w:trPr>
        <w:tc>
          <w:tcPr>
            <w:tcW w:w="2551"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Наименование показателя</w:t>
            </w:r>
            <w:r>
              <w:rPr>
                <w:rFonts w:ascii="Liberation Sans" w:hAnsi="Liberation Sans" w:eastAsia="Liberation Sans" w:cs="Liberation Sans"/>
                <w:sz w:val="20"/>
              </w:rPr>
            </w:r>
            <w:r/>
          </w:p>
        </w:tc>
        <w:tc>
          <w:tcPr>
            <w:tcW w:w="1134" w:type="dxa"/>
            <w:vAlign w:val="center"/>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Базовый норматив затрат, нормативные затраты на единицу муниципальной услуги, нормативные затраты на выполнение работы</w:t>
            </w:r>
            <w:r>
              <w:rPr>
                <w:rFonts w:ascii="Liberation Sans" w:hAnsi="Liberation Sans" w:eastAsia="Liberation Sans" w:cs="Liberation Sans"/>
                <w:sz w:val="20"/>
              </w:rPr>
            </w:r>
            <w:r/>
          </w:p>
        </w:tc>
        <w:tc>
          <w:tcPr>
            <w:tcW w:w="850" w:type="dxa"/>
            <w:vAlign w:val="center"/>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Отраслевой корректирующий коэффициент по муниципальной услуге</w:t>
            </w:r>
            <w:r>
              <w:rPr>
                <w:rFonts w:ascii="Liberation Sans" w:hAnsi="Liberation Sans" w:eastAsia="Liberation Sans" w:cs="Liberation Sans"/>
                <w:sz w:val="20"/>
              </w:rPr>
            </w:r>
            <w:r/>
          </w:p>
        </w:tc>
        <w:tc>
          <w:tcPr>
            <w:tcW w:w="709" w:type="dxa"/>
            <w:vAlign w:val="center"/>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Территориальный корректирующий коэффициент по муниципальной услуге</w:t>
            </w:r>
            <w:r>
              <w:rPr>
                <w:rFonts w:ascii="Liberation Sans" w:hAnsi="Liberation Sans" w:eastAsia="Liberation Sans" w:cs="Liberation Sans"/>
                <w:sz w:val="20"/>
              </w:rPr>
            </w:r>
            <w:r/>
          </w:p>
        </w:tc>
        <w:tc>
          <w:tcPr>
            <w:tcW w:w="992" w:type="dxa"/>
            <w:vAlign w:val="center"/>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Нормативные затраты на оказание (выполнение) единицы муниципальной услуги (работы) (гр. 5 = гр. 2 x гр. 3 x гр. 4)</w:t>
            </w:r>
            <w:r>
              <w:rPr>
                <w:rFonts w:ascii="Liberation Sans" w:hAnsi="Liberation Sans" w:eastAsia="Liberation Sans" w:cs="Liberation Sans"/>
                <w:sz w:val="20"/>
              </w:rPr>
            </w:r>
            <w:r/>
          </w:p>
        </w:tc>
        <w:tc>
          <w:tcPr>
            <w:tcW w:w="709" w:type="dxa"/>
            <w:vAlign w:val="center"/>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Объем муниципальной услуги (работы)</w:t>
            </w:r>
            <w:r>
              <w:rPr>
                <w:rFonts w:ascii="Liberation Sans" w:hAnsi="Liberation Sans" w:eastAsia="Liberation Sans" w:cs="Liberation Sans"/>
                <w:sz w:val="20"/>
              </w:rPr>
            </w:r>
            <w:r/>
          </w:p>
        </w:tc>
        <w:tc>
          <w:tcPr>
            <w:tcW w:w="850" w:type="dxa"/>
            <w:vAlign w:val="center"/>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Объем средств на оказание (выполнение) муниципальной услуги (работы) (гр. 7 = гр. 5 x гр. 6)</w:t>
            </w:r>
            <w:r>
              <w:rPr>
                <w:rFonts w:ascii="Liberation Sans" w:hAnsi="Liberation Sans" w:eastAsia="Liberation Sans" w:cs="Liberation Sans"/>
                <w:sz w:val="20"/>
              </w:rPr>
            </w:r>
            <w:r/>
          </w:p>
        </w:tc>
        <w:tc>
          <w:tcPr>
            <w:tcW w:w="709" w:type="dxa"/>
            <w:vAlign w:val="center"/>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Размер платы (тариф, цена) за оказание муниципальной услуги</w:t>
            </w:r>
            <w:r>
              <w:rPr>
                <w:rFonts w:ascii="Liberation Sans" w:hAnsi="Liberation Sans" w:eastAsia="Liberation Sans" w:cs="Liberation Sans"/>
                <w:sz w:val="20"/>
              </w:rPr>
            </w:r>
            <w:r/>
          </w:p>
        </w:tc>
        <w:tc>
          <w:tcPr>
            <w:tcW w:w="992" w:type="dxa"/>
            <w:vAlign w:val="center"/>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Объем муниципальной услуги, за оказание которой предусмотрено взимание платы</w:t>
            </w:r>
            <w:r>
              <w:rPr>
                <w:rFonts w:ascii="Liberation Sans" w:hAnsi="Liberation Sans" w:eastAsia="Liberation Sans" w:cs="Liberation Sans"/>
                <w:sz w:val="20"/>
              </w:rPr>
            </w:r>
            <w:r/>
          </w:p>
        </w:tc>
        <w:tc>
          <w:tcPr>
            <w:tcW w:w="1417" w:type="dxa"/>
            <w:vAlign w:val="center"/>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Объем доходов от приносящей доход деятельности исходя из объема муниципальной услуги, за оказание которой предусмотрено взимание платы (гр. 10 = гр. 8 x гр. 9)</w:t>
            </w:r>
            <w:r>
              <w:rPr>
                <w:rFonts w:ascii="Liberation Sans" w:hAnsi="Liberation Sans" w:eastAsia="Liberation Sans" w:cs="Liberation Sans"/>
                <w:sz w:val="20"/>
              </w:rPr>
            </w:r>
            <w:r/>
          </w:p>
        </w:tc>
        <w:tc>
          <w:tcPr>
            <w:tcW w:w="1417" w:type="dxa"/>
            <w:vAlign w:val="center"/>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Объем средств на оказание (выполнение) муниципальной услуги (работы) без учета объема дохода от приносящей доход деятельности (гр. 11 = гр. 7 - гр. 10)</w:t>
            </w:r>
            <w:r>
              <w:rPr>
                <w:rFonts w:ascii="Liberation Sans" w:hAnsi="Liberation Sans" w:eastAsia="Liberation Sans" w:cs="Liberation Sans"/>
                <w:sz w:val="20"/>
              </w:rPr>
            </w:r>
            <w:r/>
          </w:p>
        </w:tc>
        <w:tc>
          <w:tcPr>
            <w:tcW w:w="1276" w:type="dxa"/>
            <w:vAlign w:val="center"/>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Затраты на уплату налогов, в качестве объекта налогообложения по которым признается имущество учреждения</w:t>
            </w:r>
            <w:r>
              <w:rPr>
                <w:rFonts w:ascii="Liberation Sans" w:hAnsi="Liberation Sans" w:eastAsia="Liberation Sans" w:cs="Liberation Sans"/>
                <w:sz w:val="20"/>
              </w:rPr>
            </w:r>
            <w:r/>
          </w:p>
        </w:tc>
        <w:tc>
          <w:tcPr>
            <w:tcW w:w="1276" w:type="dxa"/>
            <w:vAlign w:val="center"/>
            <w:textDirection w:val="btLr"/>
            <w:noWrap w:val="false"/>
          </w:tcPr>
          <w:p>
            <w:pPr>
              <w:pStyle w:val="881"/>
              <w:ind w:left="113" w:right="113"/>
              <w:jc w:val="center"/>
              <w:rPr>
                <w:rFonts w:ascii="Liberation Sans" w:hAnsi="Liberation Sans" w:eastAsia="Liberation Sans" w:cs="Liberation Sans"/>
                <w:sz w:val="20"/>
              </w:rPr>
            </w:pPr>
            <w:r>
              <w:rPr>
                <w:rFonts w:ascii="Liberation Sans" w:hAnsi="Liberation Sans" w:eastAsia="Liberation Sans" w:cs="Liberation Sans"/>
                <w:sz w:val="20"/>
              </w:rPr>
              <w:t xml:space="preserve">Объем финансового обеспечения выполнения муниципального задания (гр. 13 = гр. 11 + гр. 12)</w:t>
            </w:r>
            <w:r>
              <w:rPr>
                <w:rFonts w:ascii="Liberation Sans" w:hAnsi="Liberation Sans" w:eastAsia="Liberation Sans" w:cs="Liberation Sans"/>
                <w:sz w:val="20"/>
              </w:rPr>
            </w:r>
            <w:r/>
          </w:p>
        </w:tc>
      </w:tr>
      <w:tr>
        <w:trPr/>
        <w:tc>
          <w:tcPr>
            <w:tcW w:w="2551"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w:t>
            </w:r>
            <w:r>
              <w:rPr>
                <w:rFonts w:ascii="Liberation Sans" w:hAnsi="Liberation Sans" w:eastAsia="Liberation Sans" w:cs="Liberation Sans"/>
                <w:sz w:val="20"/>
              </w:rPr>
            </w:r>
            <w:r/>
          </w:p>
        </w:tc>
        <w:tc>
          <w:tcPr>
            <w:tcW w:w="113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2</w:t>
            </w:r>
            <w:r>
              <w:rPr>
                <w:rFonts w:ascii="Liberation Sans" w:hAnsi="Liberation Sans" w:eastAsia="Liberation Sans" w:cs="Liberation Sans"/>
                <w:sz w:val="20"/>
              </w:rPr>
            </w:r>
            <w:r/>
          </w:p>
        </w:tc>
        <w:tc>
          <w:tcPr>
            <w:tcW w:w="85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3</w:t>
            </w:r>
            <w:r>
              <w:rPr>
                <w:rFonts w:ascii="Liberation Sans" w:hAnsi="Liberation Sans" w:eastAsia="Liberation Sans" w:cs="Liberation Sans"/>
                <w:sz w:val="20"/>
              </w:rPr>
            </w:r>
            <w:r/>
          </w:p>
        </w:tc>
        <w:tc>
          <w:tcPr>
            <w:tcW w:w="709"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4</w:t>
            </w:r>
            <w:r>
              <w:rPr>
                <w:rFonts w:ascii="Liberation Sans" w:hAnsi="Liberation Sans" w:eastAsia="Liberation Sans" w:cs="Liberation Sans"/>
                <w:sz w:val="20"/>
              </w:rPr>
            </w:r>
            <w:r/>
          </w:p>
        </w:tc>
        <w:tc>
          <w:tcPr>
            <w:tcW w:w="992"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5</w:t>
            </w:r>
            <w:r>
              <w:rPr>
                <w:rFonts w:ascii="Liberation Sans" w:hAnsi="Liberation Sans" w:eastAsia="Liberation Sans" w:cs="Liberation Sans"/>
                <w:sz w:val="20"/>
              </w:rPr>
            </w:r>
            <w:r/>
          </w:p>
        </w:tc>
        <w:tc>
          <w:tcPr>
            <w:tcW w:w="709"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6</w:t>
            </w:r>
            <w:r>
              <w:rPr>
                <w:rFonts w:ascii="Liberation Sans" w:hAnsi="Liberation Sans" w:eastAsia="Liberation Sans" w:cs="Liberation Sans"/>
                <w:sz w:val="20"/>
              </w:rPr>
            </w:r>
            <w:r/>
          </w:p>
        </w:tc>
        <w:tc>
          <w:tcPr>
            <w:tcW w:w="85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7</w:t>
            </w:r>
            <w:r>
              <w:rPr>
                <w:rFonts w:ascii="Liberation Sans" w:hAnsi="Liberation Sans" w:eastAsia="Liberation Sans" w:cs="Liberation Sans"/>
                <w:sz w:val="20"/>
              </w:rPr>
            </w:r>
            <w:r/>
          </w:p>
        </w:tc>
        <w:tc>
          <w:tcPr>
            <w:tcW w:w="709"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8</w:t>
            </w:r>
            <w:r>
              <w:rPr>
                <w:rFonts w:ascii="Liberation Sans" w:hAnsi="Liberation Sans" w:eastAsia="Liberation Sans" w:cs="Liberation Sans"/>
                <w:sz w:val="20"/>
              </w:rPr>
            </w:r>
            <w:r/>
          </w:p>
        </w:tc>
        <w:tc>
          <w:tcPr>
            <w:tcW w:w="992"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9</w:t>
            </w:r>
            <w:r>
              <w:rPr>
                <w:rFonts w:ascii="Liberation Sans" w:hAnsi="Liberation Sans" w:eastAsia="Liberation Sans" w:cs="Liberation Sans"/>
                <w:sz w:val="20"/>
              </w:rPr>
            </w:r>
            <w:r/>
          </w:p>
        </w:tc>
        <w:tc>
          <w:tcPr>
            <w:tcW w:w="141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10</w:t>
            </w:r>
            <w:r>
              <w:rPr>
                <w:rFonts w:ascii="Liberation Sans" w:hAnsi="Liberation Sans" w:eastAsia="Liberation Sans" w:cs="Liberation Sans"/>
                <w:sz w:val="20"/>
              </w:rPr>
            </w:r>
            <w:r/>
          </w:p>
        </w:tc>
        <w:tc>
          <w:tcPr>
            <w:tcW w:w="141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11</w:t>
            </w:r>
            <w:r>
              <w:rPr>
                <w:rFonts w:ascii="Liberation Sans" w:hAnsi="Liberation Sans" w:eastAsia="Liberation Sans" w:cs="Liberation Sans"/>
                <w:sz w:val="20"/>
              </w:rPr>
            </w:r>
            <w:r/>
          </w:p>
        </w:tc>
        <w:tc>
          <w:tcPr>
            <w:tcW w:w="127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12</w:t>
            </w:r>
            <w:r>
              <w:rPr>
                <w:rFonts w:ascii="Liberation Sans" w:hAnsi="Liberation Sans" w:eastAsia="Liberation Sans" w:cs="Liberation Sans"/>
                <w:sz w:val="20"/>
              </w:rPr>
            </w:r>
            <w:r/>
          </w:p>
        </w:tc>
        <w:tc>
          <w:tcPr>
            <w:tcW w:w="127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13</w:t>
            </w:r>
            <w:r>
              <w:rPr>
                <w:rFonts w:ascii="Liberation Sans" w:hAnsi="Liberation Sans" w:eastAsia="Liberation Sans" w:cs="Liberation Sans"/>
                <w:sz w:val="20"/>
              </w:rPr>
            </w:r>
            <w:r/>
          </w:p>
        </w:tc>
      </w:tr>
      <w:tr>
        <w:trPr/>
        <w:tc>
          <w:tcPr>
            <w:tcW w:w="2551"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Всего по муниципальным учреждениям</w:t>
            </w:r>
            <w:r>
              <w:rPr>
                <w:rFonts w:ascii="Liberation Sans" w:hAnsi="Liberation Sans" w:eastAsia="Liberation Sans" w:cs="Liberation Sans"/>
                <w:sz w:val="20"/>
              </w:rPr>
            </w:r>
            <w:r/>
          </w:p>
        </w:tc>
        <w:tc>
          <w:tcPr>
            <w:tcW w:w="1134"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92"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0"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92"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1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17"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27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27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r>
        <w:trPr/>
        <w:tc>
          <w:tcPr>
            <w:tcW w:w="255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Всего по муниципальному учреждению № 1</w:t>
            </w:r>
            <w:r>
              <w:rPr>
                <w:rFonts w:ascii="Liberation Sans" w:hAnsi="Liberation Sans" w:eastAsia="Liberation Sans" w:cs="Liberation Sans"/>
                <w:sz w:val="20"/>
              </w:rPr>
            </w:r>
            <w:r/>
          </w:p>
        </w:tc>
        <w:tc>
          <w:tcPr>
            <w:tcW w:w="113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276"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276"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r>
        <w:trPr/>
        <w:tc>
          <w:tcPr>
            <w:tcW w:w="255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В том числе:</w:t>
            </w:r>
            <w:r>
              <w:rPr>
                <w:rFonts w:ascii="Liberation Sans" w:hAnsi="Liberation Sans" w:eastAsia="Liberation Sans" w:cs="Liberation Sans"/>
                <w:sz w:val="20"/>
              </w:rPr>
            </w:r>
            <w:r/>
          </w:p>
        </w:tc>
        <w:tc>
          <w:tcPr>
            <w:tcW w:w="113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х</w:t>
            </w:r>
            <w:r>
              <w:rPr>
                <w:rFonts w:ascii="Liberation Sans" w:hAnsi="Liberation Sans" w:eastAsia="Liberation Sans" w:cs="Liberation Sans"/>
                <w:sz w:val="20"/>
              </w:rPr>
            </w:r>
            <w:r/>
          </w:p>
        </w:tc>
        <w:tc>
          <w:tcPr>
            <w:tcW w:w="85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х</w:t>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х</w:t>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х</w:t>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х</w:t>
            </w:r>
            <w:r>
              <w:rPr>
                <w:rFonts w:ascii="Liberation Sans" w:hAnsi="Liberation Sans" w:eastAsia="Liberation Sans" w:cs="Liberation Sans"/>
                <w:sz w:val="20"/>
              </w:rPr>
            </w:r>
            <w:r/>
          </w:p>
        </w:tc>
        <w:tc>
          <w:tcPr>
            <w:tcW w:w="85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х</w:t>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х</w:t>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х</w:t>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х</w:t>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х</w:t>
            </w:r>
            <w:r>
              <w:rPr>
                <w:rFonts w:ascii="Liberation Sans" w:hAnsi="Liberation Sans" w:eastAsia="Liberation Sans" w:cs="Liberation Sans"/>
                <w:sz w:val="20"/>
              </w:rPr>
            </w:r>
            <w:r/>
          </w:p>
        </w:tc>
        <w:tc>
          <w:tcPr>
            <w:tcW w:w="1276"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х</w:t>
            </w:r>
            <w:r>
              <w:rPr>
                <w:rFonts w:ascii="Liberation Sans" w:hAnsi="Liberation Sans" w:eastAsia="Liberation Sans" w:cs="Liberation Sans"/>
                <w:sz w:val="20"/>
              </w:rPr>
            </w:r>
            <w:r/>
          </w:p>
        </w:tc>
        <w:tc>
          <w:tcPr>
            <w:tcW w:w="1276"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х</w:t>
            </w:r>
            <w:r>
              <w:rPr>
                <w:rFonts w:ascii="Liberation Sans" w:hAnsi="Liberation Sans" w:eastAsia="Liberation Sans" w:cs="Liberation Sans"/>
                <w:sz w:val="20"/>
              </w:rPr>
            </w:r>
            <w:r/>
          </w:p>
        </w:tc>
      </w:tr>
      <w:tr>
        <w:trPr/>
        <w:tc>
          <w:tcPr>
            <w:tcW w:w="255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Услуга (работа) № 1</w:t>
            </w:r>
            <w:r>
              <w:rPr>
                <w:rFonts w:ascii="Liberation Sans" w:hAnsi="Liberation Sans" w:eastAsia="Liberation Sans" w:cs="Liberation Sans"/>
                <w:sz w:val="20"/>
              </w:rPr>
            </w:r>
            <w:r/>
          </w:p>
        </w:tc>
        <w:tc>
          <w:tcPr>
            <w:tcW w:w="113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276"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276"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r>
        <w:trPr/>
        <w:tc>
          <w:tcPr>
            <w:tcW w:w="255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w:t>
            </w:r>
            <w:r>
              <w:rPr>
                <w:rFonts w:ascii="Liberation Sans" w:hAnsi="Liberation Sans" w:eastAsia="Liberation Sans" w:cs="Liberation Sans"/>
                <w:sz w:val="20"/>
              </w:rPr>
            </w:r>
            <w:r/>
          </w:p>
        </w:tc>
        <w:tc>
          <w:tcPr>
            <w:tcW w:w="113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27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27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r>
        <w:trPr/>
        <w:tc>
          <w:tcPr>
            <w:tcW w:w="2551"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t xml:space="preserve">Услуга (работа) №n</w:t>
            </w:r>
            <w:r>
              <w:rPr>
                <w:rFonts w:ascii="Liberation Sans" w:hAnsi="Liberation Sans" w:eastAsia="Liberation Sans" w:cs="Liberation Sans"/>
                <w:sz w:val="20"/>
              </w:rPr>
            </w:r>
            <w:r/>
          </w:p>
        </w:tc>
        <w:tc>
          <w:tcPr>
            <w:tcW w:w="1134"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850"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709"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992"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417" w:type="dxa"/>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27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c>
          <w:tcPr>
            <w:tcW w:w="1276" w:type="dxa"/>
            <w:vAlign w:val="center"/>
            <w:textDirection w:val="lrTb"/>
            <w:noWrap w:val="false"/>
          </w:tcPr>
          <w:p>
            <w:pPr>
              <w:pStyle w:val="881"/>
              <w:jc w:val="center"/>
              <w:rPr>
                <w:rFonts w:ascii="Liberation Sans" w:hAnsi="Liberation Sans" w:eastAsia="Liberation Sans" w:cs="Liberation Sans"/>
                <w:sz w:val="20"/>
              </w:rPr>
            </w:pPr>
            <w:r>
              <w:rPr>
                <w:rFonts w:ascii="Liberation Sans" w:hAnsi="Liberation Sans" w:eastAsia="Liberation Sans" w:cs="Liberation Sans"/>
                <w:sz w:val="20"/>
              </w:rPr>
            </w:r>
            <w:r>
              <w:rPr>
                <w:rFonts w:ascii="Liberation Sans" w:hAnsi="Liberation Sans" w:eastAsia="Liberation Sans" w:cs="Liberation Sans"/>
                <w:sz w:val="20"/>
              </w:rPr>
            </w:r>
            <w:r/>
          </w:p>
        </w:tc>
      </w:tr>
    </w:tbl>
    <w:p>
      <w:pPr>
        <w:pStyle w:val="881"/>
        <w:sectPr>
          <w:footnotePr/>
          <w:endnotePr/>
          <w:type w:val="nextPage"/>
          <w:pgSz w:w="16838" w:h="11905" w:orient="landscape"/>
          <w:pgMar w:top="1134" w:right="567" w:bottom="1134" w:left="1701" w:header="709" w:footer="0" w:gutter="0"/>
          <w:pgNumType w:start="1"/>
          <w:cols w:num="1" w:sep="0" w:space="720" w:equalWidth="1"/>
          <w:docGrid w:linePitch="360"/>
          <w:titlePg/>
        </w:sectPr>
      </w:pPr>
      <w:r/>
      <w:r/>
    </w:p>
    <w:p>
      <w:pPr>
        <w:pStyle w:val="881"/>
        <w:ind w:left="4961"/>
        <w:jc w:val="left"/>
        <w:rPr>
          <w:rFonts w:ascii="Liberation Sans" w:hAnsi="Liberation Sans" w:eastAsia="Liberation Sans" w:cs="Liberation Sans"/>
          <w:sz w:val="28"/>
        </w:rPr>
        <w:outlineLvl w:val="1"/>
      </w:pPr>
      <w:r>
        <w:rPr>
          <w:rFonts w:ascii="Liberation Sans" w:hAnsi="Liberation Sans" w:eastAsia="Liberation Sans" w:cs="Liberation Sans"/>
          <w:sz w:val="28"/>
        </w:rPr>
        <w:t xml:space="preserve">Приложение № 8</w:t>
      </w:r>
      <w:r>
        <w:rPr>
          <w:rFonts w:ascii="Liberation Sans" w:hAnsi="Liberation Sans" w:eastAsia="Liberation Sans" w:cs="Liberation Sans"/>
          <w:sz w:val="28"/>
        </w:rPr>
      </w:r>
      <w:r/>
    </w:p>
    <w:p>
      <w:pPr>
        <w:pStyle w:val="881"/>
        <w:ind w:left="4961"/>
        <w:jc w:val="left"/>
        <w:rPr>
          <w:rFonts w:ascii="Liberation Sans" w:hAnsi="Liberation Sans" w:eastAsia="Liberation Sans" w:cs="Liberation Sans"/>
          <w:sz w:val="28"/>
        </w:rPr>
      </w:pPr>
      <w:r>
        <w:rPr>
          <w:rFonts w:ascii="Liberation Sans" w:hAnsi="Liberation Sans" w:eastAsia="Liberation Sans" w:cs="Liberation Sans"/>
          <w:sz w:val="28"/>
        </w:rPr>
        <w:t xml:space="preserve">к Порядку формирования и финансового</w:t>
      </w:r>
      <w:r>
        <w:rPr>
          <w:rFonts w:ascii="Liberation Sans" w:hAnsi="Liberation Sans" w:eastAsia="Liberation Sans" w:cs="Liberation Sans"/>
          <w:sz w:val="28"/>
        </w:rPr>
      </w:r>
      <w:r/>
    </w:p>
    <w:p>
      <w:pPr>
        <w:pStyle w:val="881"/>
        <w:ind w:left="4961"/>
        <w:jc w:val="left"/>
        <w:rPr>
          <w:rFonts w:ascii="Liberation Sans" w:hAnsi="Liberation Sans" w:eastAsia="Liberation Sans" w:cs="Liberation Sans"/>
          <w:sz w:val="28"/>
        </w:rPr>
      </w:pPr>
      <w:r>
        <w:rPr>
          <w:rFonts w:ascii="Liberation Sans" w:hAnsi="Liberation Sans" w:eastAsia="Liberation Sans" w:cs="Liberation Sans"/>
          <w:sz w:val="28"/>
        </w:rPr>
        <w:t xml:space="preserve">обеспечения выполнения</w:t>
      </w:r>
      <w:r>
        <w:rPr>
          <w:rFonts w:ascii="Liberation Sans" w:hAnsi="Liberation Sans" w:eastAsia="Liberation Sans" w:cs="Liberation Sans"/>
          <w:sz w:val="28"/>
        </w:rPr>
      </w:r>
      <w:r/>
    </w:p>
    <w:p>
      <w:pPr>
        <w:pStyle w:val="881"/>
        <w:ind w:left="4961"/>
        <w:jc w:val="left"/>
        <w:rPr>
          <w:rFonts w:ascii="Liberation Sans" w:hAnsi="Liberation Sans" w:eastAsia="Liberation Sans" w:cs="Liberation Sans"/>
          <w:sz w:val="28"/>
        </w:rPr>
      </w:pPr>
      <w:r>
        <w:rPr>
          <w:rFonts w:ascii="Liberation Sans" w:hAnsi="Liberation Sans" w:eastAsia="Liberation Sans" w:cs="Liberation Sans"/>
          <w:sz w:val="28"/>
        </w:rPr>
        <w:t xml:space="preserve">муниципального задания</w:t>
      </w:r>
      <w:r>
        <w:rPr>
          <w:rFonts w:ascii="Liberation Sans" w:hAnsi="Liberation Sans" w:eastAsia="Liberation Sans" w:cs="Liberation Sans"/>
          <w:sz w:val="28"/>
        </w:rPr>
      </w:r>
      <w:r/>
    </w:p>
    <w:p>
      <w:pPr>
        <w:pStyle w:val="881"/>
        <w:jc w:val="right"/>
      </w:pPr>
      <w:r/>
      <w:r/>
    </w:p>
    <w:p>
      <w:pPr>
        <w:pStyle w:val="881"/>
        <w:jc w:val="center"/>
        <w:rPr>
          <w:rFonts w:ascii="Liberation Sans" w:hAnsi="Liberation Sans" w:eastAsia="Liberation Sans" w:cs="Liberation Sans"/>
          <w:sz w:val="28"/>
        </w:rPr>
      </w:pPr>
      <w:r>
        <w:rPr>
          <w:rFonts w:ascii="Liberation Sans" w:hAnsi="Liberation Sans" w:eastAsia="Liberation Sans" w:cs="Liberation Sans"/>
          <w:sz w:val="28"/>
        </w:rPr>
      </w:r>
      <w:bookmarkStart w:id="25" w:name="P1977"/>
      <w:r>
        <w:rPr>
          <w:rFonts w:ascii="Liberation Sans" w:hAnsi="Liberation Sans" w:eastAsia="Liberation Sans" w:cs="Liberation Sans"/>
          <w:sz w:val="28"/>
        </w:rPr>
      </w:r>
      <w:bookmarkEnd w:id="25"/>
      <w:r>
        <w:rPr>
          <w:rFonts w:ascii="Liberation Sans" w:hAnsi="Liberation Sans" w:eastAsia="Liberation Sans" w:cs="Liberation Sans"/>
          <w:sz w:val="28"/>
        </w:rPr>
        <w:t xml:space="preserve">ТИПОВАЯ (ПРИМЕРНАЯ) ФОРМА</w:t>
      </w:r>
      <w:r>
        <w:rPr>
          <w:rFonts w:ascii="Liberation Sans" w:hAnsi="Liberation Sans" w:eastAsia="Liberation Sans" w:cs="Liberation Sans"/>
          <w:sz w:val="28"/>
        </w:rPr>
      </w:r>
      <w:r/>
    </w:p>
    <w:p>
      <w:pPr>
        <w:pStyle w:val="881"/>
        <w:jc w:val="center"/>
        <w:rPr>
          <w:rFonts w:ascii="Liberation Sans" w:hAnsi="Liberation Sans" w:eastAsia="Liberation Sans" w:cs="Liberation Sans"/>
          <w:sz w:val="28"/>
        </w:rPr>
      </w:pPr>
      <w:r>
        <w:rPr>
          <w:rFonts w:ascii="Liberation Sans" w:hAnsi="Liberation Sans" w:eastAsia="Liberation Sans" w:cs="Liberation Sans"/>
          <w:sz w:val="28"/>
        </w:rPr>
        <w:t xml:space="preserve">СОГЛАШЕНИЯ О ПОРЯДКЕ И УСЛОВИЯХ ПРЕДОСТАВЛЕНИЯ</w:t>
      </w:r>
      <w:r>
        <w:rPr>
          <w:rFonts w:ascii="Liberation Sans" w:hAnsi="Liberation Sans" w:eastAsia="Liberation Sans" w:cs="Liberation Sans"/>
          <w:sz w:val="28"/>
        </w:rPr>
      </w:r>
      <w:r/>
    </w:p>
    <w:p>
      <w:pPr>
        <w:pStyle w:val="881"/>
        <w:jc w:val="center"/>
        <w:rPr>
          <w:rFonts w:ascii="Liberation Sans" w:hAnsi="Liberation Sans" w:eastAsia="Liberation Sans" w:cs="Liberation Sans"/>
          <w:sz w:val="28"/>
        </w:rPr>
      </w:pPr>
      <w:r>
        <w:rPr>
          <w:rFonts w:ascii="Liberation Sans" w:hAnsi="Liberation Sans" w:eastAsia="Liberation Sans" w:cs="Liberation Sans"/>
          <w:sz w:val="28"/>
        </w:rPr>
        <w:t xml:space="preserve">МУНИЦИПАЛЬНОМУ БЮДЖЕТНОМУ (АВТОНОМНОМУ) УЧРЕЖДЕНИЮ СУБСИДИИ</w:t>
      </w:r>
      <w:r>
        <w:rPr>
          <w:rFonts w:ascii="Liberation Sans" w:hAnsi="Liberation Sans" w:eastAsia="Liberation Sans" w:cs="Liberation Sans"/>
          <w:sz w:val="28"/>
        </w:rPr>
      </w:r>
      <w:r/>
    </w:p>
    <w:p>
      <w:pPr>
        <w:pStyle w:val="881"/>
        <w:jc w:val="center"/>
        <w:rPr>
          <w:rFonts w:ascii="Liberation Sans" w:hAnsi="Liberation Sans" w:eastAsia="Liberation Sans" w:cs="Liberation Sans"/>
          <w:sz w:val="28"/>
        </w:rPr>
      </w:pPr>
      <w:r>
        <w:rPr>
          <w:rFonts w:ascii="Liberation Sans" w:hAnsi="Liberation Sans" w:eastAsia="Liberation Sans" w:cs="Liberation Sans"/>
          <w:sz w:val="28"/>
        </w:rPr>
        <w:t xml:space="preserve">НА ФИНАНСОВОЕ ОБЕСПЕЧЕНИЕ ВЫПОЛНЕНИЯ МУНИЦИПАЛЬНОГО ЗАДАНИЯ</w:t>
      </w:r>
      <w:r>
        <w:rPr>
          <w:rFonts w:ascii="Liberation Sans" w:hAnsi="Liberation Sans" w:eastAsia="Liberation Sans" w:cs="Liberation Sans"/>
          <w:sz w:val="28"/>
        </w:rPr>
      </w:r>
      <w:r/>
    </w:p>
    <w:p>
      <w:pPr>
        <w:pStyle w:val="881"/>
        <w:jc w:val="center"/>
        <w:rPr>
          <w:rFonts w:ascii="Liberation Sans" w:hAnsi="Liberation Sans" w:eastAsia="Liberation Sans" w:cs="Liberation Sans"/>
          <w:sz w:val="28"/>
        </w:rPr>
      </w:pPr>
      <w:r>
        <w:rPr>
          <w:rFonts w:ascii="Liberation Sans" w:hAnsi="Liberation Sans" w:eastAsia="Liberation Sans" w:cs="Liberation Sans"/>
          <w:sz w:val="28"/>
        </w:rPr>
        <w:t xml:space="preserve">НА ОКАЗАНИЕ МУНИЦИПАЛЬНЫХ УСЛУГ (ВЫПОЛНЕНИЕ РАБОТ)</w:t>
      </w:r>
      <w:r>
        <w:rPr>
          <w:rFonts w:ascii="Liberation Sans" w:hAnsi="Liberation Sans" w:eastAsia="Liberation Sans" w:cs="Liberation Sans"/>
          <w:sz w:val="28"/>
        </w:rPr>
      </w:r>
      <w:r/>
    </w:p>
    <w:p>
      <w:pPr>
        <w:pStyle w:val="881"/>
        <w:jc w:val="center"/>
      </w:pPr>
      <w:r/>
      <w:r/>
    </w:p>
    <w:p>
      <w:pPr>
        <w:pStyle w:val="882"/>
        <w:jc w:val="center"/>
        <w:rPr>
          <w:rFonts w:ascii="Liberation Sans" w:hAnsi="Liberation Sans" w:eastAsia="Liberation Sans" w:cs="Liberation Sans"/>
          <w:b/>
          <w:sz w:val="28"/>
        </w:rPr>
      </w:pPr>
      <w:r>
        <w:rPr>
          <w:rFonts w:ascii="Liberation Sans" w:hAnsi="Liberation Sans" w:eastAsia="Liberation Sans" w:cs="Liberation Sans"/>
          <w:b/>
          <w:sz w:val="28"/>
        </w:rPr>
        <w:t xml:space="preserve">СОГЛАШЕНИЕ</w:t>
      </w:r>
      <w:r>
        <w:rPr>
          <w:rFonts w:ascii="Liberation Sans" w:hAnsi="Liberation Sans" w:eastAsia="Liberation Sans" w:cs="Liberation Sans"/>
          <w:b/>
          <w:sz w:val="28"/>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t xml:space="preserve">о порядке и условиях предоставления</w:t>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w:t>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18"/>
        </w:rPr>
      </w:pPr>
      <w:r>
        <w:rPr>
          <w:rFonts w:ascii="Liberation Sans" w:hAnsi="Liberation Sans" w:eastAsia="Liberation Sans" w:cs="Liberation Sans"/>
          <w:sz w:val="18"/>
        </w:rPr>
        <w:t xml:space="preserve">(наименование муниципального бюджетного (автономного) учреждения)</w:t>
      </w:r>
      <w:r>
        <w:rPr>
          <w:rFonts w:ascii="Liberation Sans" w:hAnsi="Liberation Sans" w:eastAsia="Liberation Sans" w:cs="Liberation Sans"/>
          <w:sz w:val="18"/>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t xml:space="preserve">субсидии на финансовое обеспечение выполнения муниципального</w:t>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t xml:space="preserve">задания на оказание муниципальных услуг (выполнение работ)</w:t>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t xml:space="preserve">в 20____ году</w:t>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г. _________________________                 ____ _______________ 20____ г.</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________________________________________________________________________</w:t>
      </w:r>
      <w:r>
        <w:rPr>
          <w:rFonts w:ascii="Liberation Sans" w:hAnsi="Liberation Sans" w:eastAsia="Liberation Sans" w:cs="Liberation Sans"/>
          <w:sz w:val="24"/>
        </w:rPr>
      </w:r>
      <w:r/>
    </w:p>
    <w:p>
      <w:pPr>
        <w:pStyle w:val="882"/>
        <w:jc w:val="center"/>
        <w:rPr>
          <w:rFonts w:ascii="Liberation Sans" w:hAnsi="Liberation Sans" w:eastAsia="Liberation Sans" w:cs="Liberation Sans"/>
          <w:sz w:val="18"/>
        </w:rPr>
      </w:pPr>
      <w:r>
        <w:rPr>
          <w:rFonts w:ascii="Liberation Sans" w:hAnsi="Liberation Sans" w:eastAsia="Liberation Sans" w:cs="Liberation Sans"/>
          <w:sz w:val="18"/>
        </w:rPr>
        <w:t xml:space="preserve">(орган, осуществляющий функции и полномочия учредителя муниципального </w:t>
      </w:r>
      <w:r>
        <w:rPr>
          <w:rFonts w:ascii="Liberation Sans" w:hAnsi="Liberation Sans" w:eastAsia="Liberation Sans" w:cs="Liberation Sans"/>
          <w:sz w:val="18"/>
        </w:rPr>
        <w:t xml:space="preserve">бюджетного </w:t>
      </w:r>
      <w:r/>
    </w:p>
    <w:p>
      <w:pPr>
        <w:pStyle w:val="882"/>
        <w:jc w:val="center"/>
        <w:rPr>
          <w:rFonts w:ascii="Liberation Sans" w:hAnsi="Liberation Sans" w:eastAsia="Liberation Sans" w:cs="Liberation Sans"/>
          <w:sz w:val="18"/>
        </w:rPr>
      </w:pPr>
      <w:r>
        <w:rPr>
          <w:rFonts w:ascii="Liberation Sans" w:hAnsi="Liberation Sans" w:eastAsia="Liberation Sans" w:cs="Liberation Sans"/>
          <w:sz w:val="18"/>
        </w:rPr>
        <w:t xml:space="preserve">или автономного учреждения)</w:t>
      </w:r>
      <w:r>
        <w:rPr>
          <w:rFonts w:ascii="Liberation Sans" w:hAnsi="Liberation Sans" w:eastAsia="Liberation Sans" w:cs="Liberation Sans"/>
          <w:sz w:val="18"/>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именуемый в дальнейшем </w:t>
      </w:r>
      <w:r>
        <w:rPr>
          <w:rFonts w:ascii="Liberation Sans" w:hAnsi="Liberation Sans" w:eastAsia="Liberation Sans" w:cs="Liberation Sans"/>
          <w:sz w:val="24"/>
        </w:rPr>
        <w:t xml:space="preserve">«</w:t>
      </w:r>
      <w:r>
        <w:rPr>
          <w:rFonts w:ascii="Liberation Sans" w:hAnsi="Liberation Sans" w:eastAsia="Liberation Sans" w:cs="Liberation Sans"/>
          <w:sz w:val="24"/>
        </w:rPr>
        <w:t xml:space="preserve">Учредитель</w:t>
      </w:r>
      <w:r>
        <w:rPr>
          <w:rFonts w:ascii="Liberation Sans" w:hAnsi="Liberation Sans" w:eastAsia="Liberation Sans" w:cs="Liberation Sans"/>
          <w:sz w:val="24"/>
        </w:rPr>
        <w:t xml:space="preserve">»</w:t>
      </w:r>
      <w:r>
        <w:rPr>
          <w:rFonts w:ascii="Liberation Sans" w:hAnsi="Liberation Sans" w:eastAsia="Liberation Sans" w:cs="Liberation Sans"/>
          <w:sz w:val="24"/>
        </w:rPr>
        <w:t xml:space="preserve">, в лице ______________________________,</w:t>
      </w:r>
      <w:r>
        <w:rPr>
          <w:rFonts w:ascii="Liberation Sans" w:hAnsi="Liberation Sans" w:eastAsia="Liberation Sans" w:cs="Liberation Sans"/>
          <w:sz w:val="24"/>
        </w:rPr>
      </w:r>
      <w:r/>
    </w:p>
    <w:p>
      <w:pPr>
        <w:pStyle w:val="882"/>
        <w:ind w:left="4957" w:firstLine="707"/>
        <w:jc w:val="both"/>
        <w:rPr>
          <w:rFonts w:ascii="Liberation Sans" w:hAnsi="Liberation Sans" w:eastAsia="Liberation Sans" w:cs="Liberation Sans"/>
          <w:sz w:val="18"/>
        </w:rPr>
      </w:pPr>
      <w:r>
        <w:rPr>
          <w:rFonts w:ascii="Liberation Sans" w:hAnsi="Liberation Sans" w:eastAsia="Liberation Sans" w:cs="Liberation Sans"/>
          <w:sz w:val="18"/>
        </w:rPr>
        <w:t xml:space="preserve">(должность, фамилия, имя,</w:t>
      </w:r>
      <w:r>
        <w:rPr>
          <w:rFonts w:ascii="Liberation Sans" w:hAnsi="Liberation Sans" w:eastAsia="Liberation Sans" w:cs="Liberation Sans"/>
          <w:sz w:val="18"/>
        </w:rPr>
        <w:t xml:space="preserve"> </w:t>
      </w:r>
      <w:r>
        <w:rPr>
          <w:rFonts w:ascii="Liberation Sans" w:hAnsi="Liberation Sans" w:eastAsia="Liberation Sans" w:cs="Liberation Sans"/>
          <w:sz w:val="18"/>
        </w:rPr>
        <w:t xml:space="preserve">отчество)</w:t>
      </w:r>
      <w:r>
        <w:rPr>
          <w:rFonts w:ascii="Liberation Sans" w:hAnsi="Liberation Sans" w:eastAsia="Liberation Sans" w:cs="Liberation Sans"/>
          <w:sz w:val="18"/>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действующего на основании _______________________________________________,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18"/>
        </w:rPr>
      </w:pPr>
      <w:r>
        <w:rPr>
          <w:rFonts w:ascii="Liberation Sans" w:hAnsi="Liberation Sans" w:eastAsia="Liberation Sans" w:cs="Liberation Sans"/>
          <w:sz w:val="24"/>
        </w:rPr>
        <w:t xml:space="preserve">                                                          </w:t>
      </w:r>
      <w:r>
        <w:rPr>
          <w:rFonts w:ascii="Liberation Sans" w:hAnsi="Liberation Sans" w:eastAsia="Liberation Sans" w:cs="Liberation Sans"/>
          <w:sz w:val="18"/>
        </w:rPr>
        <w:t xml:space="preserve">(реквизиты документа, удостоверяющего полномочия)</w:t>
      </w:r>
      <w:r>
        <w:rPr>
          <w:rFonts w:ascii="Liberation Sans" w:hAnsi="Liberation Sans" w:eastAsia="Liberation Sans" w:cs="Liberation Sans"/>
          <w:sz w:val="18"/>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с одной стороны, и _______________________________________________________,</w:t>
      </w:r>
      <w:r>
        <w:rPr>
          <w:rFonts w:ascii="Liberation Sans" w:hAnsi="Liberation Sans" w:eastAsia="Liberation Sans" w:cs="Liberation Sans"/>
          <w:sz w:val="24"/>
        </w:rPr>
      </w:r>
      <w:r/>
    </w:p>
    <w:p>
      <w:pPr>
        <w:pStyle w:val="882"/>
        <w:ind w:left="2124" w:firstLine="708"/>
        <w:jc w:val="both"/>
        <w:rPr>
          <w:rFonts w:ascii="Liberation Sans" w:hAnsi="Liberation Sans" w:eastAsia="Liberation Sans" w:cs="Liberation Sans"/>
          <w:sz w:val="18"/>
        </w:rPr>
      </w:pPr>
      <w:r>
        <w:rPr>
          <w:rFonts w:ascii="Liberation Sans" w:hAnsi="Liberation Sans" w:eastAsia="Liberation Sans" w:cs="Liberation Sans"/>
          <w:sz w:val="18"/>
        </w:rPr>
        <w:t xml:space="preserve">(наименование муниципального бюджетного (автономного)</w:t>
      </w:r>
      <w:r>
        <w:rPr>
          <w:rFonts w:ascii="Liberation Sans" w:hAnsi="Liberation Sans" w:eastAsia="Liberation Sans" w:cs="Liberation Sans"/>
          <w:sz w:val="18"/>
        </w:rPr>
        <w:t xml:space="preserve"> учреждения)</w:t>
      </w:r>
      <w:r>
        <w:rPr>
          <w:rFonts w:ascii="Liberation Sans" w:hAnsi="Liberation Sans" w:eastAsia="Liberation Sans" w:cs="Liberation Sans"/>
          <w:sz w:val="18"/>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именуемое в дальнейшем "Учреждение", в лице ______________________________,</w:t>
      </w:r>
      <w:r>
        <w:rPr>
          <w:rFonts w:ascii="Liberation Sans" w:hAnsi="Liberation Sans" w:eastAsia="Liberation Sans" w:cs="Liberation Sans"/>
          <w:sz w:val="24"/>
        </w:rPr>
      </w:r>
      <w:r/>
    </w:p>
    <w:p>
      <w:pPr>
        <w:pStyle w:val="882"/>
        <w:ind w:left="4956" w:firstLine="708"/>
        <w:jc w:val="both"/>
        <w:rPr>
          <w:rFonts w:ascii="Liberation Sans" w:hAnsi="Liberation Sans" w:eastAsia="Liberation Sans" w:cs="Liberation Sans"/>
          <w:sz w:val="18"/>
        </w:rPr>
      </w:pPr>
      <w:r>
        <w:rPr>
          <w:rFonts w:ascii="Liberation Sans" w:hAnsi="Liberation Sans" w:eastAsia="Liberation Sans" w:cs="Liberation Sans"/>
          <w:sz w:val="18"/>
        </w:rPr>
        <w:t xml:space="preserve">(должность, фамилия, имя,</w:t>
      </w:r>
      <w:r>
        <w:rPr>
          <w:rFonts w:ascii="Liberation Sans" w:hAnsi="Liberation Sans" w:eastAsia="Liberation Sans" w:cs="Liberation Sans"/>
          <w:sz w:val="18"/>
        </w:rPr>
        <w:t xml:space="preserve"> отчество)</w:t>
      </w:r>
      <w:r>
        <w:rPr>
          <w:rFonts w:ascii="Liberation Sans" w:hAnsi="Liberation Sans" w:eastAsia="Liberation Sans" w:cs="Liberation Sans"/>
          <w:sz w:val="18"/>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действующего на основании _______________________________________________,</w:t>
      </w:r>
      <w:r>
        <w:rPr>
          <w:rFonts w:ascii="Liberation Sans" w:hAnsi="Liberation Sans" w:eastAsia="Liberation Sans" w:cs="Liberation Sans"/>
          <w:sz w:val="24"/>
        </w:rPr>
      </w:r>
      <w:r/>
    </w:p>
    <w:p>
      <w:pPr>
        <w:pStyle w:val="882"/>
        <w:ind w:left="3540" w:firstLine="708"/>
        <w:jc w:val="both"/>
        <w:rPr>
          <w:rFonts w:ascii="Liberation Sans" w:hAnsi="Liberation Sans" w:eastAsia="Liberation Sans" w:cs="Liberation Sans"/>
          <w:sz w:val="18"/>
        </w:rPr>
      </w:pPr>
      <w:r>
        <w:rPr>
          <w:rFonts w:ascii="Liberation Sans" w:hAnsi="Liberation Sans" w:eastAsia="Liberation Sans" w:cs="Liberation Sans"/>
          <w:sz w:val="18"/>
        </w:rPr>
        <w:t xml:space="preserve">(реквизиты документа, удостоверяющего полномочия)</w:t>
      </w:r>
      <w:r>
        <w:rPr>
          <w:rFonts w:ascii="Liberation Sans" w:hAnsi="Liberation Sans" w:eastAsia="Liberation Sans" w:cs="Liberation Sans"/>
          <w:sz w:val="18"/>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с другой стороны, вместе именуемые Стороны, заключили настоящее Соглашение </w:t>
      </w:r>
      <w:r>
        <w:rPr>
          <w:rFonts w:ascii="Liberation Sans" w:hAnsi="Liberation Sans" w:eastAsia="Liberation Sans" w:cs="Liberation Sans"/>
          <w:sz w:val="24"/>
        </w:rPr>
        <w:t xml:space="preserve">о нижеследующем.</w:t>
      </w:r>
      <w:r>
        <w:rPr>
          <w:rFonts w:ascii="Liberation Sans" w:hAnsi="Liberation Sans" w:eastAsia="Liberation Sans" w:cs="Liberation Sans"/>
          <w:sz w:val="24"/>
        </w:rPr>
      </w:r>
      <w:r/>
    </w:p>
    <w:p>
      <w:pPr>
        <w:pStyle w:val="881"/>
        <w:ind w:firstLine="540"/>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1"/>
        <w:jc w:val="center"/>
        <w:spacing w:before="0" w:beforeAutospacing="0"/>
        <w:rPr>
          <w:rFonts w:ascii="Liberation Sans" w:hAnsi="Liberation Sans" w:eastAsia="Liberation Sans" w:cs="Liberation Sans"/>
          <w:color w:val="000000"/>
          <w:sz w:val="24"/>
        </w:rPr>
        <w:outlineLvl w:val="2"/>
      </w:pPr>
      <w:r>
        <w:rPr>
          <w:rFonts w:ascii="Liberation Sans" w:hAnsi="Liberation Sans" w:eastAsia="Liberation Sans" w:cs="Liberation Sans"/>
          <w:color w:val="000000" w:themeColor="text1"/>
          <w:sz w:val="24"/>
        </w:rPr>
        <w:t xml:space="preserve">I. Предмет Соглашения</w:t>
      </w:r>
      <w:r>
        <w:rPr>
          <w:rFonts w:ascii="Liberation Sans" w:hAnsi="Liberation Sans" w:eastAsia="Liberation Sans" w:cs="Liberation Sans"/>
          <w:color w:val="000000" w:themeColor="text1"/>
          <w:sz w:val="24"/>
        </w:rPr>
      </w:r>
      <w:r/>
    </w:p>
    <w:p>
      <w:pPr>
        <w:pStyle w:val="881"/>
        <w:ind w:firstLine="540"/>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1.1. Предметом настоящего Соглашения является определение порядка и условий предоставления Учредителем Учреждению за счет средств бюджета </w:t>
      </w:r>
      <w:r>
        <w:rPr>
          <w:rFonts w:ascii="Liberation Sans" w:hAnsi="Liberation Sans" w:eastAsia="Liberation Sans" w:cs="Liberation Sans"/>
          <w:color w:val="000000" w:themeColor="text1"/>
          <w:sz w:val="24"/>
        </w:rPr>
        <w:t xml:space="preserve">Красноселькупского</w:t>
      </w:r>
      <w:r>
        <w:rPr>
          <w:rFonts w:ascii="Liberation Sans" w:hAnsi="Liberation Sans" w:eastAsia="Liberation Sans" w:cs="Liberation Sans"/>
          <w:color w:val="000000" w:themeColor="text1"/>
          <w:sz w:val="24"/>
        </w:rPr>
        <w:t xml:space="preserve"> района субсидии на финансовое обеспечение выполнения Учреждением установленного Учредителем муниципального задания на оказание муниципальных услуг (выполнение работ) (далее - субсидия, муниципальное задание).</w:t>
      </w:r>
      <w:r>
        <w:rPr>
          <w:rFonts w:ascii="Liberation Sans" w:hAnsi="Liberation Sans" w:eastAsia="Liberation Sans" w:cs="Liberation Sans"/>
          <w:color w:val="000000" w:themeColor="text1"/>
          <w:sz w:val="24"/>
        </w:rPr>
      </w:r>
      <w:r/>
    </w:p>
    <w:p>
      <w:pPr>
        <w:pStyle w:val="881"/>
        <w:jc w:val="center"/>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r>
        <w:rPr>
          <w:rFonts w:ascii="Liberation Sans" w:hAnsi="Liberation Sans" w:eastAsia="Liberation Sans" w:cs="Liberation Sans"/>
          <w:color w:val="000000" w:themeColor="text1"/>
          <w:sz w:val="24"/>
        </w:rPr>
      </w:r>
      <w:r/>
    </w:p>
    <w:p>
      <w:pPr>
        <w:pStyle w:val="881"/>
        <w:jc w:val="center"/>
        <w:spacing w:before="0" w:beforeAutospacing="0"/>
        <w:rPr>
          <w:rFonts w:ascii="Liberation Sans" w:hAnsi="Liberation Sans" w:eastAsia="Liberation Sans" w:cs="Liberation Sans"/>
          <w:color w:val="000000"/>
          <w:sz w:val="24"/>
        </w:rPr>
        <w:outlineLvl w:val="2"/>
      </w:pPr>
      <w:r>
        <w:rPr>
          <w:rFonts w:ascii="Liberation Sans" w:hAnsi="Liberation Sans" w:eastAsia="Liberation Sans" w:cs="Liberation Sans"/>
          <w:color w:val="000000" w:themeColor="text1"/>
          <w:sz w:val="24"/>
        </w:rPr>
        <w:t xml:space="preserve">II. Права и обязанности Сторон</w:t>
      </w:r>
      <w:r>
        <w:rPr>
          <w:rFonts w:ascii="Liberation Sans" w:hAnsi="Liberation Sans" w:eastAsia="Liberation Sans" w:cs="Liberation Sans"/>
          <w:color w:val="000000" w:themeColor="text1"/>
          <w:sz w:val="24"/>
        </w:rPr>
      </w:r>
      <w:r/>
    </w:p>
    <w:p>
      <w:pPr>
        <w:pStyle w:val="881"/>
        <w:ind w:firstLine="540"/>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2.1. Учредитель обязуется:</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2.1.1. определять размер субсидии на основании нормативных затрат на оказание муниципальных услуг (выполнение работ) и с учетом затрат на содержание муниципального имущества, рассчитываемых в соответствии с </w:t>
      </w:r>
      <w:hyperlink w:tooltip="#P38" w:anchor="P38" w:history="1">
        <w:r>
          <w:rPr>
            <w:rFonts w:ascii="Liberation Sans" w:hAnsi="Liberation Sans" w:eastAsia="Liberation Sans" w:cs="Liberation Sans"/>
            <w:color w:val="000000" w:themeColor="text1"/>
            <w:sz w:val="24"/>
          </w:rPr>
          <w:t xml:space="preserve">Порядком</w:t>
        </w:r>
      </w:hyperlink>
      <w:r>
        <w:rPr>
          <w:rFonts w:ascii="Liberation Sans" w:hAnsi="Liberation Sans" w:eastAsia="Liberation Sans" w:cs="Liberation Sans"/>
          <w:color w:val="000000" w:themeColor="text1"/>
          <w:sz w:val="24"/>
        </w:rPr>
        <w:t xml:space="preserve"> формирования и финансового обеспечения выполнения муниципального задания, утверждаемым правовым актом Администрации </w:t>
      </w:r>
      <w:r>
        <w:rPr>
          <w:rFonts w:ascii="Liberation Sans" w:hAnsi="Liberation Sans" w:eastAsia="Liberation Sans" w:cs="Liberation Sans"/>
          <w:color w:val="000000" w:themeColor="text1"/>
          <w:sz w:val="24"/>
        </w:rPr>
        <w:t xml:space="preserve">Красноселькупского</w:t>
      </w:r>
      <w:r>
        <w:rPr>
          <w:rFonts w:ascii="Liberation Sans" w:hAnsi="Liberation Sans" w:eastAsia="Liberation Sans" w:cs="Liberation Sans"/>
          <w:color w:val="000000" w:themeColor="text1"/>
          <w:sz w:val="24"/>
        </w:rPr>
        <w:t xml:space="preserve"> района (далее - Порядок);</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2.1.2. перечислять Учреждению субсидию в соответствии с графиком перечисления субсидии, являющимся неотъемлемой частью настоящего Соглашения, в порядке, размере и на условиях установленных настоящим Соглашением;</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2.1.4. возвращать Учреждению первичные документы, предоставленные им для осуществления контроля за исполнением Учреждением муниципального задания и использованием субсидии;</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2.1.5. выполнять иные обязательства, установленные бюджетным законодательством Российской Федерации, </w:t>
      </w:r>
      <w:hyperlink w:tooltip="#P38" w:anchor="P38" w:history="1">
        <w:r>
          <w:rPr>
            <w:rFonts w:ascii="Liberation Sans" w:hAnsi="Liberation Sans" w:eastAsia="Liberation Sans" w:cs="Liberation Sans"/>
            <w:color w:val="000000" w:themeColor="text1"/>
            <w:sz w:val="24"/>
          </w:rPr>
          <w:t xml:space="preserve">Порядком</w:t>
        </w:r>
      </w:hyperlink>
      <w:r>
        <w:rPr>
          <w:rFonts w:ascii="Liberation Sans" w:hAnsi="Liberation Sans" w:eastAsia="Liberation Sans" w:cs="Liberation Sans"/>
          <w:color w:val="000000" w:themeColor="text1"/>
          <w:sz w:val="24"/>
        </w:rPr>
        <w:t xml:space="preserve"> и настоящим Соглашением.</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2.2. Учредитель вправе:</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2.2.1. принимать в пределах своей компетенции меры по обеспечению выполнения Учреждением муниципального задания;</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2.2.2. осуществлять контроль за выполнением Учреждением муниципального задания, целевым и эффективным использованием Учреждением предоставляемой в соответствии с настоящим Соглашением субсидии;</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2.2.3.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2.2.4. запрашивать у Учреждения необходимую информацию и первичные документы, необходимые для контроля за выполнением Учреждением муниципального задания и расходования средств субсидии;</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2.2.5. осуществлять проверку предоставляемой Учреждением отчетности о выполнении муниципального задания и об использовании субсидии;</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2.2.6. осуществлять иные права, установленные бюджетным законодательством Российской Федерации, </w:t>
      </w:r>
      <w:hyperlink w:tooltip="#P38" w:anchor="P38" w:history="1">
        <w:r>
          <w:rPr>
            <w:rFonts w:ascii="Liberation Sans" w:hAnsi="Liberation Sans" w:eastAsia="Liberation Sans" w:cs="Liberation Sans"/>
            <w:color w:val="000000" w:themeColor="text1"/>
            <w:sz w:val="24"/>
          </w:rPr>
          <w:t xml:space="preserve">Порядком</w:t>
        </w:r>
      </w:hyperlink>
      <w:r>
        <w:rPr>
          <w:rFonts w:ascii="Liberation Sans" w:hAnsi="Liberation Sans" w:eastAsia="Liberation Sans" w:cs="Liberation Sans"/>
          <w:color w:val="000000" w:themeColor="text1"/>
          <w:sz w:val="24"/>
        </w:rPr>
        <w:t xml:space="preserve"> и настоящим Соглашением.</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2.3. Учреждение обязуется:</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2.3.1. оказывать муниципальные услуги (выполнять работы) в соответствии с требованиями к качеству и (или) объему (содержанию), условиям, порядку и результатам оказания муниципальных услуг (выполнению работ), определенными муниципальным заданием;</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2.3.2. обеспечивать целевое и эффективное использование предоставленной субсидии в соответствии с настоящим Соглашением и установленным муниципальным заданием в рамках достижения целей, для которых создано Учреждение;</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2.3.3. своевременно информировать Учредителя об изменении условий оказания муниципальных услуг (выполнения работ);</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2.3.4. возвратить субсидию или ее часть в случае изменения размера субсидии или в случаях установления факта невыполнения муниципального задания или факта нецелевого использования средств субсидии в порядке и сроки, установленные настоящим Соглашением;</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2.3.5. представлять Учредителю:</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а) отчетн</w:t>
      </w:r>
      <w:r>
        <w:rPr>
          <w:rFonts w:ascii="Liberation Sans" w:hAnsi="Liberation Sans" w:eastAsia="Liberation Sans" w:cs="Liberation Sans"/>
          <w:color w:val="000000" w:themeColor="text1"/>
          <w:sz w:val="24"/>
        </w:rPr>
        <w:t xml:space="preserve">ость о выполнении муниципального задания, а также информацию и (или) первичные документы, необходимые для контроля за выполнением Учреждением муниципального задания и расходованием средств субсидии, в сроки и по форме, установленные муниципальным заданием;</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б) требуемую информацию и документацию, в рамках контрольной деятельности за выполнением Учреждением муниципального задания и расходованием средств субсидии, в течение 3 рабочих дней с даты получения мотивированного запроса Учредителя;</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в) информацию о заключении договора о предоставлении в аренду муниципального имущества - в течение 10 рабочих дней после заключения указанного договора;</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г) копию штатного расписания Учреждения, отчет об исполнении плана финансово-хозяйственной деятельности Учреждения не позднее 5 рабочих дней, следующих за днем утверждения или внесения изменений (уточнения) в указанные документы;</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д) __________ (по решению Учредителя указываются иные формы и виды отчетности, сроки ее представления).</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2.4. Учреждение вправ</w:t>
      </w:r>
      <w:r>
        <w:rPr>
          <w:rFonts w:ascii="Liberation Sans" w:hAnsi="Liberation Sans" w:eastAsia="Liberation Sans" w:cs="Liberation Sans"/>
          <w:color w:val="000000" w:themeColor="text1"/>
          <w:sz w:val="24"/>
        </w:rPr>
        <w:t xml:space="preserve">е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r>
        <w:rPr>
          <w:rFonts w:ascii="Liberation Sans" w:hAnsi="Liberation Sans" w:eastAsia="Liberation Sans" w:cs="Liberation Sans"/>
          <w:color w:val="000000" w:themeColor="text1"/>
          <w:sz w:val="24"/>
        </w:rPr>
      </w:r>
      <w:r/>
    </w:p>
    <w:p>
      <w:pPr>
        <w:pStyle w:val="881"/>
        <w:ind w:left="0" w:right="0" w:firstLine="709"/>
        <w:jc w:val="center"/>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r>
        <w:rPr>
          <w:rFonts w:ascii="Liberation Sans" w:hAnsi="Liberation Sans" w:eastAsia="Liberation Sans" w:cs="Liberation Sans"/>
          <w:color w:val="000000" w:themeColor="text1"/>
          <w:sz w:val="24"/>
        </w:rPr>
      </w:r>
      <w:r/>
    </w:p>
    <w:p>
      <w:pPr>
        <w:pStyle w:val="881"/>
        <w:jc w:val="center"/>
        <w:spacing w:before="0" w:beforeAutospacing="0"/>
        <w:rPr>
          <w:rFonts w:ascii="Liberation Sans" w:hAnsi="Liberation Sans" w:eastAsia="Liberation Sans" w:cs="Liberation Sans"/>
          <w:color w:val="000000"/>
          <w:sz w:val="24"/>
        </w:rPr>
        <w:outlineLvl w:val="2"/>
      </w:pPr>
      <w:r>
        <w:rPr>
          <w:rFonts w:ascii="Liberation Sans" w:hAnsi="Liberation Sans" w:eastAsia="Liberation Sans" w:cs="Liberation Sans"/>
          <w:color w:val="000000" w:themeColor="text1"/>
          <w:sz w:val="24"/>
        </w:rPr>
        <w:t xml:space="preserve">III. Размер субсидии, порядок ее предоставления и возврата</w:t>
      </w:r>
      <w:r>
        <w:rPr>
          <w:rFonts w:ascii="Liberation Sans" w:hAnsi="Liberation Sans" w:eastAsia="Liberation Sans" w:cs="Liberation Sans"/>
          <w:color w:val="000000" w:themeColor="text1"/>
          <w:sz w:val="24"/>
        </w:rPr>
      </w:r>
      <w:r/>
    </w:p>
    <w:p>
      <w:pPr>
        <w:pStyle w:val="881"/>
        <w:ind w:firstLine="540"/>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3.1. Учредитель по настоящему Соглашению в _______ году предоставляет Учреждению субсидию в размере ________ рублей на финансовое обеспечение выполнения муниципального задания.</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3.2. Субсидия перечисляется Учредителем в установленном порядке на лицевой счет Учреждения, открытый в </w:t>
      </w:r>
      <w:r>
        <w:rPr>
          <w:rFonts w:ascii="Liberation Sans" w:hAnsi="Liberation Sans" w:eastAsia="Liberation Sans" w:cs="Liberation Sans"/>
          <w:color w:val="000000" w:themeColor="text1"/>
          <w:sz w:val="24"/>
        </w:rPr>
        <w:t xml:space="preserve">Управлении</w:t>
      </w:r>
      <w:r>
        <w:rPr>
          <w:rFonts w:ascii="Liberation Sans" w:hAnsi="Liberation Sans" w:eastAsia="Liberation Sans" w:cs="Liberation Sans"/>
          <w:color w:val="000000" w:themeColor="text1"/>
          <w:sz w:val="24"/>
        </w:rPr>
        <w:t xml:space="preserve"> финансов Администрации </w:t>
      </w:r>
      <w:r>
        <w:rPr>
          <w:rFonts w:ascii="Liberation Sans" w:hAnsi="Liberation Sans" w:eastAsia="Liberation Sans" w:cs="Liberation Sans"/>
          <w:color w:val="000000" w:themeColor="text1"/>
          <w:sz w:val="24"/>
        </w:rPr>
        <w:t xml:space="preserve">Красноселькупского </w:t>
      </w:r>
      <w:r>
        <w:rPr>
          <w:rFonts w:ascii="Liberation Sans" w:hAnsi="Liberation Sans" w:eastAsia="Liberation Sans" w:cs="Liberation Sans"/>
          <w:color w:val="000000" w:themeColor="text1"/>
          <w:sz w:val="24"/>
        </w:rPr>
        <w:t xml:space="preserve">района.</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3.3. Субсидия перечисляется Учредителем Учреждению в сроки и размерах, установленных </w:t>
      </w:r>
      <w:hyperlink w:tooltip="#P2115" w:anchor="P2115" w:history="1">
        <w:r>
          <w:rPr>
            <w:rFonts w:ascii="Liberation Sans" w:hAnsi="Liberation Sans" w:eastAsia="Liberation Sans" w:cs="Liberation Sans"/>
            <w:color w:val="000000" w:themeColor="text1"/>
            <w:sz w:val="24"/>
          </w:rPr>
          <w:t xml:space="preserve">графиком</w:t>
        </w:r>
      </w:hyperlink>
      <w:r>
        <w:rPr>
          <w:rFonts w:ascii="Liberation Sans" w:hAnsi="Liberation Sans" w:eastAsia="Liberation Sans" w:cs="Liberation Sans"/>
          <w:color w:val="000000" w:themeColor="text1"/>
          <w:sz w:val="24"/>
        </w:rPr>
        <w:t xml:space="preserve"> ее перечисления согласно приложению к настоящему Соглашению.</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3.4. При уменьшении размера субсидии в случаях, ус</w:t>
      </w:r>
      <w:r>
        <w:rPr>
          <w:rFonts w:ascii="Liberation Sans" w:hAnsi="Liberation Sans" w:eastAsia="Liberation Sans" w:cs="Liberation Sans"/>
          <w:color w:val="000000" w:themeColor="text1"/>
          <w:sz w:val="24"/>
        </w:rPr>
        <w:t xml:space="preserve">тановленных подпунктом 2.2.3 пункта 2.2 настоящего Соглашения, Учреждение обязано в течение 20 рабочих дней со дня изменения размера субсидии, но не позднее 20 декабря текущего года произвести частичный или полный возврат предоставленной субсидии в бюджет </w:t>
      </w:r>
      <w:r>
        <w:rPr>
          <w:rFonts w:ascii="Liberation Sans" w:hAnsi="Liberation Sans" w:eastAsia="Liberation Sans" w:cs="Liberation Sans"/>
          <w:color w:val="000000" w:themeColor="text1"/>
          <w:sz w:val="24"/>
        </w:rPr>
        <w:t xml:space="preserve">Красноселькупского</w:t>
      </w:r>
      <w:r>
        <w:rPr>
          <w:rFonts w:ascii="Liberation Sans" w:hAnsi="Liberation Sans" w:eastAsia="Liberation Sans" w:cs="Liberation Sans"/>
          <w:color w:val="000000" w:themeColor="text1"/>
          <w:sz w:val="24"/>
        </w:rPr>
        <w:t xml:space="preserve"> района.</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3.5</w:t>
      </w:r>
      <w:r>
        <w:rPr>
          <w:rFonts w:ascii="Liberation Sans" w:hAnsi="Liberation Sans" w:eastAsia="Liberation Sans" w:cs="Liberation Sans"/>
          <w:color w:val="000000" w:themeColor="text1"/>
          <w:sz w:val="24"/>
        </w:rPr>
        <w:t xml:space="preserve">. В случае если Учреждением по итогам финансового года не выполнено муниципальное задание по установленным им показателям, неиспользованные остатки средств субсидии, образовавшиеся в связи с невыполнением муниципального задания, подлежат возврату в бюджет </w:t>
      </w:r>
      <w:r>
        <w:rPr>
          <w:rFonts w:ascii="Liberation Sans" w:hAnsi="Liberation Sans" w:eastAsia="Liberation Sans" w:cs="Liberation Sans"/>
          <w:color w:val="000000" w:themeColor="text1"/>
          <w:sz w:val="24"/>
        </w:rPr>
        <w:t xml:space="preserve">Красноселькупского</w:t>
      </w:r>
      <w:r>
        <w:rPr>
          <w:rFonts w:ascii="Liberation Sans" w:hAnsi="Liberation Sans" w:eastAsia="Liberation Sans" w:cs="Liberation Sans"/>
          <w:color w:val="000000" w:themeColor="text1"/>
          <w:sz w:val="24"/>
        </w:rPr>
        <w:t xml:space="preserve"> района.</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Не допускается расходование Учреждением в очередном финансовом году не использованных в текущем финансовом году остатков средств субсидии до утверждения Учредителем годового отчета о выполнении муниципального задания.</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3.6. Учредитель в течение 10 календарных дней со дня установления фактов невыполнения муниципального задания и (или) нецелевого использования средств субсидии направляет Учреждению письменное требование о возврате соответствующих средств субсидии.</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Требование о возврате средств субсидии должно быть исполнено Учреждением в течение 10 календарных дней со дня его получения.</w:t>
      </w:r>
      <w:r>
        <w:rPr>
          <w:rFonts w:ascii="Liberation Sans" w:hAnsi="Liberation Sans" w:eastAsia="Liberation Sans" w:cs="Liberation Sans"/>
          <w:color w:val="000000" w:themeColor="text1"/>
          <w:sz w:val="24"/>
        </w:rPr>
      </w:r>
      <w:r/>
    </w:p>
    <w:p>
      <w:pPr>
        <w:pStyle w:val="881"/>
        <w:ind w:firstLine="540"/>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r>
        <w:rPr>
          <w:rFonts w:ascii="Liberation Sans" w:hAnsi="Liberation Sans" w:eastAsia="Liberation Sans" w:cs="Liberation Sans"/>
          <w:color w:val="000000" w:themeColor="text1"/>
          <w:sz w:val="24"/>
        </w:rPr>
      </w:r>
      <w:r/>
    </w:p>
    <w:p>
      <w:pPr>
        <w:pStyle w:val="881"/>
        <w:jc w:val="center"/>
        <w:spacing w:before="0" w:beforeAutospacing="0"/>
        <w:rPr>
          <w:rFonts w:ascii="Liberation Sans" w:hAnsi="Liberation Sans" w:eastAsia="Liberation Sans" w:cs="Liberation Sans"/>
          <w:color w:val="000000"/>
          <w:sz w:val="24"/>
        </w:rPr>
        <w:outlineLvl w:val="2"/>
      </w:pPr>
      <w:r>
        <w:rPr>
          <w:rFonts w:ascii="Liberation Sans" w:hAnsi="Liberation Sans" w:eastAsia="Liberation Sans" w:cs="Liberation Sans"/>
          <w:color w:val="000000" w:themeColor="text1"/>
          <w:sz w:val="24"/>
        </w:rPr>
        <w:t xml:space="preserve">IV. Ответственность Сторон</w:t>
      </w:r>
      <w:r>
        <w:rPr>
          <w:rFonts w:ascii="Liberation Sans" w:hAnsi="Liberation Sans" w:eastAsia="Liberation Sans" w:cs="Liberation Sans"/>
          <w:color w:val="000000" w:themeColor="text1"/>
          <w:sz w:val="24"/>
        </w:rPr>
      </w:r>
      <w:r/>
    </w:p>
    <w:p>
      <w:pPr>
        <w:pStyle w:val="881"/>
        <w:ind w:firstLine="540"/>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4.1.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r>
        <w:rPr>
          <w:rFonts w:ascii="Liberation Sans" w:hAnsi="Liberation Sans" w:eastAsia="Liberation Sans" w:cs="Liberation Sans"/>
          <w:color w:val="000000" w:themeColor="text1"/>
          <w:sz w:val="24"/>
        </w:rPr>
      </w:r>
      <w:r/>
    </w:p>
    <w:p>
      <w:pPr>
        <w:pStyle w:val="881"/>
        <w:jc w:val="center"/>
        <w:spacing w:before="0" w:beforeAutospacing="0"/>
        <w:rPr>
          <w:rFonts w:ascii="Liberation Sans" w:hAnsi="Liberation Sans" w:eastAsia="Liberation Sans" w:cs="Liberation Sans"/>
          <w:color w:val="000000"/>
          <w:sz w:val="24"/>
        </w:rPr>
        <w:outlineLvl w:val="2"/>
      </w:pPr>
      <w:r>
        <w:rPr>
          <w:rFonts w:ascii="Liberation Sans" w:hAnsi="Liberation Sans" w:eastAsia="Liberation Sans" w:cs="Liberation Sans"/>
          <w:color w:val="000000" w:themeColor="text1"/>
          <w:sz w:val="24"/>
        </w:rPr>
        <w:t xml:space="preserve">V. Срок действия Соглашения</w:t>
      </w:r>
      <w:r>
        <w:rPr>
          <w:rFonts w:ascii="Liberation Sans" w:hAnsi="Liberation Sans" w:eastAsia="Liberation Sans" w:cs="Liberation Sans"/>
          <w:color w:val="000000" w:themeColor="text1"/>
          <w:sz w:val="24"/>
        </w:rPr>
      </w:r>
      <w:r/>
    </w:p>
    <w:p>
      <w:pPr>
        <w:pStyle w:val="881"/>
        <w:ind w:firstLine="540"/>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5.1. Настоящее Соглашение вступает в сил</w:t>
      </w:r>
      <w:r>
        <w:rPr>
          <w:rFonts w:ascii="Liberation Sans" w:hAnsi="Liberation Sans" w:eastAsia="Liberation Sans" w:cs="Liberation Sans"/>
          <w:color w:val="000000" w:themeColor="text1"/>
          <w:sz w:val="24"/>
        </w:rPr>
        <w:t xml:space="preserve">у с момента его подписания обеими Сторонами и действует до ____________________ года, а в части представления Учреждением Учредителю отчетности, информации и первичных документов, а также возврата субсидии или ее части - до полного исполнения обязательств.</w:t>
      </w:r>
      <w:r>
        <w:rPr>
          <w:rFonts w:ascii="Liberation Sans" w:hAnsi="Liberation Sans" w:eastAsia="Liberation Sans" w:cs="Liberation Sans"/>
          <w:color w:val="000000" w:themeColor="text1"/>
          <w:sz w:val="24"/>
        </w:rPr>
      </w:r>
      <w:r/>
    </w:p>
    <w:p>
      <w:pPr>
        <w:pStyle w:val="881"/>
        <w:ind w:firstLine="540"/>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r>
        <w:rPr>
          <w:rFonts w:ascii="Liberation Sans" w:hAnsi="Liberation Sans" w:eastAsia="Liberation Sans" w:cs="Liberation Sans"/>
          <w:color w:val="000000" w:themeColor="text1"/>
          <w:sz w:val="24"/>
        </w:rPr>
      </w:r>
      <w:r/>
    </w:p>
    <w:p>
      <w:pPr>
        <w:pStyle w:val="881"/>
        <w:jc w:val="center"/>
        <w:spacing w:before="0" w:beforeAutospacing="0"/>
        <w:rPr>
          <w:rFonts w:ascii="Liberation Sans" w:hAnsi="Liberation Sans" w:eastAsia="Liberation Sans" w:cs="Liberation Sans"/>
          <w:color w:val="000000"/>
          <w:sz w:val="24"/>
        </w:rPr>
        <w:outlineLvl w:val="2"/>
      </w:pPr>
      <w:r>
        <w:rPr>
          <w:rFonts w:ascii="Liberation Sans" w:hAnsi="Liberation Sans" w:eastAsia="Liberation Sans" w:cs="Liberation Sans"/>
          <w:color w:val="000000" w:themeColor="text1"/>
          <w:sz w:val="24"/>
        </w:rPr>
        <w:t xml:space="preserve">VI. Заключительные положения</w:t>
      </w:r>
      <w:r>
        <w:rPr>
          <w:rFonts w:ascii="Liberation Sans" w:hAnsi="Liberation Sans" w:eastAsia="Liberation Sans" w:cs="Liberation Sans"/>
          <w:color w:val="000000" w:themeColor="text1"/>
          <w:sz w:val="24"/>
        </w:rPr>
      </w:r>
      <w:r/>
    </w:p>
    <w:p>
      <w:pPr>
        <w:pStyle w:val="881"/>
        <w:ind w:firstLine="540"/>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6.1. Изменение условий настоящего Соглашения осуществляется по взаимному согласию Сторон в письменной форме в виде дополнений к настоящему Соглашению, которые являются неотъемлемой его частью.</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6.2. В части отношений между Сторонами, не урегулированных положениями настоящего Соглашения, применяется законодательство Российской Федерации и законодательство Ямало-Ненецкого автономного округа, а также </w:t>
      </w:r>
      <w:hyperlink w:tooltip="#P38" w:anchor="P38" w:history="1">
        <w:r>
          <w:rPr>
            <w:rFonts w:ascii="Liberation Sans" w:hAnsi="Liberation Sans" w:eastAsia="Liberation Sans" w:cs="Liberation Sans"/>
            <w:color w:val="000000" w:themeColor="text1"/>
            <w:sz w:val="24"/>
          </w:rPr>
          <w:t xml:space="preserve">Порядок</w:t>
        </w:r>
      </w:hyperlink>
      <w:r>
        <w:rPr>
          <w:rFonts w:ascii="Liberation Sans" w:hAnsi="Liberation Sans" w:eastAsia="Liberation Sans" w:cs="Liberation Sans"/>
          <w:color w:val="000000" w:themeColor="text1"/>
          <w:sz w:val="24"/>
        </w:rPr>
        <w:t xml:space="preserve">, правовые акты Учредителя, устав Учреждения.</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6.3. Споры между Сторонами решаются путем переговоров или в судебном порядке в соответствии с законодательством Российской Федерации.</w:t>
      </w:r>
      <w:r>
        <w:rPr>
          <w:rFonts w:ascii="Liberation Sans" w:hAnsi="Liberation Sans" w:eastAsia="Liberation Sans" w:cs="Liberation Sans"/>
          <w:color w:val="000000" w:themeColor="text1"/>
          <w:sz w:val="24"/>
        </w:rPr>
      </w:r>
      <w:r/>
    </w:p>
    <w:p>
      <w:pPr>
        <w:pStyle w:val="881"/>
        <w:ind w:left="0" w:right="0" w:firstLine="709"/>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6.4. Настоящее Соглашение составлено в трех экземплярах, имеющих одинаковую юридическую силу, в том числе два экземпляра - Учредителю, один - Учреждению.</w:t>
      </w:r>
      <w:r>
        <w:rPr>
          <w:rFonts w:ascii="Liberation Sans" w:hAnsi="Liberation Sans" w:eastAsia="Liberation Sans" w:cs="Liberation Sans"/>
          <w:color w:val="000000" w:themeColor="text1"/>
          <w:sz w:val="24"/>
        </w:rPr>
      </w:r>
      <w:r/>
    </w:p>
    <w:p>
      <w:pPr>
        <w:pStyle w:val="881"/>
        <w:ind w:firstLine="540"/>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r>
        <w:rPr>
          <w:rFonts w:ascii="Liberation Sans" w:hAnsi="Liberation Sans" w:eastAsia="Liberation Sans" w:cs="Liberation Sans"/>
          <w:color w:val="000000" w:themeColor="text1"/>
          <w:sz w:val="24"/>
        </w:r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4960"/>
        <w:gridCol w:w="4677"/>
      </w:tblGrid>
      <w:tr>
        <w:trPr/>
        <w:tc>
          <w:tcPr>
            <w:tcW w:w="4960"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Учредитель</w:t>
            </w:r>
            <w:r>
              <w:rPr>
                <w:rFonts w:ascii="Liberation Sans" w:hAnsi="Liberation Sans" w:eastAsia="Liberation Sans" w:cs="Liberation Sans"/>
                <w:color w:val="000000" w:themeColor="text1"/>
                <w:sz w:val="24"/>
              </w:rPr>
            </w:r>
            <w:r/>
          </w:p>
        </w:tc>
        <w:tc>
          <w:tcPr>
            <w:tcW w:w="4677"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Учреждение</w:t>
            </w:r>
            <w:r>
              <w:rPr>
                <w:rFonts w:ascii="Liberation Sans" w:hAnsi="Liberation Sans" w:eastAsia="Liberation Sans" w:cs="Liberation Sans"/>
                <w:color w:val="000000" w:themeColor="text1"/>
                <w:sz w:val="24"/>
              </w:rPr>
            </w:r>
            <w:r/>
          </w:p>
        </w:tc>
      </w:tr>
      <w:tr>
        <w:trPr/>
        <w:tc>
          <w:tcPr>
            <w:tcW w:w="4960" w:type="dxa"/>
            <w:textDirection w:val="lrTb"/>
            <w:noWrap w:val="false"/>
          </w:tcPr>
          <w:p>
            <w:pPr>
              <w:pStyle w:val="881"/>
              <w:jc w:val="both"/>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Место нахождения</w:t>
            </w:r>
            <w:r>
              <w:rPr>
                <w:rFonts w:ascii="Liberation Sans" w:hAnsi="Liberation Sans" w:eastAsia="Liberation Sans" w:cs="Liberation Sans"/>
                <w:color w:val="000000" w:themeColor="text1"/>
                <w:sz w:val="24"/>
              </w:rPr>
            </w:r>
            <w:r/>
          </w:p>
        </w:tc>
        <w:tc>
          <w:tcPr>
            <w:tcW w:w="4677"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Место нахождения</w:t>
            </w:r>
            <w:r>
              <w:rPr>
                <w:rFonts w:ascii="Liberation Sans" w:hAnsi="Liberation Sans" w:eastAsia="Liberation Sans" w:cs="Liberation Sans"/>
                <w:color w:val="000000" w:themeColor="text1"/>
                <w:sz w:val="24"/>
              </w:rPr>
            </w:r>
            <w:r/>
          </w:p>
        </w:tc>
      </w:tr>
      <w:tr>
        <w:trPr/>
        <w:tc>
          <w:tcPr>
            <w:tcW w:w="4960"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Банковские реквизиты</w:t>
            </w:r>
            <w:r>
              <w:rPr>
                <w:rFonts w:ascii="Liberation Sans" w:hAnsi="Liberation Sans" w:eastAsia="Liberation Sans" w:cs="Liberation Sans"/>
                <w:color w:val="000000" w:themeColor="text1"/>
                <w:sz w:val="24"/>
              </w:rPr>
            </w:r>
            <w:r/>
          </w:p>
        </w:tc>
        <w:tc>
          <w:tcPr>
            <w:tcW w:w="4677"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Банковские реквизиты</w:t>
            </w:r>
            <w:r>
              <w:rPr>
                <w:rFonts w:ascii="Liberation Sans" w:hAnsi="Liberation Sans" w:eastAsia="Liberation Sans" w:cs="Liberation Sans"/>
                <w:color w:val="000000" w:themeColor="text1"/>
                <w:sz w:val="24"/>
              </w:rPr>
            </w:r>
            <w:r/>
          </w:p>
        </w:tc>
      </w:tr>
      <w:tr>
        <w:trPr/>
        <w:tc>
          <w:tcPr>
            <w:tcW w:w="4960"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ИНН</w:t>
            </w:r>
            <w:r>
              <w:rPr>
                <w:rFonts w:ascii="Liberation Sans" w:hAnsi="Liberation Sans" w:eastAsia="Liberation Sans" w:cs="Liberation Sans"/>
                <w:color w:val="000000" w:themeColor="text1"/>
                <w:sz w:val="24"/>
              </w:rPr>
            </w:r>
            <w:r/>
          </w:p>
        </w:tc>
        <w:tc>
          <w:tcPr>
            <w:tcW w:w="4677"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ИНН</w:t>
            </w:r>
            <w:r>
              <w:rPr>
                <w:rFonts w:ascii="Liberation Sans" w:hAnsi="Liberation Sans" w:eastAsia="Liberation Sans" w:cs="Liberation Sans"/>
                <w:color w:val="000000" w:themeColor="text1"/>
                <w:sz w:val="24"/>
              </w:rPr>
            </w:r>
            <w:r/>
          </w:p>
        </w:tc>
      </w:tr>
      <w:tr>
        <w:trPr/>
        <w:tc>
          <w:tcPr>
            <w:tcW w:w="4960"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р/с</w:t>
            </w:r>
            <w:r>
              <w:rPr>
                <w:rFonts w:ascii="Liberation Sans" w:hAnsi="Liberation Sans" w:eastAsia="Liberation Sans" w:cs="Liberation Sans"/>
                <w:color w:val="000000" w:themeColor="text1"/>
                <w:sz w:val="24"/>
              </w:rPr>
            </w:r>
            <w:r/>
          </w:p>
        </w:tc>
        <w:tc>
          <w:tcPr>
            <w:tcW w:w="4677"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р/с</w:t>
            </w:r>
            <w:r>
              <w:rPr>
                <w:rFonts w:ascii="Liberation Sans" w:hAnsi="Liberation Sans" w:eastAsia="Liberation Sans" w:cs="Liberation Sans"/>
                <w:color w:val="000000" w:themeColor="text1"/>
                <w:sz w:val="24"/>
              </w:rPr>
            </w:r>
            <w:r/>
          </w:p>
        </w:tc>
      </w:tr>
      <w:tr>
        <w:trPr/>
        <w:tc>
          <w:tcPr>
            <w:tcW w:w="4960"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БИК</w:t>
            </w:r>
            <w:r>
              <w:rPr>
                <w:rFonts w:ascii="Liberation Sans" w:hAnsi="Liberation Sans" w:eastAsia="Liberation Sans" w:cs="Liberation Sans"/>
                <w:color w:val="000000" w:themeColor="text1"/>
                <w:sz w:val="24"/>
              </w:rPr>
            </w:r>
            <w:r/>
          </w:p>
        </w:tc>
        <w:tc>
          <w:tcPr>
            <w:tcW w:w="4677"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БИК</w:t>
            </w:r>
            <w:r>
              <w:rPr>
                <w:rFonts w:ascii="Liberation Sans" w:hAnsi="Liberation Sans" w:eastAsia="Liberation Sans" w:cs="Liberation Sans"/>
                <w:color w:val="000000" w:themeColor="text1"/>
                <w:sz w:val="24"/>
              </w:rPr>
            </w:r>
            <w:r/>
          </w:p>
        </w:tc>
      </w:tr>
      <w:tr>
        <w:trPr/>
        <w:tc>
          <w:tcPr>
            <w:tcW w:w="4960"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КПП</w:t>
            </w:r>
            <w:r>
              <w:rPr>
                <w:rFonts w:ascii="Liberation Sans" w:hAnsi="Liberation Sans" w:eastAsia="Liberation Sans" w:cs="Liberation Sans"/>
                <w:color w:val="000000" w:themeColor="text1"/>
                <w:sz w:val="24"/>
              </w:rPr>
            </w:r>
            <w:r/>
          </w:p>
        </w:tc>
        <w:tc>
          <w:tcPr>
            <w:tcW w:w="4677"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КПП</w:t>
            </w:r>
            <w:r>
              <w:rPr>
                <w:rFonts w:ascii="Liberation Sans" w:hAnsi="Liberation Sans" w:eastAsia="Liberation Sans" w:cs="Liberation Sans"/>
                <w:color w:val="000000" w:themeColor="text1"/>
                <w:sz w:val="24"/>
              </w:rPr>
            </w:r>
            <w:r/>
          </w:p>
        </w:tc>
      </w:tr>
      <w:tr>
        <w:trPr/>
        <w:tc>
          <w:tcPr>
            <w:tcW w:w="4960"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hyperlink r:id="rId41" w:tooltip="consultantplus://offline/ref=A3C8B0498E4A82241F6A8DE2EE8C4CAAEB85F7CF7F35A5B2E702D6178C9FBCDAE2C6D37C2EB8E688973B7561u7n9L" w:history="1">
              <w:r>
                <w:rPr>
                  <w:rFonts w:ascii="Liberation Sans" w:hAnsi="Liberation Sans" w:eastAsia="Liberation Sans" w:cs="Liberation Sans"/>
                  <w:color w:val="000000" w:themeColor="text1"/>
                  <w:sz w:val="24"/>
                </w:rPr>
                <w:t xml:space="preserve">ОКОПФ</w:t>
              </w:r>
            </w:hyperlink>
            <w:r>
              <w:rPr>
                <w:rFonts w:ascii="Liberation Sans" w:hAnsi="Liberation Sans" w:eastAsia="Liberation Sans" w:cs="Liberation Sans"/>
                <w:color w:val="000000" w:themeColor="text1"/>
                <w:sz w:val="24"/>
              </w:rPr>
            </w:r>
            <w:r/>
          </w:p>
        </w:tc>
        <w:tc>
          <w:tcPr>
            <w:tcW w:w="4677"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hyperlink r:id="rId42" w:tooltip="consultantplus://offline/ref=A3C8B0498E4A82241F6A8DE2EE8C4CAAEB85F7CF7F35A5B2E702D6178C9FBCDAE2C6D37C2EB8E688973B7561u7n9L" w:history="1">
              <w:r>
                <w:rPr>
                  <w:rFonts w:ascii="Liberation Sans" w:hAnsi="Liberation Sans" w:eastAsia="Liberation Sans" w:cs="Liberation Sans"/>
                  <w:color w:val="000000" w:themeColor="text1"/>
                  <w:sz w:val="24"/>
                </w:rPr>
                <w:t xml:space="preserve">ОКОПФ</w:t>
              </w:r>
            </w:hyperlink>
            <w:r>
              <w:rPr>
                <w:rFonts w:ascii="Liberation Sans" w:hAnsi="Liberation Sans" w:eastAsia="Liberation Sans" w:cs="Liberation Sans"/>
                <w:color w:val="000000" w:themeColor="text1"/>
                <w:sz w:val="24"/>
              </w:rPr>
            </w:r>
            <w:r/>
          </w:p>
        </w:tc>
      </w:tr>
      <w:tr>
        <w:trPr/>
        <w:tc>
          <w:tcPr>
            <w:tcW w:w="4960"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ОКПО</w:t>
            </w:r>
            <w:r>
              <w:rPr>
                <w:rFonts w:ascii="Liberation Sans" w:hAnsi="Liberation Sans" w:eastAsia="Liberation Sans" w:cs="Liberation Sans"/>
                <w:color w:val="000000" w:themeColor="text1"/>
                <w:sz w:val="24"/>
              </w:rPr>
            </w:r>
            <w:r/>
          </w:p>
        </w:tc>
        <w:tc>
          <w:tcPr>
            <w:tcW w:w="4677"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ОКПО</w:t>
            </w:r>
            <w:r>
              <w:rPr>
                <w:rFonts w:ascii="Liberation Sans" w:hAnsi="Liberation Sans" w:eastAsia="Liberation Sans" w:cs="Liberation Sans"/>
                <w:color w:val="000000" w:themeColor="text1"/>
                <w:sz w:val="24"/>
              </w:rPr>
            </w:r>
            <w:r/>
          </w:p>
        </w:tc>
      </w:tr>
      <w:tr>
        <w:trPr/>
        <w:tc>
          <w:tcPr>
            <w:tcW w:w="4960"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hyperlink r:id="rId43" w:tooltip="consultantplus://offline/ref=A3C8B0498E4A82241F6A8DE2EE8C4CAAE98CFDC17A35A5B2E702D6178C9FBCDAE2C6D37C2EB8E688973B7561u7n9L" w:history="1">
              <w:r>
                <w:rPr>
                  <w:rFonts w:ascii="Liberation Sans" w:hAnsi="Liberation Sans" w:eastAsia="Liberation Sans" w:cs="Liberation Sans"/>
                  <w:color w:val="000000" w:themeColor="text1"/>
                  <w:sz w:val="24"/>
                </w:rPr>
                <w:t xml:space="preserve">ОКВЭД</w:t>
              </w:r>
            </w:hyperlink>
            <w:r>
              <w:rPr>
                <w:rFonts w:ascii="Liberation Sans" w:hAnsi="Liberation Sans" w:eastAsia="Liberation Sans" w:cs="Liberation Sans"/>
                <w:color w:val="000000" w:themeColor="text1"/>
                <w:sz w:val="24"/>
              </w:rPr>
            </w:r>
            <w:r/>
          </w:p>
        </w:tc>
        <w:tc>
          <w:tcPr>
            <w:tcW w:w="4677"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hyperlink r:id="rId44" w:tooltip="consultantplus://offline/ref=A3C8B0498E4A82241F6A8DE2EE8C4CAAE98CFDC17A35A5B2E702D6178C9FBCDAE2C6D37C2EB8E688973B7561u7n9L" w:history="1">
              <w:r>
                <w:rPr>
                  <w:rFonts w:ascii="Liberation Sans" w:hAnsi="Liberation Sans" w:eastAsia="Liberation Sans" w:cs="Liberation Sans"/>
                  <w:color w:val="000000" w:themeColor="text1"/>
                  <w:sz w:val="24"/>
                </w:rPr>
                <w:t xml:space="preserve">ОКВЭД</w:t>
              </w:r>
            </w:hyperlink>
            <w:r>
              <w:rPr>
                <w:rFonts w:ascii="Liberation Sans" w:hAnsi="Liberation Sans" w:eastAsia="Liberation Sans" w:cs="Liberation Sans"/>
                <w:color w:val="000000" w:themeColor="text1"/>
                <w:sz w:val="24"/>
              </w:rPr>
            </w:r>
            <w:r/>
          </w:p>
        </w:tc>
      </w:tr>
      <w:tr>
        <w:trPr>
          <w:trHeight w:val="425"/>
        </w:trPr>
        <w:tc>
          <w:tcPr>
            <w:tcW w:w="4960"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Руководитель</w:t>
            </w:r>
            <w:r>
              <w:rPr>
                <w:rFonts w:ascii="Liberation Sans" w:hAnsi="Liberation Sans" w:eastAsia="Liberation Sans" w:cs="Liberation Sans"/>
                <w:color w:val="000000" w:themeColor="text1"/>
                <w:sz w:val="24"/>
              </w:rPr>
            </w:r>
            <w:r/>
          </w:p>
        </w:tc>
        <w:tc>
          <w:tcPr>
            <w:tcW w:w="4677"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Руководитель</w:t>
            </w:r>
            <w:r>
              <w:rPr>
                <w:rFonts w:ascii="Liberation Sans" w:hAnsi="Liberation Sans" w:eastAsia="Liberation Sans" w:cs="Liberation Sans"/>
                <w:color w:val="000000" w:themeColor="text1"/>
                <w:sz w:val="24"/>
              </w:rPr>
            </w:r>
            <w:r/>
          </w:p>
        </w:tc>
      </w:tr>
      <w:tr>
        <w:trPr/>
        <w:tc>
          <w:tcPr>
            <w:tcW w:w="4960"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(подпись, Ф.И.О.)</w:t>
            </w:r>
            <w:r>
              <w:rPr>
                <w:rFonts w:ascii="Liberation Sans" w:hAnsi="Liberation Sans" w:eastAsia="Liberation Sans" w:cs="Liberation Sans"/>
                <w:color w:val="000000" w:themeColor="text1"/>
                <w:sz w:val="24"/>
              </w:rPr>
            </w:r>
            <w:r/>
          </w:p>
        </w:tc>
        <w:tc>
          <w:tcPr>
            <w:tcW w:w="4677"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(подпись, Ф.И.О.)</w:t>
            </w:r>
            <w:r>
              <w:rPr>
                <w:rFonts w:ascii="Liberation Sans" w:hAnsi="Liberation Sans" w:eastAsia="Liberation Sans" w:cs="Liberation Sans"/>
                <w:color w:val="000000" w:themeColor="text1"/>
                <w:sz w:val="24"/>
              </w:rPr>
            </w:r>
            <w:r/>
          </w:p>
        </w:tc>
      </w:tr>
      <w:tr>
        <w:trPr/>
        <w:tc>
          <w:tcPr>
            <w:tcW w:w="4960"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МП</w:t>
            </w:r>
            <w:r>
              <w:rPr>
                <w:rFonts w:ascii="Liberation Sans" w:hAnsi="Liberation Sans" w:eastAsia="Liberation Sans" w:cs="Liberation Sans"/>
                <w:color w:val="000000" w:themeColor="text1"/>
                <w:sz w:val="24"/>
              </w:rPr>
            </w:r>
            <w:r/>
          </w:p>
        </w:tc>
        <w:tc>
          <w:tcPr>
            <w:tcW w:w="4677" w:type="dxa"/>
            <w:textDirection w:val="lrTb"/>
            <w:noWrap w:val="false"/>
          </w:tcPr>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t xml:space="preserve">МП</w:t>
            </w:r>
            <w:r>
              <w:rPr>
                <w:rFonts w:ascii="Liberation Sans" w:hAnsi="Liberation Sans" w:eastAsia="Liberation Sans" w:cs="Liberation Sans"/>
                <w:color w:val="000000" w:themeColor="text1"/>
                <w:sz w:val="24"/>
              </w:rPr>
            </w:r>
            <w:r/>
          </w:p>
        </w:tc>
      </w:tr>
    </w:tbl>
    <w:p>
      <w:pPr>
        <w:pStyle w:val="881"/>
        <w:spacing w:before="0" w:beforeAutospacing="0"/>
        <w:rPr>
          <w:rFonts w:ascii="Liberation Sans" w:hAnsi="Liberation Sans" w:eastAsia="Liberation Sans" w:cs="Liberation Sans"/>
          <w:color w:val="000000"/>
          <w:sz w:val="24"/>
        </w:rPr>
      </w:pPr>
      <w:r>
        <w:rPr>
          <w:rFonts w:ascii="Liberation Sans" w:hAnsi="Liberation Sans" w:eastAsia="Liberation Sans" w:cs="Liberation Sans"/>
          <w:color w:val="000000" w:themeColor="text1"/>
          <w:sz w:val="24"/>
        </w:rPr>
      </w:r>
      <w:r>
        <w:rPr>
          <w:rFonts w:ascii="Liberation Sans" w:hAnsi="Liberation Sans" w:eastAsia="Liberation Sans" w:cs="Liberation Sans"/>
          <w:color w:val="000000" w:themeColor="text1"/>
          <w:sz w:val="24"/>
        </w:rPr>
      </w:r>
      <w:r/>
    </w:p>
    <w:p>
      <w:pPr>
        <w:pStyle w:val="881"/>
        <w:spacing w:before="0" w:beforeAutospacing="0"/>
        <w:rPr>
          <w:rFonts w:ascii="Liberation Sans" w:hAnsi="Liberation Sans" w:eastAsia="Liberation Sans" w:cs="Liberation Sans"/>
          <w:color w:val="000000"/>
          <w:sz w:val="24"/>
        </w:rPr>
        <w:sectPr>
          <w:footnotePr/>
          <w:endnotePr/>
          <w:type w:val="nextPage"/>
          <w:pgSz w:w="11905" w:h="16838" w:orient="portrait"/>
          <w:pgMar w:top="1134" w:right="566" w:bottom="1134" w:left="1701" w:header="709" w:footer="709" w:gutter="0"/>
          <w:pgNumType w:start="1"/>
          <w:cols w:num="1" w:sep="0" w:space="720" w:equalWidth="1"/>
          <w:docGrid w:linePitch="360"/>
          <w:titlePg/>
        </w:sectPr>
      </w:pPr>
      <w:r>
        <w:rPr>
          <w:rFonts w:ascii="Liberation Sans" w:hAnsi="Liberation Sans" w:eastAsia="Liberation Sans" w:cs="Liberation Sans"/>
          <w:color w:val="000000" w:themeColor="text1"/>
          <w:sz w:val="24"/>
        </w:rPr>
      </w:r>
      <w:r/>
    </w:p>
    <w:p>
      <w:pPr>
        <w:pStyle w:val="881"/>
        <w:ind w:left="5669"/>
        <w:jc w:val="left"/>
        <w:rPr>
          <w:rFonts w:ascii="Liberation Sans" w:hAnsi="Liberation Sans" w:cs="Liberation Sans"/>
          <w:sz w:val="28"/>
          <w:szCs w:val="28"/>
        </w:rPr>
        <w:outlineLvl w:val="2"/>
      </w:pPr>
      <w:r>
        <w:rPr>
          <w:rFonts w:ascii="Liberation Sans" w:hAnsi="Liberation Sans" w:eastAsia="Liberation Sans" w:cs="Liberation Sans"/>
          <w:sz w:val="28"/>
          <w:szCs w:val="28"/>
        </w:rPr>
        <w:t xml:space="preserve">Приложение</w:t>
      </w:r>
      <w:r>
        <w:rPr>
          <w:rFonts w:ascii="Liberation Sans" w:hAnsi="Liberation Sans" w:cs="Liberation Sans"/>
          <w:sz w:val="28"/>
          <w:szCs w:val="28"/>
        </w:rPr>
      </w:r>
      <w:r/>
    </w:p>
    <w:p>
      <w:pPr>
        <w:pStyle w:val="881"/>
        <w:ind w:left="5669"/>
        <w:jc w:val="left"/>
        <w:rPr>
          <w:rFonts w:ascii="Liberation Sans" w:hAnsi="Liberation Sans" w:cs="Liberation Sans"/>
          <w:sz w:val="28"/>
          <w:szCs w:val="28"/>
        </w:rPr>
      </w:pPr>
      <w:r>
        <w:rPr>
          <w:rFonts w:ascii="Liberation Sans" w:hAnsi="Liberation Sans" w:eastAsia="Liberation Sans" w:cs="Liberation Sans"/>
          <w:sz w:val="28"/>
          <w:szCs w:val="28"/>
        </w:rPr>
        <w:t xml:space="preserve">к Соглашению о порядке</w:t>
      </w:r>
      <w:r>
        <w:rPr>
          <w:rFonts w:ascii="Liberation Sans" w:hAnsi="Liberation Sans" w:cs="Liberation Sans"/>
          <w:sz w:val="28"/>
          <w:szCs w:val="28"/>
        </w:rPr>
      </w:r>
      <w:r/>
    </w:p>
    <w:p>
      <w:pPr>
        <w:pStyle w:val="881"/>
        <w:ind w:left="5669"/>
        <w:jc w:val="left"/>
        <w:rPr>
          <w:rFonts w:ascii="Liberation Sans" w:hAnsi="Liberation Sans" w:cs="Liberation Sans"/>
          <w:sz w:val="28"/>
          <w:szCs w:val="28"/>
        </w:rPr>
      </w:pPr>
      <w:r>
        <w:rPr>
          <w:rFonts w:ascii="Liberation Sans" w:hAnsi="Liberation Sans" w:eastAsia="Liberation Sans" w:cs="Liberation Sans"/>
          <w:sz w:val="28"/>
          <w:szCs w:val="28"/>
        </w:rPr>
        <w:t xml:space="preserve">и условиях предоставления</w:t>
      </w:r>
      <w:r>
        <w:rPr>
          <w:rFonts w:ascii="Liberation Sans" w:hAnsi="Liberation Sans" w:cs="Liberation Sans"/>
          <w:sz w:val="28"/>
          <w:szCs w:val="28"/>
        </w:rPr>
      </w:r>
      <w:r/>
    </w:p>
    <w:p>
      <w:pPr>
        <w:pStyle w:val="881"/>
        <w:ind w:left="5669"/>
        <w:jc w:val="left"/>
        <w:rPr>
          <w:rFonts w:ascii="Liberation Sans" w:hAnsi="Liberation Sans" w:cs="Liberation Sans"/>
          <w:sz w:val="28"/>
          <w:szCs w:val="28"/>
        </w:rPr>
      </w:pPr>
      <w:r>
        <w:rPr>
          <w:rFonts w:ascii="Liberation Sans" w:hAnsi="Liberation Sans" w:eastAsia="Liberation Sans" w:cs="Liberation Sans"/>
          <w:sz w:val="28"/>
          <w:szCs w:val="28"/>
        </w:rPr>
        <w:t xml:space="preserve">_________________________</w:t>
      </w:r>
      <w:r>
        <w:rPr>
          <w:rFonts w:ascii="Liberation Sans" w:hAnsi="Liberation Sans" w:cs="Liberation Sans"/>
          <w:sz w:val="28"/>
          <w:szCs w:val="28"/>
        </w:rPr>
      </w:r>
      <w:r/>
    </w:p>
    <w:p>
      <w:pPr>
        <w:pStyle w:val="881"/>
        <w:ind w:left="5669"/>
        <w:jc w:val="left"/>
        <w:rPr>
          <w:rFonts w:ascii="Liberation Sans" w:hAnsi="Liberation Sans" w:cs="Liberation Sans"/>
          <w:sz w:val="28"/>
          <w:szCs w:val="28"/>
        </w:rPr>
      </w:pPr>
      <w:r>
        <w:rPr>
          <w:rFonts w:ascii="Liberation Sans" w:hAnsi="Liberation Sans" w:eastAsia="Liberation Sans" w:cs="Liberation Sans"/>
          <w:sz w:val="28"/>
          <w:szCs w:val="28"/>
        </w:rPr>
        <w:t xml:space="preserve">(наименование муниципального</w:t>
      </w:r>
      <w:r>
        <w:rPr>
          <w:rFonts w:ascii="Liberation Sans" w:hAnsi="Liberation Sans" w:cs="Liberation Sans"/>
          <w:sz w:val="28"/>
          <w:szCs w:val="28"/>
        </w:rPr>
      </w:r>
      <w:r/>
    </w:p>
    <w:p>
      <w:pPr>
        <w:pStyle w:val="881"/>
        <w:ind w:left="5669"/>
        <w:jc w:val="left"/>
        <w:rPr>
          <w:rFonts w:ascii="Liberation Sans" w:hAnsi="Liberation Sans" w:cs="Liberation Sans"/>
          <w:sz w:val="28"/>
          <w:szCs w:val="28"/>
        </w:rPr>
      </w:pPr>
      <w:r>
        <w:rPr>
          <w:rFonts w:ascii="Liberation Sans" w:hAnsi="Liberation Sans" w:eastAsia="Liberation Sans" w:cs="Liberation Sans"/>
          <w:sz w:val="28"/>
          <w:szCs w:val="28"/>
        </w:rPr>
        <w:t xml:space="preserve">_________________________</w:t>
      </w:r>
      <w:r>
        <w:rPr>
          <w:rFonts w:ascii="Liberation Sans" w:hAnsi="Liberation Sans" w:cs="Liberation Sans"/>
          <w:sz w:val="28"/>
          <w:szCs w:val="28"/>
        </w:rPr>
      </w:r>
      <w:r/>
    </w:p>
    <w:p>
      <w:pPr>
        <w:pStyle w:val="881"/>
        <w:ind w:left="5669"/>
        <w:jc w:val="left"/>
        <w:rPr>
          <w:rFonts w:ascii="Liberation Sans" w:hAnsi="Liberation Sans" w:cs="Liberation Sans"/>
          <w:sz w:val="28"/>
          <w:szCs w:val="28"/>
        </w:rPr>
      </w:pPr>
      <w:r>
        <w:rPr>
          <w:rFonts w:ascii="Liberation Sans" w:hAnsi="Liberation Sans" w:eastAsia="Liberation Sans" w:cs="Liberation Sans"/>
          <w:sz w:val="28"/>
          <w:szCs w:val="28"/>
        </w:rPr>
        <w:t xml:space="preserve">бюджетного (автономного) учреждения)</w:t>
      </w:r>
      <w:r>
        <w:rPr>
          <w:rFonts w:ascii="Liberation Sans" w:hAnsi="Liberation Sans" w:cs="Liberation Sans"/>
          <w:sz w:val="28"/>
          <w:szCs w:val="28"/>
        </w:rPr>
      </w:r>
      <w:r/>
    </w:p>
    <w:p>
      <w:pPr>
        <w:pStyle w:val="881"/>
        <w:ind w:left="5669"/>
        <w:jc w:val="left"/>
        <w:rPr>
          <w:rFonts w:ascii="Liberation Sans" w:hAnsi="Liberation Sans" w:cs="Liberation Sans"/>
          <w:sz w:val="28"/>
          <w:szCs w:val="28"/>
        </w:rPr>
      </w:pPr>
      <w:r>
        <w:rPr>
          <w:rFonts w:ascii="Liberation Sans" w:hAnsi="Liberation Sans" w:eastAsia="Liberation Sans" w:cs="Liberation Sans"/>
          <w:sz w:val="28"/>
          <w:szCs w:val="28"/>
          <w:highlight w:val="none"/>
        </w:rPr>
      </w:r>
      <w:r>
        <w:rPr>
          <w:rFonts w:ascii="Liberation Sans" w:hAnsi="Liberation Sans" w:cs="Liberation Sans"/>
          <w:sz w:val="28"/>
          <w:szCs w:val="28"/>
        </w:rPr>
      </w:r>
      <w:r/>
    </w:p>
    <w:p>
      <w:pPr>
        <w:pStyle w:val="881"/>
        <w:ind w:left="5669"/>
        <w:jc w:val="left"/>
        <w:rPr>
          <w:rFonts w:ascii="Liberation Sans" w:hAnsi="Liberation Sans" w:cs="Liberation Sans"/>
          <w:sz w:val="28"/>
          <w:szCs w:val="28"/>
          <w:highlight w:val="none"/>
        </w:rPr>
      </w:pPr>
      <w:r>
        <w:rPr>
          <w:rFonts w:ascii="Liberation Sans" w:hAnsi="Liberation Sans" w:eastAsia="Liberation Sans" w:cs="Liberation Sans"/>
          <w:sz w:val="28"/>
          <w:szCs w:val="28"/>
        </w:rPr>
        <w:t xml:space="preserve">субсидии на финансовое обеспечение </w:t>
      </w:r>
      <w:r>
        <w:rPr>
          <w:rFonts w:ascii="Liberation Sans" w:hAnsi="Liberation Sans" w:eastAsia="Liberation Sans" w:cs="Liberation Sans"/>
          <w:sz w:val="28"/>
          <w:szCs w:val="28"/>
        </w:rPr>
        <w:t xml:space="preserve">выполнения муниципального задания</w:t>
      </w:r>
      <w:r>
        <w:rPr>
          <w:rFonts w:ascii="Liberation Sans" w:hAnsi="Liberation Sans" w:cs="Liberation Sans"/>
          <w:sz w:val="28"/>
          <w:szCs w:val="28"/>
        </w:rPr>
      </w:r>
      <w:r/>
    </w:p>
    <w:p>
      <w:pPr>
        <w:pStyle w:val="881"/>
        <w:ind w:left="5669"/>
        <w:jc w:val="left"/>
        <w:rPr>
          <w:rFonts w:ascii="Liberation Sans" w:hAnsi="Liberation Sans" w:cs="Liberation Sans"/>
          <w:sz w:val="28"/>
          <w:szCs w:val="28"/>
        </w:rPr>
      </w:pPr>
      <w:r>
        <w:rPr>
          <w:rFonts w:ascii="Liberation Sans" w:hAnsi="Liberation Sans" w:eastAsia="Liberation Sans" w:cs="Liberation Sans"/>
          <w:sz w:val="28"/>
          <w:szCs w:val="28"/>
        </w:rPr>
        <w:t xml:space="preserve">на оказание муниципальных услуг</w:t>
      </w:r>
      <w:r>
        <w:rPr>
          <w:rFonts w:ascii="Liberation Sans" w:hAnsi="Liberation Sans" w:cs="Liberation Sans"/>
          <w:sz w:val="28"/>
          <w:szCs w:val="28"/>
        </w:rPr>
      </w:r>
      <w:r/>
    </w:p>
    <w:p>
      <w:pPr>
        <w:pStyle w:val="881"/>
        <w:ind w:left="5669"/>
        <w:jc w:val="left"/>
        <w:rPr>
          <w:rFonts w:ascii="Liberation Sans" w:hAnsi="Liberation Sans" w:cs="Liberation Sans"/>
          <w:sz w:val="28"/>
          <w:szCs w:val="28"/>
        </w:rPr>
      </w:pPr>
      <w:r>
        <w:rPr>
          <w:rFonts w:ascii="Liberation Sans" w:hAnsi="Liberation Sans" w:eastAsia="Liberation Sans" w:cs="Liberation Sans"/>
          <w:sz w:val="28"/>
          <w:szCs w:val="28"/>
        </w:rPr>
        <w:t xml:space="preserve">(выполнение работ) в 20____ году</w:t>
      </w:r>
      <w:r>
        <w:rPr>
          <w:rFonts w:ascii="Liberation Sans" w:hAnsi="Liberation Sans" w:cs="Liberation Sans"/>
          <w:sz w:val="28"/>
          <w:szCs w:val="28"/>
        </w:rPr>
      </w:r>
      <w:r/>
    </w:p>
    <w:p>
      <w:pPr>
        <w:pStyle w:val="881"/>
        <w:ind w:left="5669"/>
        <w:jc w:val="left"/>
        <w:rPr>
          <w:rFonts w:ascii="Liberation Sans" w:hAnsi="Liberation Sans" w:cs="Liberation Sans"/>
          <w:sz w:val="28"/>
          <w:szCs w:val="28"/>
        </w:rPr>
      </w:pPr>
      <w:r>
        <w:rPr>
          <w:rFonts w:ascii="Liberation Sans" w:hAnsi="Liberation Sans" w:eastAsia="Liberation Sans" w:cs="Liberation Sans"/>
          <w:sz w:val="28"/>
          <w:szCs w:val="28"/>
        </w:rPr>
      </w:r>
      <w:r>
        <w:rPr>
          <w:rFonts w:ascii="Liberation Sans" w:hAnsi="Liberation Sans" w:cs="Liberation Sans"/>
          <w:sz w:val="28"/>
          <w:szCs w:val="28"/>
        </w:rPr>
      </w:r>
      <w:r/>
    </w:p>
    <w:p>
      <w:pPr>
        <w:pStyle w:val="881"/>
        <w:ind w:left="5669"/>
        <w:jc w:val="left"/>
        <w:rPr>
          <w:rFonts w:ascii="Liberation Sans" w:hAnsi="Liberation Sans" w:cs="Liberation Sans"/>
          <w:sz w:val="28"/>
          <w:szCs w:val="28"/>
        </w:rPr>
      </w:pPr>
      <w:r>
        <w:rPr>
          <w:rFonts w:ascii="Liberation Sans" w:hAnsi="Liberation Sans" w:eastAsia="Liberation Sans" w:cs="Liberation Sans"/>
          <w:sz w:val="28"/>
          <w:szCs w:val="28"/>
        </w:rPr>
      </w:r>
      <w:r>
        <w:rPr>
          <w:rFonts w:ascii="Liberation Sans" w:hAnsi="Liberation Sans" w:cs="Liberation Sans"/>
          <w:sz w:val="28"/>
          <w:szCs w:val="28"/>
        </w:rPr>
      </w:r>
      <w:r/>
    </w:p>
    <w:p>
      <w:pPr>
        <w:pStyle w:val="881"/>
        <w:jc w:val="center"/>
        <w:rPr>
          <w:rFonts w:ascii="Liberation Sans" w:hAnsi="Liberation Sans" w:eastAsia="Liberation Sans" w:cs="Liberation Sans"/>
          <w:sz w:val="28"/>
          <w:szCs w:val="28"/>
        </w:rPr>
      </w:pPr>
      <w:r>
        <w:rPr>
          <w:rFonts w:ascii="Liberation Sans" w:hAnsi="Liberation Sans" w:eastAsia="Liberation Sans" w:cs="Liberation Sans"/>
          <w:sz w:val="28"/>
          <w:szCs w:val="28"/>
        </w:rPr>
      </w:r>
      <w:bookmarkStart w:id="26" w:name="P2115"/>
      <w:r>
        <w:rPr>
          <w:rFonts w:ascii="Liberation Sans" w:hAnsi="Liberation Sans" w:eastAsia="Liberation Sans" w:cs="Liberation Sans"/>
          <w:sz w:val="28"/>
          <w:szCs w:val="28"/>
        </w:rPr>
      </w:r>
      <w:bookmarkEnd w:id="26"/>
      <w:r>
        <w:rPr>
          <w:rFonts w:ascii="Liberation Sans" w:hAnsi="Liberation Sans" w:eastAsia="Liberation Sans" w:cs="Liberation Sans"/>
          <w:b/>
          <w:bCs/>
          <w:sz w:val="28"/>
          <w:szCs w:val="28"/>
        </w:rPr>
        <w:t xml:space="preserve">ГРАФИК</w:t>
      </w:r>
      <w:r>
        <w:rPr>
          <w:rFonts w:ascii="Liberation Sans" w:hAnsi="Liberation Sans" w:cs="Liberation Sans"/>
          <w:sz w:val="28"/>
          <w:szCs w:val="28"/>
        </w:rPr>
      </w:r>
      <w:r/>
    </w:p>
    <w:p>
      <w:pPr>
        <w:pStyle w:val="881"/>
        <w:jc w:val="center"/>
        <w:rPr>
          <w:rFonts w:ascii="Liberation Sans" w:hAnsi="Liberation Sans" w:cs="Liberation Sans"/>
          <w:sz w:val="28"/>
          <w:szCs w:val="28"/>
        </w:rPr>
      </w:pPr>
      <w:r>
        <w:rPr>
          <w:rFonts w:ascii="Liberation Sans" w:hAnsi="Liberation Sans" w:eastAsia="Liberation Sans" w:cs="Liberation Sans"/>
          <w:sz w:val="28"/>
          <w:szCs w:val="28"/>
        </w:rPr>
        <w:t xml:space="preserve"> перечисления из бюджета </w:t>
      </w:r>
      <w:r>
        <w:rPr>
          <w:rFonts w:ascii="Liberation Sans" w:hAnsi="Liberation Sans" w:eastAsia="Liberation Sans" w:cs="Liberation Sans"/>
          <w:sz w:val="28"/>
          <w:szCs w:val="28"/>
        </w:rPr>
        <w:t xml:space="preserve">Красноселькупского</w:t>
      </w:r>
      <w:r>
        <w:rPr>
          <w:rFonts w:ascii="Liberation Sans" w:hAnsi="Liberation Sans" w:eastAsia="Liberation Sans" w:cs="Liberation Sans"/>
          <w:sz w:val="28"/>
          <w:szCs w:val="28"/>
        </w:rPr>
        <w:t xml:space="preserve"> района субсидии</w:t>
      </w:r>
      <w:r>
        <w:rPr>
          <w:rFonts w:ascii="Liberation Sans" w:hAnsi="Liberation Sans" w:cs="Liberation Sans"/>
          <w:sz w:val="28"/>
          <w:szCs w:val="28"/>
        </w:rPr>
      </w:r>
      <w:r/>
    </w:p>
    <w:p>
      <w:pPr>
        <w:pStyle w:val="881"/>
        <w:jc w:val="center"/>
        <w:rPr>
          <w:rFonts w:ascii="Liberation Sans" w:hAnsi="Liberation Sans" w:cs="Liberation Sans"/>
          <w:sz w:val="28"/>
          <w:szCs w:val="28"/>
        </w:rPr>
      </w:pPr>
      <w:r>
        <w:rPr>
          <w:rFonts w:ascii="Liberation Sans" w:hAnsi="Liberation Sans" w:eastAsia="Liberation Sans" w:cs="Liberation Sans"/>
          <w:sz w:val="28"/>
          <w:szCs w:val="28"/>
        </w:rPr>
        <w:t xml:space="preserve">на финансовое обеспечение выполнения муниципального задания</w:t>
      </w:r>
      <w:r>
        <w:rPr>
          <w:rFonts w:ascii="Liberation Sans" w:hAnsi="Liberation Sans" w:cs="Liberation Sans"/>
          <w:sz w:val="28"/>
          <w:szCs w:val="28"/>
        </w:rPr>
      </w:r>
      <w:r/>
    </w:p>
    <w:p>
      <w:pPr>
        <w:pStyle w:val="881"/>
        <w:jc w:val="center"/>
        <w:rPr>
          <w:rFonts w:ascii="Liberation Sans" w:hAnsi="Liberation Sans" w:cs="Liberation Sans"/>
          <w:sz w:val="28"/>
          <w:szCs w:val="28"/>
        </w:rPr>
      </w:pPr>
      <w:r>
        <w:rPr>
          <w:rFonts w:ascii="Liberation Sans" w:hAnsi="Liberation Sans" w:eastAsia="Liberation Sans" w:cs="Liberation Sans"/>
          <w:sz w:val="28"/>
          <w:szCs w:val="28"/>
        </w:rPr>
        <w:t xml:space="preserve">на оказание муниципальных услуг (выполнение работ)</w:t>
      </w:r>
      <w:r>
        <w:rPr>
          <w:rFonts w:ascii="Liberation Sans" w:hAnsi="Liberation Sans" w:cs="Liberation Sans"/>
          <w:sz w:val="28"/>
          <w:szCs w:val="28"/>
        </w:rPr>
      </w:r>
      <w:r/>
    </w:p>
    <w:p>
      <w:pPr>
        <w:pStyle w:val="881"/>
        <w:jc w:val="center"/>
        <w:rPr>
          <w:rFonts w:ascii="Liberation Sans" w:hAnsi="Liberation Sans" w:cs="Liberation Sans"/>
          <w:sz w:val="28"/>
          <w:szCs w:val="28"/>
        </w:rPr>
      </w:pPr>
      <w:r>
        <w:rPr>
          <w:rFonts w:ascii="Liberation Sans" w:hAnsi="Liberation Sans" w:eastAsia="Liberation Sans" w:cs="Liberation Sans"/>
          <w:sz w:val="28"/>
          <w:szCs w:val="28"/>
        </w:rPr>
        <w:t xml:space="preserve">в 20____ году</w:t>
      </w:r>
      <w:r>
        <w:rPr>
          <w:rFonts w:ascii="Liberation Sans" w:hAnsi="Liberation Sans" w:cs="Liberation Sans"/>
          <w:sz w:val="28"/>
          <w:szCs w:val="28"/>
        </w:rPr>
      </w:r>
      <w:r/>
    </w:p>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_____________________________________________________</w:t>
      </w:r>
      <w:r>
        <w:rPr>
          <w:rFonts w:ascii="Liberation Sans" w:hAnsi="Liberation Sans" w:eastAsia="Liberation Sans" w:cs="Liberation Sans"/>
          <w:sz w:val="24"/>
        </w:rPr>
      </w:r>
      <w:r/>
    </w:p>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(указывается наименование муниципального бюджетного</w:t>
      </w:r>
      <w:r>
        <w:rPr>
          <w:rFonts w:ascii="Liberation Sans" w:hAnsi="Liberation Sans" w:eastAsia="Liberation Sans" w:cs="Liberation Sans"/>
          <w:sz w:val="18"/>
        </w:rPr>
      </w:r>
      <w:r/>
    </w:p>
    <w:p>
      <w:pPr>
        <w:pStyle w:val="881"/>
        <w:jc w:val="center"/>
        <w:rPr>
          <w:rFonts w:ascii="Liberation Sans" w:hAnsi="Liberation Sans" w:eastAsia="Liberation Sans" w:cs="Liberation Sans"/>
          <w:sz w:val="18"/>
        </w:rPr>
      </w:pPr>
      <w:r>
        <w:rPr>
          <w:rFonts w:ascii="Liberation Sans" w:hAnsi="Liberation Sans" w:eastAsia="Liberation Sans" w:cs="Liberation Sans"/>
          <w:sz w:val="18"/>
        </w:rPr>
        <w:t xml:space="preserve">(автономного) учреждения)</w:t>
      </w:r>
      <w:r>
        <w:rPr>
          <w:rFonts w:ascii="Liberation Sans" w:hAnsi="Liberation Sans" w:eastAsia="Liberation Sans" w:cs="Liberation Sans"/>
          <w:sz w:val="18"/>
        </w:rPr>
      </w:r>
      <w:r/>
    </w:p>
    <w:p>
      <w:pPr>
        <w:pStyle w:val="881"/>
        <w:jc w:val="right"/>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1"/>
        <w:jc w:val="right"/>
      </w:pPr>
      <w:r>
        <w:rPr>
          <w:rFonts w:ascii="Liberation Sans" w:hAnsi="Liberation Sans" w:eastAsia="Liberation Sans" w:cs="Liberation Sans"/>
          <w:sz w:val="24"/>
        </w:rPr>
        <w:t xml:space="preserve">рублей</w:t>
      </w:r>
      <w:r/>
    </w:p>
    <w:p>
      <w:pPr>
        <w:pStyle w:val="881"/>
        <w:spacing w:after="1"/>
      </w:pPr>
      <w: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4A0" w:firstRow="1" w:lastRow="0" w:firstColumn="1" w:lastColumn="0" w:noHBand="0" w:noVBand="1"/>
      </w:tblPr>
      <w:tblGrid>
        <w:gridCol w:w="2211"/>
        <w:gridCol w:w="601"/>
        <w:gridCol w:w="630"/>
        <w:gridCol w:w="623"/>
        <w:gridCol w:w="737"/>
        <w:gridCol w:w="629"/>
        <w:gridCol w:w="567"/>
        <w:gridCol w:w="567"/>
        <w:gridCol w:w="567"/>
        <w:gridCol w:w="567"/>
        <w:gridCol w:w="629"/>
        <w:gridCol w:w="771"/>
        <w:gridCol w:w="912"/>
      </w:tblGrid>
      <w:tr>
        <w:trPr/>
        <w:tc>
          <w:tcPr>
            <w:tcW w:w="2211" w:type="dxa"/>
            <w:vAlign w:val="center"/>
            <w:vMerge w:val="restart"/>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Итого на год</w:t>
            </w:r>
            <w:r>
              <w:rPr>
                <w:rFonts w:ascii="Liberation Sans" w:hAnsi="Liberation Sans" w:eastAsia="Liberation Sans" w:cs="Liberation Sans"/>
                <w:sz w:val="24"/>
              </w:rPr>
            </w:r>
            <w:r/>
          </w:p>
        </w:tc>
        <w:tc>
          <w:tcPr>
            <w:gridSpan w:val="12"/>
            <w:tcW w:w="7800" w:type="dxa"/>
            <w:vAlign w:val="center"/>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в том числе по месяцам</w:t>
            </w:r>
            <w:r>
              <w:rPr>
                <w:rFonts w:ascii="Liberation Sans" w:hAnsi="Liberation Sans" w:eastAsia="Liberation Sans" w:cs="Liberation Sans"/>
                <w:sz w:val="24"/>
              </w:rPr>
            </w:r>
            <w:r/>
          </w:p>
        </w:tc>
      </w:tr>
      <w:tr>
        <w:trPr>
          <w:trHeight w:val="1598"/>
        </w:trPr>
        <w:tc>
          <w:tcPr>
            <w:tcW w:w="2211" w:type="dxa"/>
            <w:vMerge w:val="continue"/>
            <w:textDirection w:val="lrTb"/>
            <w:noWrap w:val="false"/>
          </w:tcPr>
          <w:p>
            <w:pPr>
              <w:pStyle w:val="881"/>
            </w:pPr>
            <w:r/>
            <w:r/>
          </w:p>
        </w:tc>
        <w:tc>
          <w:tcPr>
            <w:tcW w:w="601" w:type="dxa"/>
            <w:vAlign w:val="center"/>
            <w:textDirection w:val="btLr"/>
            <w:noWrap w:val="false"/>
          </w:tcPr>
          <w:p>
            <w:pPr>
              <w:pStyle w:val="881"/>
              <w:ind w:left="113" w:right="113"/>
              <w:jc w:val="center"/>
              <w:rPr>
                <w:rFonts w:ascii="Liberation Sans" w:hAnsi="Liberation Sans" w:eastAsia="Liberation Sans" w:cs="Liberation Sans"/>
                <w:sz w:val="24"/>
              </w:rPr>
            </w:pPr>
            <w:r>
              <w:rPr>
                <w:rFonts w:ascii="Liberation Sans" w:hAnsi="Liberation Sans" w:eastAsia="Liberation Sans" w:cs="Liberation Sans"/>
                <w:sz w:val="24"/>
              </w:rPr>
              <w:t xml:space="preserve">январь</w:t>
            </w:r>
            <w:r>
              <w:rPr>
                <w:rFonts w:ascii="Liberation Sans" w:hAnsi="Liberation Sans" w:eastAsia="Liberation Sans" w:cs="Liberation Sans"/>
                <w:sz w:val="24"/>
              </w:rPr>
            </w:r>
            <w:r/>
          </w:p>
        </w:tc>
        <w:tc>
          <w:tcPr>
            <w:tcW w:w="630" w:type="dxa"/>
            <w:vAlign w:val="center"/>
            <w:textDirection w:val="btLr"/>
            <w:noWrap w:val="false"/>
          </w:tcPr>
          <w:p>
            <w:pPr>
              <w:pStyle w:val="881"/>
              <w:ind w:left="113" w:right="113"/>
              <w:jc w:val="center"/>
              <w:rPr>
                <w:rFonts w:ascii="Liberation Sans" w:hAnsi="Liberation Sans" w:eastAsia="Liberation Sans" w:cs="Liberation Sans"/>
                <w:sz w:val="24"/>
              </w:rPr>
            </w:pPr>
            <w:r>
              <w:rPr>
                <w:rFonts w:ascii="Liberation Sans" w:hAnsi="Liberation Sans" w:eastAsia="Liberation Sans" w:cs="Liberation Sans"/>
                <w:sz w:val="24"/>
              </w:rPr>
              <w:t xml:space="preserve">февраль</w:t>
            </w:r>
            <w:r>
              <w:rPr>
                <w:rFonts w:ascii="Liberation Sans" w:hAnsi="Liberation Sans" w:eastAsia="Liberation Sans" w:cs="Liberation Sans"/>
                <w:sz w:val="24"/>
              </w:rPr>
            </w:r>
            <w:r/>
          </w:p>
        </w:tc>
        <w:tc>
          <w:tcPr>
            <w:tcW w:w="623" w:type="dxa"/>
            <w:vAlign w:val="center"/>
            <w:textDirection w:val="btLr"/>
            <w:noWrap w:val="false"/>
          </w:tcPr>
          <w:p>
            <w:pPr>
              <w:pStyle w:val="881"/>
              <w:ind w:left="113" w:right="113"/>
              <w:jc w:val="center"/>
              <w:rPr>
                <w:rFonts w:ascii="Liberation Sans" w:hAnsi="Liberation Sans" w:eastAsia="Liberation Sans" w:cs="Liberation Sans"/>
                <w:sz w:val="24"/>
              </w:rPr>
            </w:pPr>
            <w:r>
              <w:rPr>
                <w:rFonts w:ascii="Liberation Sans" w:hAnsi="Liberation Sans" w:eastAsia="Liberation Sans" w:cs="Liberation Sans"/>
                <w:sz w:val="24"/>
              </w:rPr>
              <w:t xml:space="preserve">март</w:t>
            </w:r>
            <w:r>
              <w:rPr>
                <w:rFonts w:ascii="Liberation Sans" w:hAnsi="Liberation Sans" w:eastAsia="Liberation Sans" w:cs="Liberation Sans"/>
                <w:sz w:val="24"/>
              </w:rPr>
            </w:r>
            <w:r/>
          </w:p>
        </w:tc>
        <w:tc>
          <w:tcPr>
            <w:tcW w:w="737" w:type="dxa"/>
            <w:vAlign w:val="center"/>
            <w:textDirection w:val="btLr"/>
            <w:noWrap w:val="false"/>
          </w:tcPr>
          <w:p>
            <w:pPr>
              <w:pStyle w:val="881"/>
              <w:ind w:left="113" w:right="113"/>
              <w:jc w:val="center"/>
              <w:rPr>
                <w:rFonts w:ascii="Liberation Sans" w:hAnsi="Liberation Sans" w:eastAsia="Liberation Sans" w:cs="Liberation Sans"/>
                <w:sz w:val="24"/>
              </w:rPr>
            </w:pPr>
            <w:r>
              <w:rPr>
                <w:rFonts w:ascii="Liberation Sans" w:hAnsi="Liberation Sans" w:eastAsia="Liberation Sans" w:cs="Liberation Sans"/>
                <w:sz w:val="24"/>
              </w:rPr>
              <w:t xml:space="preserve">апрель</w:t>
            </w:r>
            <w:r>
              <w:rPr>
                <w:rFonts w:ascii="Liberation Sans" w:hAnsi="Liberation Sans" w:eastAsia="Liberation Sans" w:cs="Liberation Sans"/>
                <w:sz w:val="24"/>
              </w:rPr>
            </w:r>
            <w:r/>
          </w:p>
        </w:tc>
        <w:tc>
          <w:tcPr>
            <w:tcW w:w="629" w:type="dxa"/>
            <w:vAlign w:val="center"/>
            <w:textDirection w:val="btLr"/>
            <w:noWrap w:val="false"/>
          </w:tcPr>
          <w:p>
            <w:pPr>
              <w:pStyle w:val="881"/>
              <w:ind w:left="113" w:right="113"/>
              <w:jc w:val="center"/>
              <w:rPr>
                <w:rFonts w:ascii="Liberation Sans" w:hAnsi="Liberation Sans" w:eastAsia="Liberation Sans" w:cs="Liberation Sans"/>
                <w:sz w:val="24"/>
              </w:rPr>
            </w:pPr>
            <w:r>
              <w:rPr>
                <w:rFonts w:ascii="Liberation Sans" w:hAnsi="Liberation Sans" w:eastAsia="Liberation Sans" w:cs="Liberation Sans"/>
                <w:sz w:val="24"/>
              </w:rPr>
              <w:t xml:space="preserve">май</w:t>
            </w:r>
            <w:r>
              <w:rPr>
                <w:rFonts w:ascii="Liberation Sans" w:hAnsi="Liberation Sans" w:eastAsia="Liberation Sans" w:cs="Liberation Sans"/>
                <w:sz w:val="24"/>
              </w:rPr>
            </w:r>
            <w:r/>
          </w:p>
        </w:tc>
        <w:tc>
          <w:tcPr>
            <w:tcW w:w="567" w:type="dxa"/>
            <w:vAlign w:val="center"/>
            <w:textDirection w:val="btLr"/>
            <w:noWrap w:val="false"/>
          </w:tcPr>
          <w:p>
            <w:pPr>
              <w:pStyle w:val="881"/>
              <w:ind w:left="113" w:right="113"/>
              <w:jc w:val="center"/>
              <w:rPr>
                <w:rFonts w:ascii="Liberation Sans" w:hAnsi="Liberation Sans" w:eastAsia="Liberation Sans" w:cs="Liberation Sans"/>
                <w:sz w:val="24"/>
              </w:rPr>
            </w:pPr>
            <w:r>
              <w:rPr>
                <w:rFonts w:ascii="Liberation Sans" w:hAnsi="Liberation Sans" w:eastAsia="Liberation Sans" w:cs="Liberation Sans"/>
                <w:sz w:val="24"/>
              </w:rPr>
              <w:t xml:space="preserve">июнь</w:t>
            </w:r>
            <w:r>
              <w:rPr>
                <w:rFonts w:ascii="Liberation Sans" w:hAnsi="Liberation Sans" w:eastAsia="Liberation Sans" w:cs="Liberation Sans"/>
                <w:sz w:val="24"/>
              </w:rPr>
            </w:r>
            <w:r/>
          </w:p>
        </w:tc>
        <w:tc>
          <w:tcPr>
            <w:tcW w:w="567" w:type="dxa"/>
            <w:vAlign w:val="center"/>
            <w:textDirection w:val="btLr"/>
            <w:noWrap w:val="false"/>
          </w:tcPr>
          <w:p>
            <w:pPr>
              <w:pStyle w:val="881"/>
              <w:ind w:left="113" w:right="113"/>
              <w:jc w:val="center"/>
              <w:rPr>
                <w:rFonts w:ascii="Liberation Sans" w:hAnsi="Liberation Sans" w:eastAsia="Liberation Sans" w:cs="Liberation Sans"/>
                <w:sz w:val="24"/>
              </w:rPr>
            </w:pPr>
            <w:r>
              <w:rPr>
                <w:rFonts w:ascii="Liberation Sans" w:hAnsi="Liberation Sans" w:eastAsia="Liberation Sans" w:cs="Liberation Sans"/>
                <w:sz w:val="24"/>
              </w:rPr>
              <w:t xml:space="preserve">июль</w:t>
            </w:r>
            <w:r>
              <w:rPr>
                <w:rFonts w:ascii="Liberation Sans" w:hAnsi="Liberation Sans" w:eastAsia="Liberation Sans" w:cs="Liberation Sans"/>
                <w:sz w:val="24"/>
              </w:rPr>
            </w:r>
            <w:r/>
          </w:p>
        </w:tc>
        <w:tc>
          <w:tcPr>
            <w:tcW w:w="567" w:type="dxa"/>
            <w:vAlign w:val="center"/>
            <w:textDirection w:val="btLr"/>
            <w:noWrap w:val="false"/>
          </w:tcPr>
          <w:p>
            <w:pPr>
              <w:pStyle w:val="881"/>
              <w:ind w:left="113" w:right="113"/>
              <w:jc w:val="center"/>
              <w:rPr>
                <w:rFonts w:ascii="Liberation Sans" w:hAnsi="Liberation Sans" w:eastAsia="Liberation Sans" w:cs="Liberation Sans"/>
                <w:sz w:val="24"/>
              </w:rPr>
            </w:pPr>
            <w:r>
              <w:rPr>
                <w:rFonts w:ascii="Liberation Sans" w:hAnsi="Liberation Sans" w:eastAsia="Liberation Sans" w:cs="Liberation Sans"/>
                <w:sz w:val="24"/>
              </w:rPr>
              <w:t xml:space="preserve">август</w:t>
            </w:r>
            <w:r>
              <w:rPr>
                <w:rFonts w:ascii="Liberation Sans" w:hAnsi="Liberation Sans" w:eastAsia="Liberation Sans" w:cs="Liberation Sans"/>
                <w:sz w:val="24"/>
              </w:rPr>
            </w:r>
            <w:r/>
          </w:p>
        </w:tc>
        <w:tc>
          <w:tcPr>
            <w:tcW w:w="567" w:type="dxa"/>
            <w:vAlign w:val="center"/>
            <w:textDirection w:val="btLr"/>
            <w:noWrap w:val="false"/>
          </w:tcPr>
          <w:p>
            <w:pPr>
              <w:pStyle w:val="881"/>
              <w:ind w:left="113" w:right="113"/>
              <w:jc w:val="center"/>
              <w:rPr>
                <w:rFonts w:ascii="Liberation Sans" w:hAnsi="Liberation Sans" w:eastAsia="Liberation Sans" w:cs="Liberation Sans"/>
                <w:sz w:val="24"/>
              </w:rPr>
            </w:pPr>
            <w:r>
              <w:rPr>
                <w:rFonts w:ascii="Liberation Sans" w:hAnsi="Liberation Sans" w:eastAsia="Liberation Sans" w:cs="Liberation Sans"/>
                <w:sz w:val="24"/>
              </w:rPr>
              <w:t xml:space="preserve">сентябрь</w:t>
            </w:r>
            <w:r>
              <w:rPr>
                <w:rFonts w:ascii="Liberation Sans" w:hAnsi="Liberation Sans" w:eastAsia="Liberation Sans" w:cs="Liberation Sans"/>
                <w:sz w:val="24"/>
              </w:rPr>
            </w:r>
            <w:r/>
          </w:p>
        </w:tc>
        <w:tc>
          <w:tcPr>
            <w:tcW w:w="629" w:type="dxa"/>
            <w:vAlign w:val="center"/>
            <w:textDirection w:val="btLr"/>
            <w:noWrap w:val="false"/>
          </w:tcPr>
          <w:p>
            <w:pPr>
              <w:pStyle w:val="881"/>
              <w:ind w:left="113" w:right="113"/>
              <w:jc w:val="center"/>
              <w:rPr>
                <w:rFonts w:ascii="Liberation Sans" w:hAnsi="Liberation Sans" w:eastAsia="Liberation Sans" w:cs="Liberation Sans"/>
                <w:sz w:val="24"/>
              </w:rPr>
            </w:pPr>
            <w:r>
              <w:rPr>
                <w:rFonts w:ascii="Liberation Sans" w:hAnsi="Liberation Sans" w:eastAsia="Liberation Sans" w:cs="Liberation Sans"/>
                <w:sz w:val="24"/>
              </w:rPr>
              <w:t xml:space="preserve">октябрь</w:t>
            </w:r>
            <w:r>
              <w:rPr>
                <w:rFonts w:ascii="Liberation Sans" w:hAnsi="Liberation Sans" w:eastAsia="Liberation Sans" w:cs="Liberation Sans"/>
                <w:sz w:val="24"/>
              </w:rPr>
            </w:r>
            <w:r/>
          </w:p>
        </w:tc>
        <w:tc>
          <w:tcPr>
            <w:tcW w:w="771" w:type="dxa"/>
            <w:vAlign w:val="center"/>
            <w:textDirection w:val="btLr"/>
            <w:noWrap w:val="false"/>
          </w:tcPr>
          <w:p>
            <w:pPr>
              <w:pStyle w:val="881"/>
              <w:ind w:left="113" w:right="113"/>
              <w:jc w:val="center"/>
              <w:rPr>
                <w:rFonts w:ascii="Liberation Sans" w:hAnsi="Liberation Sans" w:eastAsia="Liberation Sans" w:cs="Liberation Sans"/>
                <w:sz w:val="24"/>
              </w:rPr>
            </w:pPr>
            <w:r>
              <w:rPr>
                <w:rFonts w:ascii="Liberation Sans" w:hAnsi="Liberation Sans" w:eastAsia="Liberation Sans" w:cs="Liberation Sans"/>
                <w:sz w:val="24"/>
              </w:rPr>
              <w:t xml:space="preserve">ноябрь</w:t>
            </w:r>
            <w:r>
              <w:rPr>
                <w:rFonts w:ascii="Liberation Sans" w:hAnsi="Liberation Sans" w:eastAsia="Liberation Sans" w:cs="Liberation Sans"/>
                <w:sz w:val="24"/>
              </w:rPr>
            </w:r>
            <w:r/>
          </w:p>
        </w:tc>
        <w:tc>
          <w:tcPr>
            <w:tcW w:w="912" w:type="dxa"/>
            <w:vAlign w:val="center"/>
            <w:textDirection w:val="btLr"/>
            <w:noWrap w:val="false"/>
          </w:tcPr>
          <w:p>
            <w:pPr>
              <w:pStyle w:val="881"/>
              <w:ind w:left="113" w:right="113"/>
              <w:jc w:val="center"/>
              <w:rPr>
                <w:rFonts w:ascii="Liberation Sans" w:hAnsi="Liberation Sans" w:eastAsia="Liberation Sans" w:cs="Liberation Sans"/>
                <w:sz w:val="24"/>
              </w:rPr>
            </w:pPr>
            <w:r>
              <w:rPr>
                <w:rFonts w:ascii="Liberation Sans" w:hAnsi="Liberation Sans" w:eastAsia="Liberation Sans" w:cs="Liberation Sans"/>
                <w:sz w:val="24"/>
              </w:rPr>
              <w:t xml:space="preserve">декабрь</w:t>
            </w:r>
            <w:r>
              <w:rPr>
                <w:rFonts w:ascii="Liberation Sans" w:hAnsi="Liberation Sans" w:eastAsia="Liberation Sans" w:cs="Liberation Sans"/>
                <w:sz w:val="24"/>
              </w:rPr>
            </w:r>
            <w:r/>
          </w:p>
        </w:tc>
      </w:tr>
      <w:tr>
        <w:trPr/>
        <w:tc>
          <w:tcPr>
            <w:tcW w:w="2211"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1</w:t>
            </w:r>
            <w:r>
              <w:rPr>
                <w:rFonts w:ascii="Liberation Sans" w:hAnsi="Liberation Sans" w:eastAsia="Liberation Sans" w:cs="Liberation Sans"/>
                <w:sz w:val="24"/>
              </w:rPr>
            </w:r>
            <w:r/>
          </w:p>
        </w:tc>
        <w:tc>
          <w:tcPr>
            <w:tcW w:w="601"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1.1</w:t>
            </w:r>
            <w:r>
              <w:rPr>
                <w:rFonts w:ascii="Liberation Sans" w:hAnsi="Liberation Sans" w:eastAsia="Liberation Sans" w:cs="Liberation Sans"/>
                <w:sz w:val="24"/>
              </w:rPr>
            </w:r>
            <w:r/>
          </w:p>
        </w:tc>
        <w:tc>
          <w:tcPr>
            <w:tcW w:w="630"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1.2</w:t>
            </w:r>
            <w:r>
              <w:rPr>
                <w:rFonts w:ascii="Liberation Sans" w:hAnsi="Liberation Sans" w:eastAsia="Liberation Sans" w:cs="Liberation Sans"/>
                <w:sz w:val="24"/>
              </w:rPr>
            </w:r>
            <w:r/>
          </w:p>
        </w:tc>
        <w:tc>
          <w:tcPr>
            <w:tcW w:w="623"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1.3</w:t>
            </w:r>
            <w:r>
              <w:rPr>
                <w:rFonts w:ascii="Liberation Sans" w:hAnsi="Liberation Sans" w:eastAsia="Liberation Sans" w:cs="Liberation Sans"/>
                <w:sz w:val="24"/>
              </w:rPr>
            </w:r>
            <w:r/>
          </w:p>
        </w:tc>
        <w:tc>
          <w:tcPr>
            <w:tcW w:w="737"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1.4</w:t>
            </w:r>
            <w:r>
              <w:rPr>
                <w:rFonts w:ascii="Liberation Sans" w:hAnsi="Liberation Sans" w:eastAsia="Liberation Sans" w:cs="Liberation Sans"/>
                <w:sz w:val="24"/>
              </w:rPr>
            </w:r>
            <w:r/>
          </w:p>
        </w:tc>
        <w:tc>
          <w:tcPr>
            <w:tcW w:w="629"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1.5</w:t>
            </w:r>
            <w:r>
              <w:rPr>
                <w:rFonts w:ascii="Liberation Sans" w:hAnsi="Liberation Sans" w:eastAsia="Liberation Sans" w:cs="Liberation Sans"/>
                <w:sz w:val="24"/>
              </w:rPr>
            </w:r>
            <w:r/>
          </w:p>
        </w:tc>
        <w:tc>
          <w:tcPr>
            <w:tcW w:w="567"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1.6</w:t>
            </w:r>
            <w:r>
              <w:rPr>
                <w:rFonts w:ascii="Liberation Sans" w:hAnsi="Liberation Sans" w:eastAsia="Liberation Sans" w:cs="Liberation Sans"/>
                <w:sz w:val="24"/>
              </w:rPr>
            </w:r>
            <w:r/>
          </w:p>
        </w:tc>
        <w:tc>
          <w:tcPr>
            <w:tcW w:w="567"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1.7</w:t>
            </w:r>
            <w:r>
              <w:rPr>
                <w:rFonts w:ascii="Liberation Sans" w:hAnsi="Liberation Sans" w:eastAsia="Liberation Sans" w:cs="Liberation Sans"/>
                <w:sz w:val="24"/>
              </w:rPr>
            </w:r>
            <w:r/>
          </w:p>
        </w:tc>
        <w:tc>
          <w:tcPr>
            <w:tcW w:w="567"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1.8</w:t>
            </w:r>
            <w:r>
              <w:rPr>
                <w:rFonts w:ascii="Liberation Sans" w:hAnsi="Liberation Sans" w:eastAsia="Liberation Sans" w:cs="Liberation Sans"/>
                <w:sz w:val="24"/>
              </w:rPr>
            </w:r>
            <w:r/>
          </w:p>
        </w:tc>
        <w:tc>
          <w:tcPr>
            <w:tcW w:w="567"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1.9</w:t>
            </w:r>
            <w:r>
              <w:rPr>
                <w:rFonts w:ascii="Liberation Sans" w:hAnsi="Liberation Sans" w:eastAsia="Liberation Sans" w:cs="Liberation Sans"/>
                <w:sz w:val="24"/>
              </w:rPr>
            </w:r>
            <w:r/>
          </w:p>
        </w:tc>
        <w:tc>
          <w:tcPr>
            <w:tcW w:w="629"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1.10</w:t>
            </w:r>
            <w:r>
              <w:rPr>
                <w:rFonts w:ascii="Liberation Sans" w:hAnsi="Liberation Sans" w:eastAsia="Liberation Sans" w:cs="Liberation Sans"/>
                <w:sz w:val="24"/>
              </w:rPr>
            </w:r>
            <w:r/>
          </w:p>
        </w:tc>
        <w:tc>
          <w:tcPr>
            <w:tcW w:w="771"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1.11</w:t>
            </w:r>
            <w:r>
              <w:rPr>
                <w:rFonts w:ascii="Liberation Sans" w:hAnsi="Liberation Sans" w:eastAsia="Liberation Sans" w:cs="Liberation Sans"/>
                <w:sz w:val="24"/>
              </w:rPr>
            </w:r>
            <w:r/>
          </w:p>
        </w:tc>
        <w:tc>
          <w:tcPr>
            <w:tcW w:w="912" w:type="dxa"/>
            <w:textDirection w:val="lrTb"/>
            <w:noWrap w:val="false"/>
          </w:tcPr>
          <w:p>
            <w:pPr>
              <w:pStyle w:val="881"/>
              <w:jc w:val="center"/>
              <w:rPr>
                <w:rFonts w:ascii="Liberation Sans" w:hAnsi="Liberation Sans" w:eastAsia="Liberation Sans" w:cs="Liberation Sans"/>
                <w:sz w:val="24"/>
              </w:rPr>
            </w:pPr>
            <w:r>
              <w:rPr>
                <w:rFonts w:ascii="Liberation Sans" w:hAnsi="Liberation Sans" w:eastAsia="Liberation Sans" w:cs="Liberation Sans"/>
                <w:sz w:val="24"/>
              </w:rPr>
              <w:t xml:space="preserve">1.12</w:t>
            </w:r>
            <w:r>
              <w:rPr>
                <w:rFonts w:ascii="Liberation Sans" w:hAnsi="Liberation Sans" w:eastAsia="Liberation Sans" w:cs="Liberation Sans"/>
                <w:sz w:val="24"/>
              </w:rPr>
            </w:r>
            <w:r/>
          </w:p>
        </w:tc>
      </w:tr>
      <w:tr>
        <w:trPr/>
        <w:tc>
          <w:tcPr>
            <w:tcW w:w="2211" w:type="dxa"/>
            <w:textDirection w:val="lrTb"/>
            <w:noWrap w:val="false"/>
          </w:tcPr>
          <w:p>
            <w:pPr>
              <w:pStyle w:val="881"/>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c>
        <w:tc>
          <w:tcPr>
            <w:tcW w:w="601" w:type="dxa"/>
            <w:textDirection w:val="lrTb"/>
            <w:noWrap w:val="false"/>
          </w:tcPr>
          <w:p>
            <w:pPr>
              <w:pStyle w:val="881"/>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c>
        <w:tc>
          <w:tcPr>
            <w:tcW w:w="630" w:type="dxa"/>
            <w:textDirection w:val="lrTb"/>
            <w:noWrap w:val="false"/>
          </w:tcPr>
          <w:p>
            <w:pPr>
              <w:pStyle w:val="881"/>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c>
        <w:tc>
          <w:tcPr>
            <w:tcW w:w="623" w:type="dxa"/>
            <w:textDirection w:val="lrTb"/>
            <w:noWrap w:val="false"/>
          </w:tcPr>
          <w:p>
            <w:pPr>
              <w:pStyle w:val="881"/>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c>
        <w:tc>
          <w:tcPr>
            <w:tcW w:w="737" w:type="dxa"/>
            <w:textDirection w:val="lrTb"/>
            <w:noWrap w:val="false"/>
          </w:tcPr>
          <w:p>
            <w:pPr>
              <w:pStyle w:val="881"/>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c>
        <w:tc>
          <w:tcPr>
            <w:tcW w:w="629" w:type="dxa"/>
            <w:textDirection w:val="lrTb"/>
            <w:noWrap w:val="false"/>
          </w:tcPr>
          <w:p>
            <w:pPr>
              <w:pStyle w:val="881"/>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c>
        <w:tc>
          <w:tcPr>
            <w:tcW w:w="567" w:type="dxa"/>
            <w:textDirection w:val="lrTb"/>
            <w:noWrap w:val="false"/>
          </w:tcPr>
          <w:p>
            <w:pPr>
              <w:pStyle w:val="881"/>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c>
        <w:tc>
          <w:tcPr>
            <w:tcW w:w="567" w:type="dxa"/>
            <w:textDirection w:val="lrTb"/>
            <w:noWrap w:val="false"/>
          </w:tcPr>
          <w:p>
            <w:pPr>
              <w:pStyle w:val="881"/>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c>
        <w:tc>
          <w:tcPr>
            <w:tcW w:w="567" w:type="dxa"/>
            <w:textDirection w:val="lrTb"/>
            <w:noWrap w:val="false"/>
          </w:tcPr>
          <w:p>
            <w:pPr>
              <w:pStyle w:val="881"/>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c>
        <w:tc>
          <w:tcPr>
            <w:tcW w:w="567" w:type="dxa"/>
            <w:textDirection w:val="lrTb"/>
            <w:noWrap w:val="false"/>
          </w:tcPr>
          <w:p>
            <w:pPr>
              <w:pStyle w:val="881"/>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c>
        <w:tc>
          <w:tcPr>
            <w:tcW w:w="629" w:type="dxa"/>
            <w:textDirection w:val="lrTb"/>
            <w:noWrap w:val="false"/>
          </w:tcPr>
          <w:p>
            <w:pPr>
              <w:pStyle w:val="881"/>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c>
        <w:tc>
          <w:tcPr>
            <w:tcW w:w="771" w:type="dxa"/>
            <w:textDirection w:val="lrTb"/>
            <w:noWrap w:val="false"/>
          </w:tcPr>
          <w:p>
            <w:pPr>
              <w:pStyle w:val="881"/>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c>
        <w:tc>
          <w:tcPr>
            <w:tcW w:w="912" w:type="dxa"/>
            <w:textDirection w:val="lrTb"/>
            <w:noWrap w:val="false"/>
          </w:tcPr>
          <w:p>
            <w:pPr>
              <w:pStyle w:val="881"/>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tc>
      </w:tr>
    </w:tbl>
    <w:p>
      <w:pPr>
        <w:pStyle w:val="881"/>
        <w:ind w:firstLine="540"/>
        <w:jc w:val="both"/>
      </w:p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Учредитель                             Учреждение</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Руководитель _________ ___________     Руководитель _________ ___________</w:t>
      </w:r>
      <w:r>
        <w:rPr>
          <w:rFonts w:ascii="Liberation Sans" w:hAnsi="Liberation Sans" w:eastAsia="Liberation Sans" w:cs="Liberation Sans"/>
          <w:sz w:val="24"/>
        </w:rPr>
      </w:r>
      <w:r/>
    </w:p>
    <w:p>
      <w:pPr>
        <w:pStyle w:val="882"/>
        <w:jc w:val="both"/>
        <w:rPr>
          <w:rFonts w:ascii="Liberation Sans" w:hAnsi="Liberation Sans" w:eastAsia="Liberation Sans" w:cs="Liberation Sans"/>
          <w:sz w:val="18"/>
        </w:rPr>
      </w:pPr>
      <w:r>
        <w:rPr>
          <w:rFonts w:ascii="Liberation Sans" w:hAnsi="Liberation Sans" w:eastAsia="Liberation Sans" w:cs="Liberation Sans"/>
          <w:sz w:val="24"/>
        </w:rPr>
        <w:t xml:space="preserve">                              </w:t>
      </w:r>
      <w:r>
        <w:rPr>
          <w:rFonts w:ascii="Liberation Sans" w:hAnsi="Liberation Sans" w:eastAsia="Liberation Sans" w:cs="Liberation Sans"/>
          <w:sz w:val="18"/>
        </w:rPr>
        <w:t xml:space="preserve"> (подпись)   (Ф.И.О.)                                                             (подпись)   (Ф.И.О.)</w:t>
      </w:r>
      <w:r>
        <w:rPr>
          <w:rFonts w:ascii="Liberation Sans" w:hAnsi="Liberation Sans" w:eastAsia="Liberation Sans" w:cs="Liberation Sans"/>
          <w:sz w:val="18"/>
        </w:rPr>
      </w:r>
      <w:r/>
    </w:p>
    <w:p>
      <w:pPr>
        <w:pStyle w:val="882"/>
        <w:jc w:val="both"/>
        <w:rPr>
          <w:rFonts w:ascii="Liberation Sans" w:hAnsi="Liberation Sans" w:eastAsia="Liberation Sans" w:cs="Liberation Sans"/>
          <w:sz w:val="18"/>
        </w:rPr>
      </w:pPr>
      <w:r>
        <w:rPr>
          <w:rFonts w:ascii="Liberation Sans" w:hAnsi="Liberation Sans" w:eastAsia="Liberation Sans" w:cs="Liberation Sans"/>
          <w:sz w:val="18"/>
        </w:rPr>
      </w:r>
      <w:r>
        <w:rPr>
          <w:rFonts w:ascii="Liberation Sans" w:hAnsi="Liberation Sans" w:eastAsia="Liberation Sans" w:cs="Liberation Sans"/>
          <w:sz w:val="18"/>
        </w:rPr>
      </w:r>
      <w:r/>
    </w:p>
    <w:p>
      <w:pPr>
        <w:pStyle w:val="882"/>
        <w:jc w:val="both"/>
        <w:rPr>
          <w:rFonts w:ascii="Liberation Sans" w:hAnsi="Liberation Sans" w:eastAsia="Liberation Sans" w:cs="Liberation Sans"/>
          <w:sz w:val="24"/>
        </w:rPr>
      </w:pPr>
      <w:r>
        <w:rPr>
          <w:rFonts w:ascii="Liberation Sans" w:hAnsi="Liberation Sans" w:eastAsia="Liberation Sans" w:cs="Liberation Sans"/>
          <w:sz w:val="24"/>
        </w:rPr>
        <w:t xml:space="preserve">М.П.                                   М.П.</w:t>
      </w:r>
      <w:r>
        <w:rPr>
          <w:rFonts w:ascii="Liberation Sans" w:hAnsi="Liberation Sans" w:eastAsia="Liberation Sans" w:cs="Liberation Sans"/>
          <w:sz w:val="24"/>
        </w:rPr>
      </w:r>
      <w:r/>
    </w:p>
    <w:p>
      <w:pPr>
        <w:pStyle w:val="881"/>
        <w:jc w:val="both"/>
        <w:rPr>
          <w:rFonts w:ascii="Liberation Sans" w:hAnsi="Liberation Sans" w:eastAsia="Liberation Sans" w:cs="Liberation Sans"/>
          <w:sz w:val="24"/>
        </w:rPr>
      </w:pPr>
      <w:r>
        <w:rPr>
          <w:rFonts w:ascii="Liberation Sans" w:hAnsi="Liberation Sans" w:eastAsia="Liberation Sans" w:cs="Liberation Sans"/>
          <w:sz w:val="24"/>
        </w:rPr>
      </w:r>
      <w:r>
        <w:rPr>
          <w:rFonts w:ascii="Liberation Sans" w:hAnsi="Liberation Sans" w:eastAsia="Liberation Sans" w:cs="Liberation Sans"/>
          <w:sz w:val="24"/>
        </w:rPr>
      </w:r>
      <w:r/>
    </w:p>
    <w:p>
      <w:pPr>
        <w:pStyle w:val="881"/>
        <w:jc w:val="both"/>
        <w:spacing w:before="100" w:after="100"/>
        <w:rPr>
          <w:rFonts w:ascii="Liberation Sans" w:hAnsi="Liberation Sans" w:eastAsia="Liberation Sans" w:cs="Liberation Sans"/>
          <w:sz w:val="24"/>
          <w:szCs w:val="2"/>
        </w:rPr>
        <w:pBdr>
          <w:bottom w:val="single" w:color="auto" w:sz="6" w:space="0"/>
        </w:pBdr>
      </w:pPr>
      <w:r>
        <w:rPr>
          <w:rFonts w:ascii="Liberation Sans" w:hAnsi="Liberation Sans" w:eastAsia="Liberation Sans" w:cs="Liberation Sans"/>
          <w:sz w:val="24"/>
          <w:szCs w:val="2"/>
        </w:rPr>
      </w:r>
      <w:r>
        <w:rPr>
          <w:rFonts w:ascii="Liberation Sans" w:hAnsi="Liberation Sans" w:eastAsia="Liberation Sans" w:cs="Liberation Sans"/>
          <w:sz w:val="24"/>
        </w:rPr>
      </w:r>
      <w:r/>
    </w:p>
    <w:sectPr>
      <w:footnotePr/>
      <w:endnotePr/>
      <w:type w:val="nextPage"/>
      <w:pgSz w:w="11905" w:h="16838" w:orient="portrait"/>
      <w:pgMar w:top="1134" w:right="566" w:bottom="1134" w:left="1701" w:header="709" w:footer="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panose1 w:val="020B0604020202020204"/>
  </w:font>
  <w:font w:name="Tahoma">
    <w:panose1 w:val="020B0604030504040204"/>
  </w:font>
  <w:font w:name="Courier New">
    <w:panose1 w:val="02070309020205020404"/>
  </w:font>
  <w:font w:name="Calibri">
    <w:panose1 w:val="020F0502020204030204"/>
  </w:font>
  <w:font w:name="Arial">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3"/>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3"/>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1"/>
      <w:jc w:val="center"/>
      <w:rPr>
        <w:rFonts w:ascii="Liberation Sans" w:hAnsi="Liberation Sans" w:cs="Liberation Sans"/>
        <w:sz w:val="24"/>
        <w:szCs w:val="24"/>
      </w:rPr>
    </w:pPr>
    <w:fldSimple w:instr="PAGE \* MERGEFORMAT">
      <w:r>
        <w:rPr>
          <w:rFonts w:ascii="Liberation Sans" w:hAnsi="Liberation Sans" w:cs="Liberation Sans"/>
          <w:sz w:val="24"/>
          <w:szCs w:val="24"/>
        </w:rPr>
        <w:t xml:space="preserve">1</w:t>
      </w:r>
    </w:fldSimple>
    <w:r>
      <w:rPr>
        <w:rFonts w:ascii="Liberation Sans" w:hAnsi="Liberation Sans" w:cs="Liberation Sans"/>
        <w:sz w:val="24"/>
        <w:szCs w:val="24"/>
      </w:rPr>
    </w:r>
    <w:r>
      <w:rPr>
        <w:rFonts w:ascii="Liberation Sans" w:hAnsi="Liberation Sans" w:cs="Liberation Sans"/>
        <w:sz w:val="24"/>
        <w:szCs w:val="24"/>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560" w:hanging="360"/>
      </w:pPr>
      <w:rPr>
        <w:rFonts w:ascii="Liberation Sans" w:hAnsi="Liberation Sans" w:eastAsia="Liberation Sans" w:cs="Liberation Sans"/>
        <w:b w:val="0"/>
        <w:sz w:val="28"/>
      </w:rPr>
    </w:lvl>
    <w:lvl w:ilvl="1">
      <w:start w:val="1"/>
      <w:numFmt w:val="lowerLetter"/>
      <w:isLgl w:val="false"/>
      <w:suff w:val="tab"/>
      <w:lvlText w:val="%2."/>
      <w:lvlJc w:val="left"/>
      <w:pPr>
        <w:ind w:left="1582" w:hanging="360"/>
      </w:pPr>
    </w:lvl>
    <w:lvl w:ilvl="2">
      <w:start w:val="1"/>
      <w:numFmt w:val="lowerRoman"/>
      <w:isLgl w:val="false"/>
      <w:suff w:val="tab"/>
      <w:lvlText w:val="%3."/>
      <w:lvlJc w:val="right"/>
      <w:pPr>
        <w:ind w:left="2302" w:hanging="180"/>
      </w:pPr>
    </w:lvl>
    <w:lvl w:ilvl="3">
      <w:start w:val="1"/>
      <w:numFmt w:val="decimal"/>
      <w:isLgl w:val="false"/>
      <w:suff w:val="tab"/>
      <w:lvlText w:val="%4."/>
      <w:lvlJc w:val="left"/>
      <w:pPr>
        <w:ind w:left="3022" w:hanging="360"/>
      </w:pPr>
    </w:lvl>
    <w:lvl w:ilvl="4">
      <w:start w:val="1"/>
      <w:numFmt w:val="lowerLetter"/>
      <w:isLgl w:val="false"/>
      <w:suff w:val="tab"/>
      <w:lvlText w:val="%5."/>
      <w:lvlJc w:val="left"/>
      <w:pPr>
        <w:ind w:left="3742" w:hanging="360"/>
      </w:pPr>
    </w:lvl>
    <w:lvl w:ilvl="5">
      <w:start w:val="1"/>
      <w:numFmt w:val="lowerRoman"/>
      <w:isLgl w:val="false"/>
      <w:suff w:val="tab"/>
      <w:lvlText w:val="%6."/>
      <w:lvlJc w:val="right"/>
      <w:pPr>
        <w:ind w:left="4462" w:hanging="180"/>
      </w:pPr>
    </w:lvl>
    <w:lvl w:ilvl="6">
      <w:start w:val="1"/>
      <w:numFmt w:val="decimal"/>
      <w:isLgl w:val="false"/>
      <w:suff w:val="tab"/>
      <w:lvlText w:val="%7."/>
      <w:lvlJc w:val="left"/>
      <w:pPr>
        <w:ind w:left="5182" w:hanging="360"/>
      </w:pPr>
    </w:lvl>
    <w:lvl w:ilvl="7">
      <w:start w:val="1"/>
      <w:numFmt w:val="lowerLetter"/>
      <w:isLgl w:val="false"/>
      <w:suff w:val="tab"/>
      <w:lvlText w:val="%8."/>
      <w:lvlJc w:val="left"/>
      <w:pPr>
        <w:ind w:left="5902" w:hanging="360"/>
      </w:pPr>
    </w:lvl>
    <w:lvl w:ilvl="8">
      <w:start w:val="1"/>
      <w:numFmt w:val="lowerRoman"/>
      <w:isLgl w:val="false"/>
      <w:suff w:val="tab"/>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2">
    <w:name w:val="Heading 1 Char"/>
    <w:basedOn w:val="709"/>
    <w:link w:val="700"/>
    <w:uiPriority w:val="9"/>
    <w:rPr>
      <w:rFonts w:ascii="Arial" w:hAnsi="Arial" w:eastAsia="Arial" w:cs="Arial"/>
      <w:sz w:val="40"/>
      <w:szCs w:val="40"/>
    </w:rPr>
  </w:style>
  <w:style w:type="character" w:styleId="683">
    <w:name w:val="Heading 2 Char"/>
    <w:basedOn w:val="709"/>
    <w:link w:val="701"/>
    <w:uiPriority w:val="9"/>
    <w:rPr>
      <w:rFonts w:ascii="Arial" w:hAnsi="Arial" w:eastAsia="Arial" w:cs="Arial"/>
      <w:sz w:val="34"/>
    </w:rPr>
  </w:style>
  <w:style w:type="character" w:styleId="684">
    <w:name w:val="Heading 3 Char"/>
    <w:basedOn w:val="709"/>
    <w:link w:val="702"/>
    <w:uiPriority w:val="9"/>
    <w:rPr>
      <w:rFonts w:ascii="Arial" w:hAnsi="Arial" w:eastAsia="Arial" w:cs="Arial"/>
      <w:sz w:val="30"/>
      <w:szCs w:val="30"/>
    </w:rPr>
  </w:style>
  <w:style w:type="character" w:styleId="685">
    <w:name w:val="Heading 4 Char"/>
    <w:basedOn w:val="709"/>
    <w:link w:val="703"/>
    <w:uiPriority w:val="9"/>
    <w:rPr>
      <w:rFonts w:ascii="Arial" w:hAnsi="Arial" w:eastAsia="Arial" w:cs="Arial"/>
      <w:b/>
      <w:bCs/>
      <w:sz w:val="26"/>
      <w:szCs w:val="26"/>
    </w:rPr>
  </w:style>
  <w:style w:type="character" w:styleId="686">
    <w:name w:val="Heading 5 Char"/>
    <w:basedOn w:val="709"/>
    <w:link w:val="704"/>
    <w:uiPriority w:val="9"/>
    <w:rPr>
      <w:rFonts w:ascii="Arial" w:hAnsi="Arial" w:eastAsia="Arial" w:cs="Arial"/>
      <w:b/>
      <w:bCs/>
      <w:sz w:val="24"/>
      <w:szCs w:val="24"/>
    </w:rPr>
  </w:style>
  <w:style w:type="character" w:styleId="687">
    <w:name w:val="Heading 6 Char"/>
    <w:basedOn w:val="709"/>
    <w:link w:val="705"/>
    <w:uiPriority w:val="9"/>
    <w:rPr>
      <w:rFonts w:ascii="Arial" w:hAnsi="Arial" w:eastAsia="Arial" w:cs="Arial"/>
      <w:b/>
      <w:bCs/>
      <w:sz w:val="22"/>
      <w:szCs w:val="22"/>
    </w:rPr>
  </w:style>
  <w:style w:type="character" w:styleId="688">
    <w:name w:val="Heading 7 Char"/>
    <w:basedOn w:val="709"/>
    <w:link w:val="706"/>
    <w:uiPriority w:val="9"/>
    <w:rPr>
      <w:rFonts w:ascii="Arial" w:hAnsi="Arial" w:eastAsia="Arial" w:cs="Arial"/>
      <w:b/>
      <w:bCs/>
      <w:i/>
      <w:iCs/>
      <w:sz w:val="22"/>
      <w:szCs w:val="22"/>
    </w:rPr>
  </w:style>
  <w:style w:type="character" w:styleId="689">
    <w:name w:val="Heading 8 Char"/>
    <w:basedOn w:val="709"/>
    <w:link w:val="707"/>
    <w:uiPriority w:val="9"/>
    <w:rPr>
      <w:rFonts w:ascii="Arial" w:hAnsi="Arial" w:eastAsia="Arial" w:cs="Arial"/>
      <w:i/>
      <w:iCs/>
      <w:sz w:val="22"/>
      <w:szCs w:val="22"/>
    </w:rPr>
  </w:style>
  <w:style w:type="character" w:styleId="690">
    <w:name w:val="Heading 9 Char"/>
    <w:basedOn w:val="709"/>
    <w:link w:val="708"/>
    <w:uiPriority w:val="9"/>
    <w:rPr>
      <w:rFonts w:ascii="Arial" w:hAnsi="Arial" w:eastAsia="Arial" w:cs="Arial"/>
      <w:i/>
      <w:iCs/>
      <w:sz w:val="21"/>
      <w:szCs w:val="21"/>
    </w:rPr>
  </w:style>
  <w:style w:type="character" w:styleId="691">
    <w:name w:val="Title Char"/>
    <w:basedOn w:val="709"/>
    <w:link w:val="723"/>
    <w:uiPriority w:val="10"/>
    <w:rPr>
      <w:sz w:val="48"/>
      <w:szCs w:val="48"/>
    </w:rPr>
  </w:style>
  <w:style w:type="character" w:styleId="692">
    <w:name w:val="Subtitle Char"/>
    <w:basedOn w:val="709"/>
    <w:link w:val="725"/>
    <w:uiPriority w:val="11"/>
    <w:rPr>
      <w:sz w:val="24"/>
      <w:szCs w:val="24"/>
    </w:rPr>
  </w:style>
  <w:style w:type="character" w:styleId="693">
    <w:name w:val="Quote Char"/>
    <w:link w:val="727"/>
    <w:uiPriority w:val="29"/>
    <w:rPr>
      <w:i/>
    </w:rPr>
  </w:style>
  <w:style w:type="character" w:styleId="694">
    <w:name w:val="Intense Quote Char"/>
    <w:link w:val="729"/>
    <w:uiPriority w:val="30"/>
    <w:rPr>
      <w:i/>
    </w:rPr>
  </w:style>
  <w:style w:type="character" w:styleId="695">
    <w:name w:val="Header Char"/>
    <w:basedOn w:val="709"/>
    <w:link w:val="731"/>
    <w:uiPriority w:val="99"/>
  </w:style>
  <w:style w:type="character" w:styleId="696">
    <w:name w:val="Caption Char"/>
    <w:basedOn w:val="735"/>
    <w:link w:val="733"/>
    <w:uiPriority w:val="99"/>
  </w:style>
  <w:style w:type="character" w:styleId="697">
    <w:name w:val="Footnote Text Char"/>
    <w:link w:val="864"/>
    <w:uiPriority w:val="99"/>
    <w:rPr>
      <w:sz w:val="18"/>
    </w:rPr>
  </w:style>
  <w:style w:type="character" w:styleId="698">
    <w:name w:val="Endnote Text Char"/>
    <w:link w:val="867"/>
    <w:uiPriority w:val="99"/>
    <w:rPr>
      <w:sz w:val="20"/>
    </w:rPr>
  </w:style>
  <w:style w:type="paragraph" w:styleId="699" w:default="1">
    <w:name w:val="Normal"/>
    <w:qFormat/>
  </w:style>
  <w:style w:type="paragraph" w:styleId="700">
    <w:name w:val="Heading 1"/>
    <w:basedOn w:val="699"/>
    <w:next w:val="699"/>
    <w:link w:val="712"/>
    <w:uiPriority w:val="9"/>
    <w:qFormat/>
    <w:pPr>
      <w:keepLines/>
      <w:keepNext/>
      <w:spacing w:before="480" w:after="200"/>
      <w:outlineLvl w:val="0"/>
    </w:pPr>
    <w:rPr>
      <w:rFonts w:ascii="Arial" w:hAnsi="Arial" w:eastAsia="Arial" w:cs="Arial"/>
      <w:sz w:val="40"/>
      <w:szCs w:val="40"/>
    </w:rPr>
  </w:style>
  <w:style w:type="paragraph" w:styleId="701">
    <w:name w:val="Heading 2"/>
    <w:basedOn w:val="699"/>
    <w:next w:val="699"/>
    <w:link w:val="713"/>
    <w:uiPriority w:val="9"/>
    <w:unhideWhenUsed/>
    <w:qFormat/>
    <w:pPr>
      <w:keepLines/>
      <w:keepNext/>
      <w:spacing w:before="360" w:after="200"/>
      <w:outlineLvl w:val="1"/>
    </w:pPr>
    <w:rPr>
      <w:rFonts w:ascii="Arial" w:hAnsi="Arial" w:eastAsia="Arial" w:cs="Arial"/>
      <w:sz w:val="34"/>
    </w:rPr>
  </w:style>
  <w:style w:type="paragraph" w:styleId="702">
    <w:name w:val="Heading 3"/>
    <w:basedOn w:val="699"/>
    <w:next w:val="699"/>
    <w:link w:val="714"/>
    <w:uiPriority w:val="9"/>
    <w:unhideWhenUsed/>
    <w:qFormat/>
    <w:pPr>
      <w:keepLines/>
      <w:keepNext/>
      <w:spacing w:before="320" w:after="200"/>
      <w:outlineLvl w:val="2"/>
    </w:pPr>
    <w:rPr>
      <w:rFonts w:ascii="Arial" w:hAnsi="Arial" w:eastAsia="Arial" w:cs="Arial"/>
      <w:sz w:val="30"/>
      <w:szCs w:val="30"/>
    </w:rPr>
  </w:style>
  <w:style w:type="paragraph" w:styleId="703">
    <w:name w:val="Heading 4"/>
    <w:basedOn w:val="699"/>
    <w:next w:val="699"/>
    <w:link w:val="715"/>
    <w:uiPriority w:val="9"/>
    <w:unhideWhenUsed/>
    <w:qFormat/>
    <w:pPr>
      <w:keepLines/>
      <w:keepNext/>
      <w:spacing w:before="320" w:after="200"/>
      <w:outlineLvl w:val="3"/>
    </w:pPr>
    <w:rPr>
      <w:rFonts w:ascii="Arial" w:hAnsi="Arial" w:eastAsia="Arial" w:cs="Arial"/>
      <w:b/>
      <w:bCs/>
      <w:sz w:val="26"/>
      <w:szCs w:val="26"/>
    </w:rPr>
  </w:style>
  <w:style w:type="paragraph" w:styleId="704">
    <w:name w:val="Heading 5"/>
    <w:basedOn w:val="699"/>
    <w:next w:val="699"/>
    <w:link w:val="716"/>
    <w:uiPriority w:val="9"/>
    <w:unhideWhenUsed/>
    <w:qFormat/>
    <w:pPr>
      <w:keepLines/>
      <w:keepNext/>
      <w:spacing w:before="320" w:after="200"/>
      <w:outlineLvl w:val="4"/>
    </w:pPr>
    <w:rPr>
      <w:rFonts w:ascii="Arial" w:hAnsi="Arial" w:eastAsia="Arial" w:cs="Arial"/>
      <w:b/>
      <w:bCs/>
      <w:sz w:val="24"/>
      <w:szCs w:val="24"/>
    </w:rPr>
  </w:style>
  <w:style w:type="paragraph" w:styleId="705">
    <w:name w:val="Heading 6"/>
    <w:basedOn w:val="699"/>
    <w:next w:val="699"/>
    <w:link w:val="717"/>
    <w:uiPriority w:val="9"/>
    <w:unhideWhenUsed/>
    <w:qFormat/>
    <w:pPr>
      <w:keepLines/>
      <w:keepNext/>
      <w:spacing w:before="320" w:after="200"/>
      <w:outlineLvl w:val="5"/>
    </w:pPr>
    <w:rPr>
      <w:rFonts w:ascii="Arial" w:hAnsi="Arial" w:eastAsia="Arial" w:cs="Arial"/>
      <w:b/>
      <w:bCs/>
    </w:rPr>
  </w:style>
  <w:style w:type="paragraph" w:styleId="706">
    <w:name w:val="Heading 7"/>
    <w:basedOn w:val="699"/>
    <w:next w:val="699"/>
    <w:link w:val="718"/>
    <w:uiPriority w:val="9"/>
    <w:unhideWhenUsed/>
    <w:qFormat/>
    <w:pPr>
      <w:keepLines/>
      <w:keepNext/>
      <w:spacing w:before="320" w:after="200"/>
      <w:outlineLvl w:val="6"/>
    </w:pPr>
    <w:rPr>
      <w:rFonts w:ascii="Arial" w:hAnsi="Arial" w:eastAsia="Arial" w:cs="Arial"/>
      <w:b/>
      <w:bCs/>
      <w:i/>
      <w:iCs/>
    </w:rPr>
  </w:style>
  <w:style w:type="paragraph" w:styleId="707">
    <w:name w:val="Heading 8"/>
    <w:basedOn w:val="699"/>
    <w:next w:val="699"/>
    <w:link w:val="719"/>
    <w:uiPriority w:val="9"/>
    <w:unhideWhenUsed/>
    <w:qFormat/>
    <w:pPr>
      <w:keepLines/>
      <w:keepNext/>
      <w:spacing w:before="320" w:after="200"/>
      <w:outlineLvl w:val="7"/>
    </w:pPr>
    <w:rPr>
      <w:rFonts w:ascii="Arial" w:hAnsi="Arial" w:eastAsia="Arial" w:cs="Arial"/>
      <w:i/>
      <w:iCs/>
    </w:rPr>
  </w:style>
  <w:style w:type="paragraph" w:styleId="708">
    <w:name w:val="Heading 9"/>
    <w:basedOn w:val="699"/>
    <w:next w:val="699"/>
    <w:link w:val="720"/>
    <w:uiPriority w:val="9"/>
    <w:unhideWhenUsed/>
    <w:qFormat/>
    <w:pPr>
      <w:keepLines/>
      <w:keepNext/>
      <w:spacing w:before="320" w:after="200"/>
      <w:outlineLvl w:val="8"/>
    </w:pPr>
    <w:rPr>
      <w:rFonts w:ascii="Arial" w:hAnsi="Arial" w:eastAsia="Arial" w:cs="Arial"/>
      <w:i/>
      <w:iCs/>
      <w:sz w:val="21"/>
      <w:szCs w:val="21"/>
    </w:rPr>
  </w:style>
  <w:style w:type="character" w:styleId="709" w:default="1">
    <w:name w:val="Default Paragraph Font"/>
    <w:uiPriority w:val="1"/>
    <w:semiHidden/>
    <w:unhideWhenUsed/>
  </w:style>
  <w:style w:type="table" w:styleId="710" w:default="1">
    <w:name w:val="Normal Table"/>
    <w:uiPriority w:val="99"/>
    <w:semiHidden/>
    <w:unhideWhenUsed/>
    <w:tblPr>
      <w:tblInd w:w="0" w:type="dxa"/>
      <w:tblCellMar>
        <w:left w:w="108" w:type="dxa"/>
        <w:top w:w="0" w:type="dxa"/>
        <w:right w:w="108" w:type="dxa"/>
        <w:bottom w:w="0" w:type="dxa"/>
      </w:tblCellMar>
    </w:tblPr>
  </w:style>
  <w:style w:type="numbering" w:styleId="711" w:default="1">
    <w:name w:val="No List"/>
    <w:uiPriority w:val="99"/>
    <w:semiHidden/>
    <w:unhideWhenUsed/>
  </w:style>
  <w:style w:type="character" w:styleId="712" w:customStyle="1">
    <w:name w:val="Заголовок 1 Знак"/>
    <w:basedOn w:val="709"/>
    <w:link w:val="700"/>
    <w:uiPriority w:val="9"/>
    <w:rPr>
      <w:rFonts w:ascii="Arial" w:hAnsi="Arial" w:eastAsia="Arial" w:cs="Arial"/>
      <w:sz w:val="40"/>
      <w:szCs w:val="40"/>
    </w:rPr>
  </w:style>
  <w:style w:type="character" w:styleId="713" w:customStyle="1">
    <w:name w:val="Заголовок 2 Знак"/>
    <w:basedOn w:val="709"/>
    <w:link w:val="701"/>
    <w:uiPriority w:val="9"/>
    <w:rPr>
      <w:rFonts w:ascii="Arial" w:hAnsi="Arial" w:eastAsia="Arial" w:cs="Arial"/>
      <w:sz w:val="34"/>
    </w:rPr>
  </w:style>
  <w:style w:type="character" w:styleId="714" w:customStyle="1">
    <w:name w:val="Заголовок 3 Знак"/>
    <w:basedOn w:val="709"/>
    <w:link w:val="702"/>
    <w:uiPriority w:val="9"/>
    <w:rPr>
      <w:rFonts w:ascii="Arial" w:hAnsi="Arial" w:eastAsia="Arial" w:cs="Arial"/>
      <w:sz w:val="30"/>
      <w:szCs w:val="30"/>
    </w:rPr>
  </w:style>
  <w:style w:type="character" w:styleId="715" w:customStyle="1">
    <w:name w:val="Заголовок 4 Знак"/>
    <w:basedOn w:val="709"/>
    <w:link w:val="703"/>
    <w:uiPriority w:val="9"/>
    <w:rPr>
      <w:rFonts w:ascii="Arial" w:hAnsi="Arial" w:eastAsia="Arial" w:cs="Arial"/>
      <w:b/>
      <w:bCs/>
      <w:sz w:val="26"/>
      <w:szCs w:val="26"/>
    </w:rPr>
  </w:style>
  <w:style w:type="character" w:styleId="716" w:customStyle="1">
    <w:name w:val="Заголовок 5 Знак"/>
    <w:basedOn w:val="709"/>
    <w:link w:val="704"/>
    <w:uiPriority w:val="9"/>
    <w:rPr>
      <w:rFonts w:ascii="Arial" w:hAnsi="Arial" w:eastAsia="Arial" w:cs="Arial"/>
      <w:b/>
      <w:bCs/>
      <w:sz w:val="24"/>
      <w:szCs w:val="24"/>
    </w:rPr>
  </w:style>
  <w:style w:type="character" w:styleId="717" w:customStyle="1">
    <w:name w:val="Заголовок 6 Знак"/>
    <w:basedOn w:val="709"/>
    <w:link w:val="705"/>
    <w:uiPriority w:val="9"/>
    <w:rPr>
      <w:rFonts w:ascii="Arial" w:hAnsi="Arial" w:eastAsia="Arial" w:cs="Arial"/>
      <w:b/>
      <w:bCs/>
      <w:sz w:val="22"/>
      <w:szCs w:val="22"/>
    </w:rPr>
  </w:style>
  <w:style w:type="character" w:styleId="718" w:customStyle="1">
    <w:name w:val="Заголовок 7 Знак"/>
    <w:basedOn w:val="709"/>
    <w:link w:val="706"/>
    <w:uiPriority w:val="9"/>
    <w:rPr>
      <w:rFonts w:ascii="Arial" w:hAnsi="Arial" w:eastAsia="Arial" w:cs="Arial"/>
      <w:b/>
      <w:bCs/>
      <w:i/>
      <w:iCs/>
      <w:sz w:val="22"/>
      <w:szCs w:val="22"/>
    </w:rPr>
  </w:style>
  <w:style w:type="character" w:styleId="719" w:customStyle="1">
    <w:name w:val="Заголовок 8 Знак"/>
    <w:basedOn w:val="709"/>
    <w:link w:val="707"/>
    <w:uiPriority w:val="9"/>
    <w:rPr>
      <w:rFonts w:ascii="Arial" w:hAnsi="Arial" w:eastAsia="Arial" w:cs="Arial"/>
      <w:i/>
      <w:iCs/>
      <w:sz w:val="22"/>
      <w:szCs w:val="22"/>
    </w:rPr>
  </w:style>
  <w:style w:type="character" w:styleId="720" w:customStyle="1">
    <w:name w:val="Заголовок 9 Знак"/>
    <w:basedOn w:val="709"/>
    <w:link w:val="708"/>
    <w:uiPriority w:val="9"/>
    <w:rPr>
      <w:rFonts w:ascii="Arial" w:hAnsi="Arial" w:eastAsia="Arial" w:cs="Arial"/>
      <w:i/>
      <w:iCs/>
      <w:sz w:val="21"/>
      <w:szCs w:val="21"/>
    </w:rPr>
  </w:style>
  <w:style w:type="paragraph" w:styleId="721">
    <w:name w:val="List Paragraph"/>
    <w:basedOn w:val="699"/>
    <w:uiPriority w:val="34"/>
    <w:qFormat/>
    <w:pPr>
      <w:contextualSpacing/>
      <w:ind w:left="720"/>
    </w:pPr>
  </w:style>
  <w:style w:type="paragraph" w:styleId="722">
    <w:name w:val="No Spacing"/>
    <w:uiPriority w:val="1"/>
    <w:qFormat/>
    <w:pPr>
      <w:spacing w:after="0" w:line="240" w:lineRule="auto"/>
    </w:pPr>
  </w:style>
  <w:style w:type="paragraph" w:styleId="723">
    <w:name w:val="Title"/>
    <w:basedOn w:val="699"/>
    <w:next w:val="699"/>
    <w:link w:val="724"/>
    <w:uiPriority w:val="10"/>
    <w:qFormat/>
    <w:pPr>
      <w:contextualSpacing/>
      <w:spacing w:before="300" w:after="200"/>
    </w:pPr>
    <w:rPr>
      <w:sz w:val="48"/>
      <w:szCs w:val="48"/>
    </w:rPr>
  </w:style>
  <w:style w:type="character" w:styleId="724" w:customStyle="1">
    <w:name w:val="Заголовок Знак"/>
    <w:basedOn w:val="709"/>
    <w:link w:val="723"/>
    <w:uiPriority w:val="10"/>
    <w:rPr>
      <w:sz w:val="48"/>
      <w:szCs w:val="48"/>
    </w:rPr>
  </w:style>
  <w:style w:type="paragraph" w:styleId="725">
    <w:name w:val="Subtitle"/>
    <w:basedOn w:val="699"/>
    <w:next w:val="699"/>
    <w:link w:val="726"/>
    <w:uiPriority w:val="11"/>
    <w:qFormat/>
    <w:pPr>
      <w:spacing w:before="200" w:after="200"/>
    </w:pPr>
    <w:rPr>
      <w:sz w:val="24"/>
      <w:szCs w:val="24"/>
    </w:rPr>
  </w:style>
  <w:style w:type="character" w:styleId="726" w:customStyle="1">
    <w:name w:val="Подзаголовок Знак"/>
    <w:basedOn w:val="709"/>
    <w:link w:val="725"/>
    <w:uiPriority w:val="11"/>
    <w:rPr>
      <w:sz w:val="24"/>
      <w:szCs w:val="24"/>
    </w:rPr>
  </w:style>
  <w:style w:type="paragraph" w:styleId="727">
    <w:name w:val="Quote"/>
    <w:basedOn w:val="699"/>
    <w:next w:val="699"/>
    <w:link w:val="728"/>
    <w:uiPriority w:val="29"/>
    <w:qFormat/>
    <w:pPr>
      <w:ind w:left="720" w:right="720"/>
    </w:pPr>
    <w:rPr>
      <w:i/>
    </w:rPr>
  </w:style>
  <w:style w:type="character" w:styleId="728" w:customStyle="1">
    <w:name w:val="Цитата 2 Знак"/>
    <w:link w:val="727"/>
    <w:uiPriority w:val="29"/>
    <w:rPr>
      <w:i/>
    </w:rPr>
  </w:style>
  <w:style w:type="paragraph" w:styleId="729">
    <w:name w:val="Intense Quote"/>
    <w:basedOn w:val="699"/>
    <w:next w:val="699"/>
    <w:link w:val="730"/>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30" w:customStyle="1">
    <w:name w:val="Выделенная цитата Знак"/>
    <w:link w:val="729"/>
    <w:uiPriority w:val="30"/>
    <w:rPr>
      <w:i/>
    </w:rPr>
  </w:style>
  <w:style w:type="paragraph" w:styleId="731">
    <w:name w:val="Header"/>
    <w:basedOn w:val="699"/>
    <w:link w:val="732"/>
    <w:uiPriority w:val="99"/>
    <w:unhideWhenUsed/>
    <w:pPr>
      <w:spacing w:after="0" w:line="240" w:lineRule="auto"/>
      <w:tabs>
        <w:tab w:val="center" w:pos="7143" w:leader="none"/>
        <w:tab w:val="right" w:pos="14287" w:leader="none"/>
      </w:tabs>
    </w:pPr>
  </w:style>
  <w:style w:type="character" w:styleId="732" w:customStyle="1">
    <w:name w:val="Верхний колонтитул Знак"/>
    <w:basedOn w:val="709"/>
    <w:link w:val="731"/>
    <w:uiPriority w:val="99"/>
  </w:style>
  <w:style w:type="paragraph" w:styleId="733">
    <w:name w:val="Footer"/>
    <w:basedOn w:val="699"/>
    <w:link w:val="736"/>
    <w:uiPriority w:val="99"/>
    <w:unhideWhenUsed/>
    <w:pPr>
      <w:spacing w:after="0" w:line="240" w:lineRule="auto"/>
      <w:tabs>
        <w:tab w:val="center" w:pos="7143" w:leader="none"/>
        <w:tab w:val="right" w:pos="14287" w:leader="none"/>
      </w:tabs>
    </w:pPr>
  </w:style>
  <w:style w:type="character" w:styleId="734" w:customStyle="1">
    <w:name w:val="Footer Char"/>
    <w:basedOn w:val="709"/>
    <w:uiPriority w:val="99"/>
  </w:style>
  <w:style w:type="paragraph" w:styleId="735">
    <w:name w:val="Caption"/>
    <w:basedOn w:val="699"/>
    <w:next w:val="699"/>
    <w:uiPriority w:val="35"/>
    <w:semiHidden/>
    <w:unhideWhenUsed/>
    <w:qFormat/>
    <w:pPr>
      <w:spacing w:line="276" w:lineRule="auto"/>
    </w:pPr>
    <w:rPr>
      <w:b/>
      <w:bCs/>
      <w:color w:val="4472c4" w:themeColor="accent1"/>
      <w:sz w:val="18"/>
      <w:szCs w:val="18"/>
    </w:rPr>
  </w:style>
  <w:style w:type="character" w:styleId="736" w:customStyle="1">
    <w:name w:val="Нижний колонтитул Знак"/>
    <w:link w:val="733"/>
    <w:uiPriority w:val="99"/>
  </w:style>
  <w:style w:type="table" w:styleId="737">
    <w:name w:val="Table Grid"/>
    <w:basedOn w:val="710"/>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38" w:customStyle="1">
    <w:name w:val="Table Grid Light"/>
    <w:basedOn w:val="710"/>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39">
    <w:name w:val="Plain Table 1"/>
    <w:basedOn w:val="710"/>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0">
    <w:name w:val="Plain Table 2"/>
    <w:basedOn w:val="710"/>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1">
    <w:name w:val="Plain Table 3"/>
    <w:basedOn w:val="710"/>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42">
    <w:name w:val="Plain Table 4"/>
    <w:basedOn w:val="710"/>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3">
    <w:name w:val="Plain Table 5"/>
    <w:basedOn w:val="710"/>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44">
    <w:name w:val="Grid Table 1 Light"/>
    <w:basedOn w:val="710"/>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45" w:customStyle="1">
    <w:name w:val="Grid Table 1 Light - Accent 1"/>
    <w:basedOn w:val="710"/>
    <w:uiPriority w:val="99"/>
    <w:pPr>
      <w:spacing w:after="0" w:line="240" w:lineRule="auto"/>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b/>
        <w:color w:val="404040"/>
      </w:rPr>
    </w:tblStylePr>
    <w:tblStylePr w:type="firstRow">
      <w:rPr>
        <w:b/>
        <w:color w:val="404040"/>
      </w:rPr>
      <w:tcPr>
        <w:tcBorders>
          <w:bottom w:val="single" w:color="91ACDC" w:themeColor="accent1" w:themeTint="95" w:sz="12" w:space="0"/>
        </w:tcBorders>
      </w:tcPr>
    </w:tblStylePr>
    <w:tblStylePr w:type="lastCol">
      <w:rPr>
        <w:b/>
        <w:color w:val="404040"/>
      </w:rPr>
    </w:tblStylePr>
    <w:tblStylePr w:type="lastRow">
      <w:rPr>
        <w:b/>
        <w:color w:val="404040"/>
      </w:rPr>
    </w:tblStylePr>
  </w:style>
  <w:style w:type="table" w:styleId="746" w:customStyle="1">
    <w:name w:val="Grid Table 1 Light - Accent 2"/>
    <w:basedOn w:val="710"/>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47" w:customStyle="1">
    <w:name w:val="Grid Table 1 Light - Accent 3"/>
    <w:basedOn w:val="710"/>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48" w:customStyle="1">
    <w:name w:val="Grid Table 1 Light - Accent 4"/>
    <w:basedOn w:val="710"/>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49" w:customStyle="1">
    <w:name w:val="Grid Table 1 Light - Accent 5"/>
    <w:basedOn w:val="710"/>
    <w:uiPriority w:val="99"/>
    <w:pPr>
      <w:spacing w:after="0" w:line="240" w:lineRule="auto"/>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b/>
        <w:color w:val="404040"/>
      </w:rPr>
    </w:tblStylePr>
    <w:tblStylePr w:type="firstRow">
      <w:rPr>
        <w:b/>
        <w:color w:val="404040"/>
      </w:rPr>
      <w:tcPr>
        <w:tcBorders>
          <w:bottom w:val="single" w:color="9EC4E6" w:themeColor="accent5" w:themeTint="95" w:sz="12" w:space="0"/>
        </w:tcBorders>
      </w:tcPr>
    </w:tblStylePr>
    <w:tblStylePr w:type="lastCol">
      <w:rPr>
        <w:b/>
        <w:color w:val="404040"/>
      </w:rPr>
    </w:tblStylePr>
    <w:tblStylePr w:type="lastRow">
      <w:rPr>
        <w:b/>
        <w:color w:val="404040"/>
      </w:rPr>
    </w:tblStylePr>
  </w:style>
  <w:style w:type="table" w:styleId="750" w:customStyle="1">
    <w:name w:val="Grid Table 1 Light - Accent 6"/>
    <w:basedOn w:val="710"/>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51">
    <w:name w:val="Grid Table 2"/>
    <w:basedOn w:val="710"/>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52" w:customStyle="1">
    <w:name w:val="Grid Table 2 - Accent 1"/>
    <w:basedOn w:val="710"/>
    <w:uiPriority w:val="99"/>
    <w:pPr>
      <w:spacing w:after="0" w:line="240" w:lineRule="auto"/>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37DC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37DC8" w:themeColor="accent1" w:themeTint="EA" w:sz="4" w:space="0"/>
          <w:left w:val="none" w:color="000000" w:sz="4" w:space="0"/>
          <w:bottom w:val="none" w:color="000000" w:sz="4" w:space="0"/>
          <w:right w:val="none" w:color="000000" w:sz="4" w:space="0"/>
        </w:tcBorders>
      </w:tcPr>
    </w:tblStylePr>
  </w:style>
  <w:style w:type="table" w:styleId="753" w:customStyle="1">
    <w:name w:val="Grid Table 2 - Accent 2"/>
    <w:basedOn w:val="710"/>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754" w:customStyle="1">
    <w:name w:val="Grid Table 2 - Accent 3"/>
    <w:basedOn w:val="710"/>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755" w:customStyle="1">
    <w:name w:val="Grid Table 2 - Accent 4"/>
    <w:basedOn w:val="710"/>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756" w:customStyle="1">
    <w:name w:val="Grid Table 2 - Accent 5"/>
    <w:basedOn w:val="710"/>
    <w:uiPriority w:val="99"/>
    <w:pPr>
      <w:spacing w:after="0" w:line="240" w:lineRule="auto"/>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B9BD5" w:themeColor="accent5" w:sz="4" w:space="0"/>
          <w:left w:val="none" w:color="000000" w:sz="4" w:space="0"/>
          <w:bottom w:val="none" w:color="000000" w:sz="4" w:space="0"/>
          <w:right w:val="none" w:color="000000" w:sz="4" w:space="0"/>
        </w:tcBorders>
      </w:tcPr>
    </w:tblStylePr>
  </w:style>
  <w:style w:type="table" w:styleId="757" w:customStyle="1">
    <w:name w:val="Grid Table 2 - Accent 6"/>
    <w:basedOn w:val="710"/>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758">
    <w:name w:val="Grid Table 3"/>
    <w:basedOn w:val="710"/>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9" w:customStyle="1">
    <w:name w:val="Grid Table 3 - Accent 1"/>
    <w:basedOn w:val="710"/>
    <w:uiPriority w:val="99"/>
    <w:pPr>
      <w:spacing w:after="0" w:line="240" w:lineRule="auto"/>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60" w:customStyle="1">
    <w:name w:val="Grid Table 3 - Accent 2"/>
    <w:basedOn w:val="710"/>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61" w:customStyle="1">
    <w:name w:val="Grid Table 3 - Accent 3"/>
    <w:basedOn w:val="710"/>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62" w:customStyle="1">
    <w:name w:val="Grid Table 3 - Accent 4"/>
    <w:basedOn w:val="710"/>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63" w:customStyle="1">
    <w:name w:val="Grid Table 3 - Accent 5"/>
    <w:basedOn w:val="710"/>
    <w:uiPriority w:val="99"/>
    <w:pPr>
      <w:spacing w:after="0" w:line="240" w:lineRule="auto"/>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64" w:customStyle="1">
    <w:name w:val="Grid Table 3 - Accent 6"/>
    <w:basedOn w:val="710"/>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65">
    <w:name w:val="Grid Table 4"/>
    <w:basedOn w:val="710"/>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6" w:customStyle="1">
    <w:name w:val="Grid Table 4 - Accent 1"/>
    <w:basedOn w:val="710"/>
    <w:uiPriority w:val="59"/>
    <w:pPr>
      <w:spacing w:after="0" w:line="240" w:lineRule="auto"/>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band1Horz">
      <w:rPr>
        <w:rFonts w:ascii="Arial" w:hAnsi="Arial"/>
        <w:color w:val="404040"/>
        <w:sz w:val="22"/>
      </w:rPr>
      <w:tcPr>
        <w:shd w:val="clear" w:color="dae3f3" w:themeColor="accent1" w:themeTint="32" w:fill="dae3f3" w:themeFill="accent1" w:themeFillTint="32"/>
      </w:tcPr>
    </w:tblStylePr>
    <w:tblStylePr w:type="band1Vert">
      <w:rPr>
        <w:rFonts w:ascii="Arial" w:hAnsi="Arial"/>
        <w:color w:val="404040"/>
        <w:sz w:val="22"/>
      </w:rPr>
      <w:tcPr>
        <w:shd w:val="clear" w:color="dae3f3"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537dc8" w:themeColor="accent1" w:themeTint="EA" w:fill="537dc8" w:themeFill="accent1" w:themeFillTint="EA"/>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tcPr>
    </w:tblStylePr>
    <w:tblStylePr w:type="lastCol">
      <w:rPr>
        <w:b/>
        <w:color w:val="404040"/>
      </w:rPr>
    </w:tblStylePr>
    <w:tblStylePr w:type="lastRow">
      <w:rPr>
        <w:b/>
        <w:color w:val="404040"/>
      </w:rPr>
      <w:tcPr>
        <w:tcBorders>
          <w:top w:val="single" w:color="537DC8" w:themeColor="accent1" w:themeTint="EA" w:sz="4" w:space="0"/>
        </w:tcBorders>
      </w:tcPr>
    </w:tblStylePr>
  </w:style>
  <w:style w:type="table" w:styleId="767" w:customStyle="1">
    <w:name w:val="Grid Table 4 - Accent 2"/>
    <w:basedOn w:val="710"/>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68" w:customStyle="1">
    <w:name w:val="Grid Table 4 - Accent 3"/>
    <w:basedOn w:val="710"/>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69" w:customStyle="1">
    <w:name w:val="Grid Table 4 - Accent 4"/>
    <w:basedOn w:val="710"/>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70" w:customStyle="1">
    <w:name w:val="Grid Table 4 - Accent 5"/>
    <w:basedOn w:val="710"/>
    <w:uiPriority w:val="59"/>
    <w:pPr>
      <w:spacing w:after="0" w:line="240" w:lineRule="auto"/>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rFonts w:ascii="Arial" w:hAnsi="Arial"/>
        <w:b/>
        <w:color w:val="ffffff"/>
        <w:sz w:val="22"/>
      </w:rPr>
      <w:tcPr>
        <w:shd w:val="clear" w:color="5b9bd5" w:themeColor="accent5"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tblStylePr>
    <w:tblStylePr w:type="lastRow">
      <w:rPr>
        <w:b/>
        <w:color w:val="404040"/>
      </w:rPr>
      <w:tcPr>
        <w:tcBorders>
          <w:top w:val="single" w:color="5B9BD5" w:themeColor="accent5" w:sz="4" w:space="0"/>
        </w:tcBorders>
      </w:tcPr>
    </w:tblStylePr>
  </w:style>
  <w:style w:type="table" w:styleId="771" w:customStyle="1">
    <w:name w:val="Grid Table 4 - Accent 6"/>
    <w:basedOn w:val="710"/>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72">
    <w:name w:val="Grid Table 5 Dark"/>
    <w:basedOn w:val="710"/>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73" w:customStyle="1">
    <w:name w:val="Grid Table 5 Dark- Accent 1"/>
    <w:basedOn w:val="710"/>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1" w:themeTint="34" w:fill="d8e2f3" w:themeFill="accent1" w:themeFillTint="34"/>
    </w:tblPr>
    <w:tblStylePr w:type="band1Horz">
      <w:tcPr>
        <w:shd w:val="clear" w:color="a9bee4" w:themeColor="accent1" w:themeTint="75" w:fill="a9bee4" w:themeFill="accent1" w:themeFillTint="75"/>
      </w:tcPr>
    </w:tblStylePr>
    <w:tblStylePr w:type="band1Vert">
      <w:tcPr>
        <w:shd w:val="clear" w:color="a9bee4" w:themeColor="accent1" w:themeTint="75" w:fill="a9bee4" w:themeFill="accent1" w:themeFillTint="75"/>
      </w:tcPr>
    </w:tblStylePr>
    <w:tblStylePr w:type="firstCol">
      <w:rPr>
        <w:rFonts w:ascii="Arial" w:hAnsi="Arial"/>
        <w:b/>
        <w:color w:val="ffffff"/>
        <w:sz w:val="22"/>
      </w:rPr>
      <w:tcPr>
        <w:shd w:val="clear" w:color="4472c4" w:themeColor="accent1" w:fill="4472c4" w:themeFill="accent1"/>
      </w:tcPr>
    </w:tblStylePr>
    <w:tblStylePr w:type="firstRow">
      <w:rPr>
        <w:rFonts w:ascii="Arial" w:hAnsi="Arial"/>
        <w:b/>
        <w:color w:val="ffffff"/>
        <w:sz w:val="22"/>
      </w:rPr>
      <w:tcPr>
        <w:shd w:val="clear" w:color="4472c4" w:themeColor="accent1" w:fill="4472c4" w:themeFill="accent1"/>
      </w:tcPr>
    </w:tblStylePr>
    <w:tblStylePr w:type="lastCol">
      <w:rPr>
        <w:rFonts w:ascii="Arial" w:hAnsi="Arial"/>
        <w:b/>
        <w:color w:val="ffffff"/>
        <w:sz w:val="22"/>
      </w:rPr>
      <w:tcPr>
        <w:shd w:val="clear" w:color="4472c4" w:themeColor="accent1" w:fill="4472c4" w:themeFill="accent1"/>
      </w:tcPr>
    </w:tblStylePr>
    <w:tblStylePr w:type="lastRow">
      <w:rPr>
        <w:rFonts w:ascii="Arial" w:hAnsi="Arial"/>
        <w:b/>
        <w:color w:val="ffffff"/>
        <w:sz w:val="22"/>
      </w:rPr>
      <w:tcPr>
        <w:shd w:val="clear" w:color="4472c4" w:themeColor="accent1" w:fill="4472c4" w:themeFill="accent1"/>
        <w:tcBorders>
          <w:top w:val="single" w:color="FFFFFF" w:themeColor="light1" w:sz="4" w:space="0"/>
        </w:tcBorders>
      </w:tcPr>
    </w:tblStylePr>
  </w:style>
  <w:style w:type="table" w:styleId="774" w:customStyle="1">
    <w:name w:val="Grid Table 5 Dark - Accent 2"/>
    <w:basedOn w:val="710"/>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775" w:customStyle="1">
    <w:name w:val="Grid Table 5 Dark - Accent 3"/>
    <w:basedOn w:val="710"/>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776" w:customStyle="1">
    <w:name w:val="Grid Table 5 Dark- Accent 4"/>
    <w:basedOn w:val="710"/>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777" w:customStyle="1">
    <w:name w:val="Grid Table 5 Dark - Accent 5"/>
    <w:basedOn w:val="710"/>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5" w:themeTint="34" w:fill="ddeaf6" w:themeFill="accent5" w:themeFillTint="34"/>
    </w:tblPr>
    <w:tblStylePr w:type="band1Horz">
      <w:tcPr>
        <w:shd w:val="clear" w:color="b3d0eb" w:themeColor="accent5" w:themeTint="75" w:fill="b3d0eb" w:themeFill="accent5" w:themeFillTint="75"/>
      </w:tcPr>
    </w:tblStylePr>
    <w:tblStylePr w:type="band1Vert">
      <w:tcPr>
        <w:shd w:val="clear" w:color="b3d0eb" w:themeColor="accent5" w:themeTint="75" w:fill="b3d0eb" w:themeFill="accent5" w:themeFillTint="75"/>
      </w:tcPr>
    </w:tblStylePr>
    <w:tblStylePr w:type="firstCol">
      <w:rPr>
        <w:rFonts w:ascii="Arial" w:hAnsi="Arial"/>
        <w:b/>
        <w:color w:val="ffffff"/>
        <w:sz w:val="22"/>
      </w:rPr>
      <w:tcPr>
        <w:shd w:val="clear" w:color="5b9bd5" w:themeColor="accent5" w:fill="5b9bd5" w:themeFill="accent5"/>
      </w:tcPr>
    </w:tblStylePr>
    <w:tblStylePr w:type="firstRow">
      <w:rPr>
        <w:rFonts w:ascii="Arial" w:hAnsi="Arial"/>
        <w:b/>
        <w:color w:val="ffffff"/>
        <w:sz w:val="22"/>
      </w:rPr>
      <w:tcPr>
        <w:shd w:val="clear" w:color="5b9bd5" w:themeColor="accent5" w:fill="5b9bd5" w:themeFill="accent5"/>
      </w:tcPr>
    </w:tblStylePr>
    <w:tblStylePr w:type="lastCol">
      <w:rPr>
        <w:rFonts w:ascii="Arial" w:hAnsi="Arial"/>
        <w:b/>
        <w:color w:val="ffffff"/>
        <w:sz w:val="22"/>
      </w:rPr>
      <w:tcPr>
        <w:shd w:val="clear" w:color="5b9bd5" w:themeColor="accent5" w:fill="5b9bd5" w:themeFill="accent5"/>
      </w:tcPr>
    </w:tblStylePr>
    <w:tblStylePr w:type="lastRow">
      <w:rPr>
        <w:rFonts w:ascii="Arial" w:hAnsi="Arial"/>
        <w:b/>
        <w:color w:val="ffffff"/>
        <w:sz w:val="22"/>
      </w:rPr>
      <w:tcPr>
        <w:shd w:val="clear" w:color="5b9bd5" w:themeColor="accent5" w:fill="5b9bd5" w:themeFill="accent5"/>
        <w:tcBorders>
          <w:top w:val="single" w:color="FFFFFF" w:themeColor="light1" w:sz="4" w:space="0"/>
        </w:tcBorders>
      </w:tcPr>
    </w:tblStylePr>
  </w:style>
  <w:style w:type="table" w:styleId="778" w:customStyle="1">
    <w:name w:val="Grid Table 5 Dark - Accent 6"/>
    <w:basedOn w:val="710"/>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779">
    <w:name w:val="Grid Table 6 Colorful"/>
    <w:basedOn w:val="710"/>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80" w:customStyle="1">
    <w:name w:val="Grid Table 6 Colorful - Accent 1"/>
    <w:basedOn w:val="710"/>
    <w:uiPriority w:val="99"/>
    <w:pPr>
      <w:spacing w:after="0" w:line="240" w:lineRule="auto"/>
    </w:pPr>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themeColor="accent1" w:themeTint="80" w:sz="12" w:space="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781" w:customStyle="1">
    <w:name w:val="Grid Table 6 Colorful - Accent 2"/>
    <w:basedOn w:val="710"/>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82" w:customStyle="1">
    <w:name w:val="Grid Table 6 Colorful - Accent 3"/>
    <w:basedOn w:val="710"/>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83" w:customStyle="1">
    <w:name w:val="Grid Table 6 Colorful - Accent 4"/>
    <w:basedOn w:val="710"/>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84" w:customStyle="1">
    <w:name w:val="Grid Table 6 Colorful - Accent 5"/>
    <w:basedOn w:val="710"/>
    <w:uiPriority w:val="99"/>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themeColor="accent5" w:sz="12" w:space="0"/>
        </w:tcBorders>
      </w:tcPr>
    </w:tblStylePr>
    <w:tblStylePr w:type="lastCol">
      <w:rPr>
        <w:b/>
        <w:color w:val="245a8d" w:themeColor="accent5" w:themeShade="95"/>
      </w:rPr>
    </w:tblStylePr>
    <w:tblStylePr w:type="lastRow">
      <w:rPr>
        <w:b/>
        <w:color w:val="245a8d" w:themeColor="accent5" w:themeShade="95"/>
      </w:rPr>
    </w:tblStylePr>
  </w:style>
  <w:style w:type="table" w:styleId="785" w:customStyle="1">
    <w:name w:val="Grid Table 6 Colorful - Accent 6"/>
    <w:basedOn w:val="710"/>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45a8d"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themeColor="accent6" w:sz="12" w:space="0"/>
        </w:tcBorders>
      </w:tcPr>
    </w:tblStylePr>
    <w:tblStylePr w:type="lastCol">
      <w:rPr>
        <w:b/>
        <w:color w:val="245a8d" w:themeColor="accent5" w:themeShade="95"/>
      </w:rPr>
    </w:tblStylePr>
    <w:tblStylePr w:type="lastRow">
      <w:rPr>
        <w:b/>
        <w:color w:val="245a8d" w:themeColor="accent5" w:themeShade="95"/>
      </w:rPr>
    </w:tblStylePr>
  </w:style>
  <w:style w:type="table" w:styleId="786">
    <w:name w:val="Grid Table 7 Colorful"/>
    <w:basedOn w:val="710"/>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787" w:customStyle="1">
    <w:name w:val="Grid Table 7 Colorful - Accent 1"/>
    <w:basedOn w:val="710"/>
    <w:uiPriority w:val="99"/>
    <w:pPr>
      <w:spacing w:after="0" w:line="240" w:lineRule="auto"/>
    </w:pPr>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auto"/>
        <w:tcBorders>
          <w:top w:val="none" w:color="auto" w:sz="0" w:space="0"/>
          <w:left w:val="none" w:color="auto" w:sz="0" w:space="0"/>
          <w:bottom w:val="none" w:color="auto" w:sz="0" w:space="0"/>
          <w:right w:val="single" w:color="A0B7E1" w:themeColor="accent1" w:themeTint="80" w:sz="4" w:space="0"/>
        </w:tcBorders>
      </w:tcPr>
    </w:tblStylePr>
    <w:tblStylePr w:type="firstRow">
      <w:rPr>
        <w:rFonts w:ascii="Arial" w:hAnsi="Arial"/>
        <w:b/>
        <w:color w:val="a0b7e1" w:themeColor="accent1" w:themeTint="80" w:themeShade="95"/>
        <w:sz w:val="22"/>
      </w:rPr>
      <w:tcPr>
        <w:shd w:val="clear" w:color="ffffff" w:themeColor="light1" w:fill="ffffff" w:themeFill="light1"/>
        <w:tcBorders>
          <w:top w:val="none" w:color="auto" w:sz="0" w:space="0"/>
          <w:left w:val="none" w:color="auto" w:sz="0" w:space="0"/>
          <w:bottom w:val="single" w:color="A0B7E1" w:themeColor="accent1" w:themeTint="80" w:sz="4" w:space="0"/>
          <w:right w:val="none" w:color="auto" w:sz="0" w:space="0"/>
        </w:tcBorders>
      </w:tcPr>
    </w:tblStylePr>
    <w:tblStylePr w:type="lastCol">
      <w:rPr>
        <w:rFonts w:ascii="Arial" w:hAnsi="Arial"/>
        <w:i/>
        <w:color w:val="a0b7e1" w:themeColor="accent1" w:themeTint="80" w:themeShade="95"/>
        <w:sz w:val="22"/>
      </w:rPr>
      <w:tcPr>
        <w:shd w:val="clear" w:color="ffffff" w:fill="auto"/>
        <w:tcBorders>
          <w:top w:val="none" w:color="auto" w:sz="0" w:space="0"/>
          <w:left w:val="single" w:color="A0B7E1" w:themeColor="accent1" w:themeTint="80" w:sz="4" w:space="0"/>
          <w:bottom w:val="none" w:color="auto" w:sz="0" w:space="0"/>
          <w:right w:val="none" w:color="auto" w:sz="0" w:space="0"/>
        </w:tcBorders>
      </w:tcPr>
    </w:tblStylePr>
    <w:tblStylePr w:type="lastRow">
      <w:rPr>
        <w:rFonts w:ascii="Arial" w:hAnsi="Arial"/>
        <w:b/>
        <w:color w:val="a0b7e1" w:themeColor="accent1" w:themeTint="80" w:themeShade="95"/>
        <w:sz w:val="22"/>
      </w:rPr>
      <w:tcPr>
        <w:shd w:val="clear" w:color="ffffff" w:themeColor="light1" w:fill="ffffff" w:themeFill="light1"/>
        <w:tcBorders>
          <w:top w:val="single" w:color="A0B7E1" w:themeColor="accent1" w:themeTint="80" w:sz="4" w:space="0"/>
          <w:left w:val="none" w:color="auto" w:sz="0" w:space="0"/>
          <w:bottom w:val="none" w:color="auto" w:sz="0" w:space="0"/>
          <w:right w:val="none" w:color="auto" w:sz="0" w:space="0"/>
        </w:tcBorders>
      </w:tcPr>
    </w:tblStylePr>
  </w:style>
  <w:style w:type="table" w:styleId="788" w:customStyle="1">
    <w:name w:val="Grid Table 7 Colorful - Accent 2"/>
    <w:basedOn w:val="710"/>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auto" w:sz="0" w:space="0"/>
          <w:left w:val="none" w:color="auto" w:sz="0" w:space="0"/>
          <w:bottom w:val="single" w:color="F4B184" w:themeColor="accent2" w:themeTint="97" w:sz="4" w:space="0"/>
          <w:right w:val="none" w:color="auto" w:sz="0" w:space="0"/>
        </w:tcBorders>
      </w:tcPr>
    </w:tblStylePr>
    <w:tblStylePr w:type="lastCol">
      <w:rPr>
        <w:rFonts w:ascii="Arial" w:hAnsi="Arial"/>
        <w:i/>
        <w:color w:val="f4b184" w:themeColor="accent2" w:themeTint="97" w:themeShade="95"/>
        <w:sz w:val="22"/>
      </w:rPr>
      <w:tcPr>
        <w:shd w:val="clear" w:color="ffffff" w:fill="auto"/>
        <w:tcBorders>
          <w:top w:val="none" w:color="auto" w:sz="0" w:space="0"/>
          <w:left w:val="single" w:color="F4B184" w:themeColor="accent2" w:themeTint="97" w:sz="4" w:space="0"/>
          <w:bottom w:val="none" w:color="auto" w:sz="0" w:space="0"/>
          <w:right w:val="none" w:color="auto" w:sz="0"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auto" w:sz="0" w:space="0"/>
          <w:bottom w:val="none" w:color="auto" w:sz="0" w:space="0"/>
          <w:right w:val="none" w:color="auto" w:sz="0" w:space="0"/>
        </w:tcBorders>
      </w:tcPr>
    </w:tblStylePr>
  </w:style>
  <w:style w:type="table" w:styleId="789" w:customStyle="1">
    <w:name w:val="Grid Table 7 Colorful - Accent 3"/>
    <w:basedOn w:val="710"/>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auto" w:sz="0" w:space="0"/>
          <w:left w:val="none" w:color="auto" w:sz="0" w:space="0"/>
          <w:bottom w:val="none" w:color="auto" w:sz="0"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auto" w:sz="0" w:space="0"/>
          <w:left w:val="none" w:color="auto" w:sz="0" w:space="0"/>
          <w:bottom w:val="single" w:color="A5A5A5" w:themeColor="accent3" w:themeTint="FE" w:sz="4" w:space="0"/>
          <w:right w:val="none" w:color="auto" w:sz="0" w:space="0"/>
        </w:tcBorders>
      </w:tcPr>
    </w:tblStylePr>
    <w:tblStylePr w:type="lastCol">
      <w:rPr>
        <w:rFonts w:ascii="Arial" w:hAnsi="Arial"/>
        <w:i/>
        <w:color w:val="a5a5a5" w:themeColor="accent3" w:themeTint="FE" w:themeShade="95"/>
        <w:sz w:val="22"/>
      </w:rPr>
      <w:tcPr>
        <w:shd w:val="clear" w:color="ffffff" w:fill="auto"/>
        <w:tcBorders>
          <w:top w:val="none" w:color="auto" w:sz="0" w:space="0"/>
          <w:left w:val="single" w:color="A5A5A5" w:themeColor="accent3" w:themeTint="FE" w:sz="4" w:space="0"/>
          <w:bottom w:val="none" w:color="auto" w:sz="0" w:space="0"/>
          <w:right w:val="none" w:color="auto" w:sz="0"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auto" w:sz="0" w:space="0"/>
          <w:bottom w:val="none" w:color="auto" w:sz="0" w:space="0"/>
          <w:right w:val="none" w:color="auto" w:sz="0" w:space="0"/>
        </w:tcBorders>
      </w:tcPr>
    </w:tblStylePr>
  </w:style>
  <w:style w:type="table" w:styleId="790" w:customStyle="1">
    <w:name w:val="Grid Table 7 Colorful - Accent 4"/>
    <w:basedOn w:val="710"/>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auto" w:sz="0" w:space="0"/>
          <w:left w:val="none" w:color="auto" w:sz="0" w:space="0"/>
          <w:bottom w:val="single" w:color="FFD865" w:themeColor="accent4" w:themeTint="9A" w:sz="4" w:space="0"/>
          <w:right w:val="none" w:color="auto" w:sz="0" w:space="0"/>
        </w:tcBorders>
      </w:tcPr>
    </w:tblStylePr>
    <w:tblStylePr w:type="lastCol">
      <w:rPr>
        <w:rFonts w:ascii="Arial" w:hAnsi="Arial"/>
        <w:i/>
        <w:color w:val="ffd865" w:themeColor="accent4" w:themeTint="9A" w:themeShade="95"/>
        <w:sz w:val="22"/>
      </w:rPr>
      <w:tcPr>
        <w:shd w:val="clear" w:color="ffffff" w:fill="auto"/>
        <w:tcBorders>
          <w:top w:val="none" w:color="auto" w:sz="0" w:space="0"/>
          <w:left w:val="single" w:color="FFD865" w:themeColor="accent4" w:themeTint="9A" w:sz="4" w:space="0"/>
          <w:bottom w:val="none" w:color="auto" w:sz="0" w:space="0"/>
          <w:right w:val="none" w:color="auto" w:sz="0"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auto" w:sz="0" w:space="0"/>
          <w:bottom w:val="none" w:color="auto" w:sz="0" w:space="0"/>
          <w:right w:val="none" w:color="auto" w:sz="0" w:space="0"/>
        </w:tcBorders>
      </w:tcPr>
    </w:tblStylePr>
  </w:style>
  <w:style w:type="table" w:styleId="791" w:customStyle="1">
    <w:name w:val="Grid Table 7 Colorful - Accent 5"/>
    <w:basedOn w:val="710"/>
    <w:uiPriority w:val="99"/>
    <w:pPr>
      <w:spacing w:after="0" w:line="240" w:lineRule="auto"/>
    </w:pPr>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auto"/>
        <w:tcBorders>
          <w:top w:val="none" w:color="auto" w:sz="0" w:space="0"/>
          <w:left w:val="none" w:color="auto" w:sz="0" w:space="0"/>
          <w:bottom w:val="none" w:color="auto" w:sz="0" w:space="0"/>
          <w:right w:val="single" w:color="A2C6E7" w:themeColor="accent5" w:themeTint="90" w:sz="4" w:space="0"/>
        </w:tcBorders>
      </w:tcPr>
    </w:tblStylePr>
    <w:tblStylePr w:type="firstRow">
      <w:rPr>
        <w:rFonts w:ascii="Arial" w:hAnsi="Arial"/>
        <w:b/>
        <w:color w:val="245a8d" w:themeColor="accent5" w:themeShade="95"/>
        <w:sz w:val="22"/>
      </w:rPr>
      <w:tcPr>
        <w:shd w:val="clear" w:color="ffffff" w:themeColor="light1" w:fill="ffffff" w:themeFill="light1"/>
        <w:tcBorders>
          <w:top w:val="none" w:color="auto" w:sz="0" w:space="0"/>
          <w:left w:val="none" w:color="auto" w:sz="0" w:space="0"/>
          <w:bottom w:val="single" w:color="A2C6E7" w:themeColor="accent5" w:themeTint="90" w:sz="4" w:space="0"/>
          <w:right w:val="none" w:color="auto" w:sz="0" w:space="0"/>
        </w:tcBorders>
      </w:tcPr>
    </w:tblStylePr>
    <w:tblStylePr w:type="lastCol">
      <w:rPr>
        <w:rFonts w:ascii="Arial" w:hAnsi="Arial"/>
        <w:i/>
        <w:color w:val="245a8d" w:themeColor="accent5" w:themeShade="95"/>
        <w:sz w:val="22"/>
      </w:rPr>
      <w:tcPr>
        <w:shd w:val="clear" w:color="ffffff" w:fill="auto"/>
        <w:tcBorders>
          <w:top w:val="none" w:color="auto" w:sz="0" w:space="0"/>
          <w:left w:val="single" w:color="A2C6E7" w:themeColor="accent5" w:themeTint="90" w:sz="4" w:space="0"/>
          <w:bottom w:val="none" w:color="auto" w:sz="0" w:space="0"/>
          <w:right w:val="none" w:color="auto" w:sz="0" w:space="0"/>
        </w:tcBorders>
      </w:tcPr>
    </w:tblStylePr>
    <w:tblStylePr w:type="lastRow">
      <w:rPr>
        <w:rFonts w:ascii="Arial" w:hAnsi="Arial"/>
        <w:b/>
        <w:color w:val="245a8d" w:themeColor="accent5" w:themeShade="95"/>
        <w:sz w:val="22"/>
      </w:rPr>
      <w:tcPr>
        <w:shd w:val="clear" w:color="ffffff" w:themeColor="light1" w:fill="ffffff" w:themeFill="light1"/>
        <w:tcBorders>
          <w:top w:val="single" w:color="A2C6E7" w:themeColor="accent5" w:themeTint="90" w:sz="4" w:space="0"/>
          <w:left w:val="none" w:color="auto" w:sz="0" w:space="0"/>
          <w:bottom w:val="none" w:color="auto" w:sz="0" w:space="0"/>
          <w:right w:val="none" w:color="auto" w:sz="0" w:space="0"/>
        </w:tcBorders>
      </w:tcPr>
    </w:tblStylePr>
  </w:style>
  <w:style w:type="table" w:styleId="792" w:customStyle="1">
    <w:name w:val="Grid Table 7 Colorful - Accent 6"/>
    <w:basedOn w:val="710"/>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auto" w:sz="0" w:space="0"/>
          <w:left w:val="none" w:color="auto" w:sz="0" w:space="0"/>
          <w:bottom w:val="none" w:color="auto" w:sz="0"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auto" w:sz="0" w:space="0"/>
          <w:left w:val="none" w:color="auto" w:sz="0" w:space="0"/>
          <w:bottom w:val="single" w:color="ADD394" w:themeColor="accent6" w:themeTint="90" w:sz="4" w:space="0"/>
          <w:right w:val="none" w:color="auto" w:sz="0" w:space="0"/>
        </w:tcBorders>
      </w:tcPr>
    </w:tblStylePr>
    <w:tblStylePr w:type="lastCol">
      <w:rPr>
        <w:rFonts w:ascii="Arial" w:hAnsi="Arial"/>
        <w:i/>
        <w:color w:val="416429" w:themeColor="accent6" w:themeShade="95"/>
        <w:sz w:val="22"/>
      </w:rPr>
      <w:tcPr>
        <w:shd w:val="clear" w:color="ffffff" w:fill="auto"/>
        <w:tcBorders>
          <w:top w:val="none" w:color="auto" w:sz="0" w:space="0"/>
          <w:left w:val="single" w:color="ADD394" w:themeColor="accent6" w:themeTint="90" w:sz="4" w:space="0"/>
          <w:bottom w:val="none" w:color="auto" w:sz="0" w:space="0"/>
          <w:right w:val="none" w:color="auto" w:sz="0"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auto" w:sz="0" w:space="0"/>
          <w:bottom w:val="none" w:color="auto" w:sz="0" w:space="0"/>
          <w:right w:val="none" w:color="auto" w:sz="0" w:space="0"/>
        </w:tcBorders>
      </w:tcPr>
    </w:tblStylePr>
  </w:style>
  <w:style w:type="table" w:styleId="793">
    <w:name w:val="List Table 1 Light"/>
    <w:basedOn w:val="710"/>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94" w:customStyle="1">
    <w:name w:val="List Table 1 Light - Accent 1"/>
    <w:basedOn w:val="710"/>
    <w:uiPriority w:val="99"/>
    <w:pPr>
      <w:spacing w:after="0" w:line="240" w:lineRule="auto"/>
    </w:pPr>
    <w:tblPr>
      <w:tblStyleRowBandSize w:val="1"/>
      <w:tblStyleColBandSize w:val="1"/>
    </w:tblPr>
    <w:tblStylePr w:type="band1Horz">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style>
  <w:style w:type="table" w:styleId="795" w:customStyle="1">
    <w:name w:val="List Table 1 Light - Accent 2"/>
    <w:basedOn w:val="710"/>
    <w:uiPriority w:val="99"/>
    <w:pPr>
      <w:spacing w:after="0" w:line="240" w:lineRule="auto"/>
    </w:pPr>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796" w:customStyle="1">
    <w:name w:val="List Table 1 Light - Accent 3"/>
    <w:basedOn w:val="710"/>
    <w:uiPriority w:val="99"/>
    <w:pPr>
      <w:spacing w:after="0" w:line="240" w:lineRule="auto"/>
    </w:pPr>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797" w:customStyle="1">
    <w:name w:val="List Table 1 Light - Accent 4"/>
    <w:basedOn w:val="710"/>
    <w:uiPriority w:val="99"/>
    <w:pPr>
      <w:spacing w:after="0" w:line="240" w:lineRule="auto"/>
    </w:pPr>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798" w:customStyle="1">
    <w:name w:val="List Table 1 Light - Accent 5"/>
    <w:basedOn w:val="710"/>
    <w:uiPriority w:val="99"/>
    <w:pPr>
      <w:spacing w:after="0" w:line="240" w:lineRule="auto"/>
    </w:pPr>
    <w:tblPr>
      <w:tblStyleRowBandSize w:val="1"/>
      <w:tblStyleColBandSize w:val="1"/>
    </w:tblPr>
    <w:tblStylePr w:type="band1Horz">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style>
  <w:style w:type="table" w:styleId="799" w:customStyle="1">
    <w:name w:val="List Table 1 Light - Accent 6"/>
    <w:basedOn w:val="710"/>
    <w:uiPriority w:val="99"/>
    <w:pPr>
      <w:spacing w:after="0" w:line="240" w:lineRule="auto"/>
    </w:pPr>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800">
    <w:name w:val="List Table 2"/>
    <w:basedOn w:val="710"/>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01" w:customStyle="1">
    <w:name w:val="List Table 2 - Accent 1"/>
    <w:basedOn w:val="710"/>
    <w:uiPriority w:val="99"/>
    <w:pPr>
      <w:spacing w:after="0" w:line="240" w:lineRule="auto"/>
    </w:pPr>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style>
  <w:style w:type="table" w:styleId="802" w:customStyle="1">
    <w:name w:val="List Table 2 - Accent 2"/>
    <w:basedOn w:val="710"/>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803" w:customStyle="1">
    <w:name w:val="List Table 2 - Accent 3"/>
    <w:basedOn w:val="710"/>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804" w:customStyle="1">
    <w:name w:val="List Table 2 - Accent 4"/>
    <w:basedOn w:val="710"/>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805" w:customStyle="1">
    <w:name w:val="List Table 2 - Accent 5"/>
    <w:basedOn w:val="710"/>
    <w:uiPriority w:val="99"/>
    <w:pPr>
      <w:spacing w:after="0" w:line="240" w:lineRule="auto"/>
    </w:pPr>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style>
  <w:style w:type="table" w:styleId="806" w:customStyle="1">
    <w:name w:val="List Table 2 - Accent 6"/>
    <w:basedOn w:val="710"/>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807">
    <w:name w:val="List Table 3"/>
    <w:basedOn w:val="710"/>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08" w:customStyle="1">
    <w:name w:val="List Table 3 - Accent 1"/>
    <w:basedOn w:val="710"/>
    <w:uiPriority w:val="99"/>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band1Horz">
      <w:rPr>
        <w:rFonts w:ascii="Arial" w:hAnsi="Arial"/>
        <w:color w:val="404040"/>
        <w:sz w:val="22"/>
      </w:rPr>
      <w:tcPr>
        <w:tcBorders>
          <w:top w:val="single" w:color="4472C4" w:themeColor="accent1" w:sz="4" w:space="0"/>
          <w:bottom w:val="single" w:color="4472C4" w:themeColor="accent1" w:sz="4" w:space="0"/>
        </w:tcBorders>
      </w:tc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809" w:customStyle="1">
    <w:name w:val="List Table 3 - Accent 2"/>
    <w:basedOn w:val="710"/>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810" w:customStyle="1">
    <w:name w:val="List Table 3 - Accent 3"/>
    <w:basedOn w:val="710"/>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811" w:customStyle="1">
    <w:name w:val="List Table 3 - Accent 4"/>
    <w:basedOn w:val="710"/>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812" w:customStyle="1">
    <w:name w:val="List Table 3 - Accent 5"/>
    <w:basedOn w:val="710"/>
    <w:uiPriority w:val="99"/>
    <w:pPr>
      <w:spacing w:after="0" w:line="240" w:lineRule="auto"/>
    </w:pPr>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firstCol">
      <w:rPr>
        <w:b/>
        <w:color w:val="404040"/>
      </w:rPr>
    </w:tblStylePr>
    <w:tblStylePr w:type="firstRow">
      <w:rPr>
        <w:rFonts w:ascii="Arial" w:hAnsi="Arial"/>
        <w:b/>
        <w:color w:val="ffffff"/>
        <w:sz w:val="22"/>
      </w:rPr>
      <w:tcPr>
        <w:shd w:val="clear" w:color="9bc2e5" w:themeColor="accent5" w:themeTint="9A" w:fill="9bc2e5" w:themeFill="accent5" w:themeFillTint="9A"/>
      </w:tcPr>
    </w:tblStylePr>
    <w:tblStylePr w:type="lastCol">
      <w:rPr>
        <w:b/>
        <w:color w:val="404040"/>
      </w:rPr>
    </w:tblStylePr>
    <w:tblStylePr w:type="lastRow">
      <w:rPr>
        <w:b/>
        <w:color w:val="404040"/>
      </w:rPr>
    </w:tblStylePr>
  </w:style>
  <w:style w:type="table" w:styleId="813" w:customStyle="1">
    <w:name w:val="List Table 3 - Accent 6"/>
    <w:basedOn w:val="710"/>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814">
    <w:name w:val="List Table 4"/>
    <w:basedOn w:val="710"/>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15" w:customStyle="1">
    <w:name w:val="List Table 4 - Accent 1"/>
    <w:basedOn w:val="710"/>
    <w:uiPriority w:val="99"/>
    <w:pPr>
      <w:spacing w:after="0" w:line="240" w:lineRule="auto"/>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816" w:customStyle="1">
    <w:name w:val="List Table 4 - Accent 2"/>
    <w:basedOn w:val="710"/>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817" w:customStyle="1">
    <w:name w:val="List Table 4 - Accent 3"/>
    <w:basedOn w:val="710"/>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818" w:customStyle="1">
    <w:name w:val="List Table 4 - Accent 4"/>
    <w:basedOn w:val="710"/>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819" w:customStyle="1">
    <w:name w:val="List Table 4 - Accent 5"/>
    <w:basedOn w:val="710"/>
    <w:uiPriority w:val="99"/>
    <w:pPr>
      <w:spacing w:after="0" w:line="240" w:lineRule="auto"/>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b/>
        <w:color w:val="404040"/>
      </w:rPr>
    </w:tblStylePr>
    <w:tblStylePr w:type="firstRow">
      <w:rPr>
        <w:rFonts w:ascii="Arial" w:hAnsi="Arial"/>
        <w:b/>
        <w:color w:val="ffffff"/>
        <w:sz w:val="22"/>
      </w:rPr>
      <w:tcPr>
        <w:shd w:val="clear" w:color="5b9bd5" w:themeColor="accent5" w:fill="5b9bd5" w:themeFill="accent5"/>
      </w:tcPr>
    </w:tblStylePr>
    <w:tblStylePr w:type="lastCol">
      <w:rPr>
        <w:b/>
        <w:color w:val="404040"/>
      </w:rPr>
    </w:tblStylePr>
    <w:tblStylePr w:type="lastRow">
      <w:rPr>
        <w:b/>
        <w:color w:val="404040"/>
      </w:rPr>
    </w:tblStylePr>
  </w:style>
  <w:style w:type="table" w:styleId="820" w:customStyle="1">
    <w:name w:val="List Table 4 - Accent 6"/>
    <w:basedOn w:val="710"/>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821">
    <w:name w:val="List Table 5 Dark"/>
    <w:basedOn w:val="710"/>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22" w:customStyle="1">
    <w:name w:val="List Table 5 Dark - Accent 1"/>
    <w:basedOn w:val="710"/>
    <w:uiPriority w:val="99"/>
    <w:pPr>
      <w:spacing w:after="0" w:line="240" w:lineRule="auto"/>
    </w:pPr>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4472c4" w:themeColor="accent1" w:fill="4472c4" w:themeFill="accent1"/>
    </w:tblPr>
    <w:tblStylePr w:type="band1Horz">
      <w:tcPr>
        <w:shd w:val="clear" w:color="4472c4" w:themeColor="accent1" w:fill="4472c4" w:themeFill="accent1"/>
        <w:tcBorders>
          <w:top w:val="single" w:color="FFFFFF" w:themeColor="light1" w:sz="4" w:space="0"/>
          <w:bottom w:val="single" w:color="FFFFFF" w:themeColor="light1" w:sz="4" w:space="0"/>
        </w:tcBorders>
      </w:tcPr>
    </w:tblStylePr>
    <w:tblStylePr w:type="band1Vert">
      <w:tcPr>
        <w:shd w:val="clear" w:color="4472c4" w:themeColor="accent1" w:fill="4472c4" w:themeFill="accent1"/>
        <w:tcBorders>
          <w:left w:val="single" w:color="FFFFFF" w:themeColor="light1" w:sz="4" w:space="0"/>
          <w:right w:val="single" w:color="FFFFFF" w:themeColor="light1" w:sz="4" w:space="0"/>
        </w:tcBorders>
      </w:tcPr>
    </w:tblStylePr>
    <w:tblStylePr w:type="band2Horz">
      <w:tcPr>
        <w:shd w:val="clear" w:color="4472c4" w:themeColor="accent1" w:fill="4472c4"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472C4" w:themeColor="accent1" w:sz="32" w:space="0"/>
          <w:right w:val="single" w:color="FFFFFF" w:themeColor="light1" w:sz="4" w:space="0"/>
        </w:tcBorders>
      </w:tcPr>
    </w:tblStylePr>
    <w:tblStylePr w:type="firstRow">
      <w:rPr>
        <w:rFonts w:ascii="Arial" w:hAnsi="Arial"/>
        <w:b/>
        <w:color w:val="ffffff" w:themeColor="light1"/>
        <w:sz w:val="22"/>
      </w:rPr>
      <w:tcPr>
        <w:shd w:val="clear" w:color="4472c4" w:themeColor="accent1" w:fill="4472c4" w:themeFill="accent1"/>
        <w:tcBorders>
          <w:top w:val="single" w:color="4472C4" w:themeColor="accent1" w:sz="32" w:space="0"/>
          <w:bottom w:val="single" w:color="FFFFFF" w:themeColor="light1" w:sz="12" w:space="0"/>
        </w:tcBorders>
      </w:tcPr>
    </w:tblStylePr>
    <w:tblStylePr w:type="lastCol">
      <w:tcPr>
        <w:tcBorders>
          <w:left w:val="single" w:color="FFFFFF" w:themeColor="light1" w:sz="4" w:space="0"/>
          <w:right w:val="single" w:color="4472C4" w:themeColor="accent1" w:sz="32" w:space="0"/>
        </w:tcBorders>
      </w:tcPr>
    </w:tblStylePr>
    <w:tblStylePr w:type="lastRow">
      <w:rPr>
        <w:rFonts w:ascii="Arial" w:hAnsi="Arial"/>
        <w:b/>
        <w:color w:val="ffffff" w:themeColor="light1"/>
        <w:sz w:val="22"/>
      </w:rPr>
    </w:tblStylePr>
  </w:style>
  <w:style w:type="table" w:styleId="823" w:customStyle="1">
    <w:name w:val="List Table 5 Dark - Accent 2"/>
    <w:basedOn w:val="710"/>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824" w:customStyle="1">
    <w:name w:val="List Table 5 Dark - Accent 3"/>
    <w:basedOn w:val="710"/>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825" w:customStyle="1">
    <w:name w:val="List Table 5 Dark - Accent 4"/>
    <w:basedOn w:val="710"/>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826" w:customStyle="1">
    <w:name w:val="List Table 5 Dark - Accent 5"/>
    <w:basedOn w:val="710"/>
    <w:uiPriority w:val="99"/>
    <w:pPr>
      <w:spacing w:after="0" w:line="240" w:lineRule="auto"/>
    </w:pPr>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9bc2e5" w:themeColor="accent5" w:themeTint="9A" w:fill="9bc2e5" w:themeFill="accent5" w:themeFillTint="9A"/>
    </w:tblPr>
    <w:tblStylePr w:type="band1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1Vert">
      <w:tcPr>
        <w:shd w:val="clear" w:color="9bc2e5" w:themeColor="accent5" w:themeTint="9A" w:fill="9bc2e5" w:themeFill="accent5" w:themeFillTint="9A"/>
        <w:tcBorders>
          <w:left w:val="single" w:color="FFFFFF" w:themeColor="light1" w:sz="4" w:space="0"/>
          <w:right w:val="single" w:color="FFFFFF" w:themeColor="light1" w:sz="4" w:space="0"/>
        </w:tcBorders>
      </w:tcPr>
    </w:tblStylePr>
    <w:tblStylePr w:type="band2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BC2E5"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bc2e5" w:themeColor="accent5" w:themeTint="9A" w:fill="9bc2e5" w:themeFill="accent5" w:themeFillTint="9A"/>
        <w:tcBorders>
          <w:top w:val="single" w:color="9BC2E5" w:themeColor="accent5" w:themeTint="9A" w:sz="32" w:space="0"/>
          <w:bottom w:val="single" w:color="FFFFFF" w:themeColor="light1" w:sz="12" w:space="0"/>
        </w:tcBorders>
      </w:tcPr>
    </w:tblStylePr>
    <w:tblStylePr w:type="lastCol">
      <w:tcPr>
        <w:tcBorders>
          <w:left w:val="single" w:color="FFFFFF" w:themeColor="light1" w:sz="4" w:space="0"/>
          <w:right w:val="single" w:color="9BC2E5" w:themeColor="accent5" w:themeTint="9A" w:sz="32" w:space="0"/>
        </w:tcBorders>
      </w:tcPr>
    </w:tblStylePr>
    <w:tblStylePr w:type="lastRow">
      <w:rPr>
        <w:rFonts w:ascii="Arial" w:hAnsi="Arial"/>
        <w:b/>
        <w:color w:val="ffffff" w:themeColor="light1"/>
        <w:sz w:val="22"/>
      </w:rPr>
    </w:tblStylePr>
  </w:style>
  <w:style w:type="table" w:styleId="827" w:customStyle="1">
    <w:name w:val="List Table 5 Dark - Accent 6"/>
    <w:basedOn w:val="710"/>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828">
    <w:name w:val="List Table 6 Colorful"/>
    <w:basedOn w:val="710"/>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29" w:customStyle="1">
    <w:name w:val="List Table 6 Colorful - Accent 1"/>
    <w:basedOn w:val="710"/>
    <w:uiPriority w:val="99"/>
    <w:pPr>
      <w:spacing w:after="0" w:line="240" w:lineRule="auto"/>
    </w:pPr>
    <w:tblPr>
      <w:tblStyleRowBandSize w:val="1"/>
      <w:tblStyleColBandSize w:val="1"/>
      <w:tblBorders>
        <w:top w:val="single" w:color="4472C4" w:themeColor="accent1" w:sz="4" w:space="0"/>
        <w:bottom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themeColor="accent1" w:sz="4" w:space="0"/>
        </w:tcBorders>
      </w:tcPr>
    </w:tblStylePr>
    <w:tblStylePr w:type="lastCol">
      <w:rPr>
        <w:b/>
        <w:color w:val="254175" w:themeColor="accent1" w:themeShade="95"/>
      </w:rPr>
    </w:tblStylePr>
    <w:tblStylePr w:type="lastRow">
      <w:rPr>
        <w:b/>
        <w:color w:val="254175" w:themeColor="accent1" w:themeShade="95"/>
      </w:rPr>
      <w:tcPr>
        <w:tcBorders>
          <w:top w:val="single" w:color="4472C4" w:themeColor="accent1" w:sz="4" w:space="0"/>
        </w:tcBorders>
      </w:tcPr>
    </w:tblStylePr>
  </w:style>
  <w:style w:type="table" w:styleId="830" w:customStyle="1">
    <w:name w:val="List Table 6 Colorful - Accent 2"/>
    <w:basedOn w:val="710"/>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831" w:customStyle="1">
    <w:name w:val="List Table 6 Colorful - Accent 3"/>
    <w:basedOn w:val="710"/>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832" w:customStyle="1">
    <w:name w:val="List Table 6 Colorful - Accent 4"/>
    <w:basedOn w:val="710"/>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833" w:customStyle="1">
    <w:name w:val="List Table 6 Colorful - Accent 5"/>
    <w:basedOn w:val="710"/>
    <w:uiPriority w:val="99"/>
    <w:pPr>
      <w:spacing w:after="0" w:line="240" w:lineRule="auto"/>
    </w:pPr>
    <w:tblPr>
      <w:tblStyleRowBandSize w:val="1"/>
      <w:tblStyleColBandSize w:val="1"/>
      <w:tblBorders>
        <w:top w:val="single" w:color="9BC2E5" w:themeColor="accent5" w:themeTint="9A" w:sz="4" w:space="0"/>
        <w:bottom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themeColor="accent5" w:themeTint="9A" w:sz="4" w:space="0"/>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themeColor="accent5" w:themeTint="9A" w:sz="4" w:space="0"/>
        </w:tcBorders>
      </w:tcPr>
    </w:tblStylePr>
  </w:style>
  <w:style w:type="table" w:styleId="834" w:customStyle="1">
    <w:name w:val="List Table 6 Colorful - Accent 6"/>
    <w:basedOn w:val="710"/>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835">
    <w:name w:val="List Table 7 Colorful"/>
    <w:basedOn w:val="710"/>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836" w:customStyle="1">
    <w:name w:val="List Table 7 Colorful - Accent 1"/>
    <w:basedOn w:val="710"/>
    <w:uiPriority w:val="99"/>
    <w:pPr>
      <w:spacing w:after="0" w:line="240" w:lineRule="auto"/>
    </w:pPr>
    <w:tblPr>
      <w:tblStyleRowBandSize w:val="1"/>
      <w:tblStyleColBandSize w:val="1"/>
      <w:tblBorders>
        <w:right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auto"/>
        <w:tcBorders>
          <w:top w:val="none" w:color="auto" w:sz="0" w:space="0"/>
          <w:left w:val="none" w:color="auto" w:sz="0" w:space="0"/>
          <w:bottom w:val="none" w:color="auto" w:sz="0" w:space="0"/>
          <w:right w:val="single" w:color="4472C4" w:themeColor="accent1" w:sz="4" w:space="0"/>
        </w:tcBorders>
      </w:tcPr>
    </w:tblStylePr>
    <w:tblStylePr w:type="firstRow">
      <w:rPr>
        <w:rFonts w:ascii="Arial" w:hAnsi="Arial"/>
        <w:i/>
        <w:color w:val="254175" w:themeColor="accent1" w:themeShade="95"/>
        <w:sz w:val="22"/>
      </w:rPr>
      <w:tcPr>
        <w:shd w:val="clear" w:color="ffffff" w:themeColor="light1" w:fill="ffffff" w:themeFill="light1"/>
        <w:tcBorders>
          <w:top w:val="none" w:color="auto" w:sz="0" w:space="0"/>
          <w:left w:val="none" w:color="auto" w:sz="0" w:space="0"/>
          <w:bottom w:val="single" w:color="4472C4" w:themeColor="accent1" w:sz="4" w:space="0"/>
          <w:right w:val="none" w:color="auto" w:sz="0" w:space="0"/>
        </w:tcBorders>
      </w:tcPr>
    </w:tblStylePr>
    <w:tblStylePr w:type="lastCol">
      <w:rPr>
        <w:rFonts w:ascii="Arial" w:hAnsi="Arial"/>
        <w:i/>
        <w:color w:val="254175" w:themeColor="accent1" w:themeShade="95"/>
        <w:sz w:val="22"/>
      </w:rPr>
      <w:tcPr>
        <w:shd w:val="clear" w:color="ffffff" w:fill="auto"/>
        <w:tcBorders>
          <w:top w:val="none" w:color="auto" w:sz="0" w:space="0"/>
          <w:left w:val="single" w:color="4472C4" w:themeColor="accent1" w:sz="4" w:space="0"/>
          <w:bottom w:val="none" w:color="auto" w:sz="0" w:space="0"/>
          <w:right w:val="none" w:color="auto" w:sz="0" w:space="0"/>
        </w:tcBorders>
      </w:tcPr>
    </w:tblStylePr>
    <w:tblStylePr w:type="lastRow">
      <w:rPr>
        <w:rFonts w:ascii="Arial" w:hAnsi="Arial"/>
        <w:i/>
        <w:color w:val="254175" w:themeColor="accent1" w:themeShade="95"/>
        <w:sz w:val="22"/>
      </w:rPr>
      <w:tcPr>
        <w:shd w:val="clear" w:color="ffffff" w:themeColor="light1" w:fill="ffffff" w:themeFill="light1"/>
        <w:tcBorders>
          <w:top w:val="single" w:color="4472C4" w:themeColor="accent1" w:sz="4" w:space="0"/>
          <w:left w:val="none" w:color="auto" w:sz="0" w:space="0"/>
          <w:bottom w:val="none" w:color="auto" w:sz="0" w:space="0"/>
          <w:right w:val="none" w:color="auto" w:sz="0" w:space="0"/>
        </w:tcBorders>
      </w:tcPr>
    </w:tblStylePr>
  </w:style>
  <w:style w:type="table" w:styleId="837" w:customStyle="1">
    <w:name w:val="List Table 7 Colorful - Accent 2"/>
    <w:basedOn w:val="710"/>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auto" w:sz="0" w:space="0"/>
          <w:left w:val="none" w:color="auto" w:sz="0" w:space="0"/>
          <w:bottom w:val="single" w:color="F4B184" w:themeColor="accent2" w:themeTint="97" w:sz="4" w:space="0"/>
          <w:right w:val="none" w:color="auto" w:sz="0" w:space="0"/>
        </w:tcBorders>
      </w:tcPr>
    </w:tblStylePr>
    <w:tblStylePr w:type="lastCol">
      <w:rPr>
        <w:rFonts w:ascii="Arial" w:hAnsi="Arial"/>
        <w:i/>
        <w:color w:val="f4b184" w:themeColor="accent2" w:themeTint="97" w:themeShade="95"/>
        <w:sz w:val="22"/>
      </w:rPr>
      <w:tcPr>
        <w:shd w:val="clear" w:color="ffffff" w:fill="auto"/>
        <w:tcBorders>
          <w:top w:val="none" w:color="auto" w:sz="0" w:space="0"/>
          <w:left w:val="single" w:color="F4B184" w:themeColor="accent2" w:themeTint="97" w:sz="4" w:space="0"/>
          <w:bottom w:val="none" w:color="auto" w:sz="0" w:space="0"/>
          <w:right w:val="none" w:color="auto" w:sz="0"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auto" w:sz="0" w:space="0"/>
          <w:bottom w:val="none" w:color="auto" w:sz="0" w:space="0"/>
          <w:right w:val="none" w:color="auto" w:sz="0" w:space="0"/>
        </w:tcBorders>
      </w:tcPr>
    </w:tblStylePr>
  </w:style>
  <w:style w:type="table" w:styleId="838" w:customStyle="1">
    <w:name w:val="List Table 7 Colorful - Accent 3"/>
    <w:basedOn w:val="710"/>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auto" w:sz="0" w:space="0"/>
          <w:left w:val="none" w:color="auto" w:sz="0" w:space="0"/>
          <w:bottom w:val="none" w:color="auto" w:sz="0"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auto" w:sz="0" w:space="0"/>
          <w:left w:val="none" w:color="auto" w:sz="0" w:space="0"/>
          <w:bottom w:val="single" w:color="C9C9C9" w:themeColor="accent3" w:themeTint="98" w:sz="4" w:space="0"/>
          <w:right w:val="none" w:color="auto" w:sz="0" w:space="0"/>
        </w:tcBorders>
      </w:tcPr>
    </w:tblStylePr>
    <w:tblStylePr w:type="lastCol">
      <w:rPr>
        <w:rFonts w:ascii="Arial" w:hAnsi="Arial"/>
        <w:i/>
        <w:color w:val="c9c9c9" w:themeColor="accent3" w:themeTint="98" w:themeShade="95"/>
        <w:sz w:val="22"/>
      </w:rPr>
      <w:tcPr>
        <w:shd w:val="clear" w:color="ffffff" w:fill="auto"/>
        <w:tcBorders>
          <w:top w:val="none" w:color="auto" w:sz="0" w:space="0"/>
          <w:left w:val="single" w:color="C9C9C9" w:themeColor="accent3" w:themeTint="98" w:sz="4" w:space="0"/>
          <w:bottom w:val="none" w:color="auto" w:sz="0" w:space="0"/>
          <w:right w:val="none" w:color="auto" w:sz="0"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auto" w:sz="0" w:space="0"/>
          <w:bottom w:val="none" w:color="auto" w:sz="0" w:space="0"/>
          <w:right w:val="none" w:color="auto" w:sz="0" w:space="0"/>
        </w:tcBorders>
      </w:tcPr>
    </w:tblStylePr>
  </w:style>
  <w:style w:type="table" w:styleId="839" w:customStyle="1">
    <w:name w:val="List Table 7 Colorful - Accent 4"/>
    <w:basedOn w:val="710"/>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auto" w:sz="0" w:space="0"/>
          <w:left w:val="none" w:color="auto" w:sz="0" w:space="0"/>
          <w:bottom w:val="single" w:color="FFD865" w:themeColor="accent4" w:themeTint="9A" w:sz="4" w:space="0"/>
          <w:right w:val="none" w:color="auto" w:sz="0" w:space="0"/>
        </w:tcBorders>
      </w:tcPr>
    </w:tblStylePr>
    <w:tblStylePr w:type="lastCol">
      <w:rPr>
        <w:rFonts w:ascii="Arial" w:hAnsi="Arial"/>
        <w:i/>
        <w:color w:val="ffd865" w:themeColor="accent4" w:themeTint="9A" w:themeShade="95"/>
        <w:sz w:val="22"/>
      </w:rPr>
      <w:tcPr>
        <w:shd w:val="clear" w:color="ffffff" w:fill="auto"/>
        <w:tcBorders>
          <w:top w:val="none" w:color="auto" w:sz="0" w:space="0"/>
          <w:left w:val="single" w:color="FFD865" w:themeColor="accent4" w:themeTint="9A" w:sz="4" w:space="0"/>
          <w:bottom w:val="none" w:color="auto" w:sz="0" w:space="0"/>
          <w:right w:val="none" w:color="auto" w:sz="0"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auto" w:sz="0" w:space="0"/>
          <w:bottom w:val="none" w:color="auto" w:sz="0" w:space="0"/>
          <w:right w:val="none" w:color="auto" w:sz="0" w:space="0"/>
        </w:tcBorders>
      </w:tcPr>
    </w:tblStylePr>
  </w:style>
  <w:style w:type="table" w:styleId="840" w:customStyle="1">
    <w:name w:val="List Table 7 Colorful - Accent 5"/>
    <w:basedOn w:val="710"/>
    <w:uiPriority w:val="99"/>
    <w:pPr>
      <w:spacing w:after="0" w:line="240" w:lineRule="auto"/>
    </w:pPr>
    <w:tblPr>
      <w:tblStyleRowBandSize w:val="1"/>
      <w:tblStyleColBandSize w:val="1"/>
      <w:tblBorders>
        <w:right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auto"/>
        <w:tcBorders>
          <w:top w:val="none" w:color="auto" w:sz="0" w:space="0"/>
          <w:left w:val="none" w:color="auto" w:sz="0" w:space="0"/>
          <w:bottom w:val="none" w:color="auto" w:sz="0" w:space="0"/>
          <w:right w:val="single" w:color="9BC2E5" w:themeColor="accent5" w:themeTint="9A" w:sz="4" w:space="0"/>
        </w:tcBorders>
      </w:tcPr>
    </w:tblStylePr>
    <w:tblStylePr w:type="firstRow">
      <w:rPr>
        <w:rFonts w:ascii="Arial" w:hAnsi="Arial"/>
        <w:i/>
        <w:color w:val="9bc2e5" w:themeColor="accent5" w:themeTint="9A" w:themeShade="95"/>
        <w:sz w:val="22"/>
      </w:rPr>
      <w:tcPr>
        <w:shd w:val="clear" w:color="ffffff" w:themeColor="light1" w:fill="ffffff" w:themeFill="light1"/>
        <w:tcBorders>
          <w:top w:val="none" w:color="auto" w:sz="0" w:space="0"/>
          <w:left w:val="none" w:color="auto" w:sz="0" w:space="0"/>
          <w:bottom w:val="single" w:color="9BC2E5" w:themeColor="accent5" w:themeTint="9A" w:sz="4" w:space="0"/>
          <w:right w:val="none" w:color="auto" w:sz="0" w:space="0"/>
        </w:tcBorders>
      </w:tcPr>
    </w:tblStylePr>
    <w:tblStylePr w:type="lastCol">
      <w:rPr>
        <w:rFonts w:ascii="Arial" w:hAnsi="Arial"/>
        <w:i/>
        <w:color w:val="9bc2e5" w:themeColor="accent5" w:themeTint="9A" w:themeShade="95"/>
        <w:sz w:val="22"/>
      </w:rPr>
      <w:tcPr>
        <w:shd w:val="clear" w:color="ffffff" w:fill="auto"/>
        <w:tcBorders>
          <w:top w:val="none" w:color="auto" w:sz="0" w:space="0"/>
          <w:left w:val="single" w:color="9BC2E5" w:themeColor="accent5" w:themeTint="9A" w:sz="4" w:space="0"/>
          <w:bottom w:val="none" w:color="auto" w:sz="0" w:space="0"/>
          <w:right w:val="none" w:color="auto" w:sz="0" w:space="0"/>
        </w:tcBorders>
      </w:tcPr>
    </w:tblStylePr>
    <w:tblStylePr w:type="lastRow">
      <w:rPr>
        <w:rFonts w:ascii="Arial" w:hAnsi="Arial"/>
        <w:i/>
        <w:color w:val="9bc2e5" w:themeColor="accent5" w:themeTint="9A" w:themeShade="95"/>
        <w:sz w:val="22"/>
      </w:rPr>
      <w:tcPr>
        <w:shd w:val="clear" w:color="ffffff" w:themeColor="light1" w:fill="ffffff" w:themeFill="light1"/>
        <w:tcBorders>
          <w:top w:val="single" w:color="9BC2E5" w:themeColor="accent5" w:themeTint="9A" w:sz="4" w:space="0"/>
          <w:left w:val="none" w:color="auto" w:sz="0" w:space="0"/>
          <w:bottom w:val="none" w:color="auto" w:sz="0" w:space="0"/>
          <w:right w:val="none" w:color="auto" w:sz="0" w:space="0"/>
        </w:tcBorders>
      </w:tcPr>
    </w:tblStylePr>
  </w:style>
  <w:style w:type="table" w:styleId="841" w:customStyle="1">
    <w:name w:val="List Table 7 Colorful - Accent 6"/>
    <w:basedOn w:val="710"/>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auto" w:sz="0" w:space="0"/>
          <w:left w:val="none" w:color="auto" w:sz="0" w:space="0"/>
          <w:bottom w:val="none" w:color="auto" w:sz="0"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auto" w:sz="0" w:space="0"/>
          <w:left w:val="none" w:color="auto" w:sz="0" w:space="0"/>
          <w:bottom w:val="single" w:color="A9D08E" w:themeColor="accent6" w:themeTint="98" w:sz="4" w:space="0"/>
          <w:right w:val="none" w:color="auto" w:sz="0" w:space="0"/>
        </w:tcBorders>
      </w:tcPr>
    </w:tblStylePr>
    <w:tblStylePr w:type="lastCol">
      <w:rPr>
        <w:rFonts w:ascii="Arial" w:hAnsi="Arial"/>
        <w:i/>
        <w:color w:val="a9d08e" w:themeColor="accent6" w:themeTint="98" w:themeShade="95"/>
        <w:sz w:val="22"/>
      </w:rPr>
      <w:tcPr>
        <w:shd w:val="clear" w:color="ffffff" w:fill="auto"/>
        <w:tcBorders>
          <w:top w:val="none" w:color="auto" w:sz="0" w:space="0"/>
          <w:left w:val="single" w:color="A9D08E" w:themeColor="accent6" w:themeTint="98" w:sz="4" w:space="0"/>
          <w:bottom w:val="none" w:color="auto" w:sz="0" w:space="0"/>
          <w:right w:val="none" w:color="auto" w:sz="0"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auto" w:sz="0" w:space="0"/>
          <w:bottom w:val="none" w:color="auto" w:sz="0" w:space="0"/>
          <w:right w:val="none" w:color="auto" w:sz="0" w:space="0"/>
        </w:tcBorders>
      </w:tcPr>
    </w:tblStylePr>
  </w:style>
  <w:style w:type="table" w:styleId="842" w:customStyle="1">
    <w:name w:val="Lined - Accent"/>
    <w:basedOn w:val="710"/>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43" w:customStyle="1">
    <w:name w:val="Lined - Accent 1"/>
    <w:basedOn w:val="710"/>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844" w:customStyle="1">
    <w:name w:val="Lined - Accent 2"/>
    <w:basedOn w:val="710"/>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45" w:customStyle="1">
    <w:name w:val="Lined - Accent 3"/>
    <w:basedOn w:val="710"/>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46" w:customStyle="1">
    <w:name w:val="Lined - Accent 4"/>
    <w:basedOn w:val="710"/>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47" w:customStyle="1">
    <w:name w:val="Lined - Accent 5"/>
    <w:basedOn w:val="710"/>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848" w:customStyle="1">
    <w:name w:val="Lined - Accent 6"/>
    <w:basedOn w:val="710"/>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49" w:customStyle="1">
    <w:name w:val="Bordered &amp; Lined - Accent"/>
    <w:basedOn w:val="710"/>
    <w:uiPriority w:val="99"/>
    <w:pPr>
      <w:spacing w:after="0" w:line="240" w:lineRule="auto"/>
    </w:pPr>
    <w:rPr>
      <w:color w:val="404040"/>
      <w:sz w:val="20"/>
      <w:szCs w:val="20"/>
      <w:lang w:eastAsia="ru-RU"/>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50" w:customStyle="1">
    <w:name w:val="Bordered &amp; Lined - Accent 1"/>
    <w:basedOn w:val="710"/>
    <w:uiPriority w:val="99"/>
    <w:pPr>
      <w:spacing w:after="0" w:line="240" w:lineRule="auto"/>
    </w:pPr>
    <w:rPr>
      <w:color w:val="404040"/>
      <w:sz w:val="20"/>
      <w:szCs w:val="20"/>
      <w:lang w:eastAsia="ru-RU"/>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851" w:customStyle="1">
    <w:name w:val="Bordered &amp; Lined - Accent 2"/>
    <w:basedOn w:val="710"/>
    <w:uiPriority w:val="99"/>
    <w:pPr>
      <w:spacing w:after="0" w:line="240" w:lineRule="auto"/>
    </w:pPr>
    <w:rPr>
      <w:color w:val="404040"/>
      <w:sz w:val="20"/>
      <w:szCs w:val="20"/>
      <w:lang w:eastAsia="ru-RU"/>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52" w:customStyle="1">
    <w:name w:val="Bordered &amp; Lined - Accent 3"/>
    <w:basedOn w:val="710"/>
    <w:uiPriority w:val="99"/>
    <w:pPr>
      <w:spacing w:after="0" w:line="240" w:lineRule="auto"/>
    </w:pPr>
    <w:rPr>
      <w:color w:val="404040"/>
      <w:sz w:val="20"/>
      <w:szCs w:val="20"/>
      <w:lang w:eastAsia="ru-RU"/>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53" w:customStyle="1">
    <w:name w:val="Bordered &amp; Lined - Accent 4"/>
    <w:basedOn w:val="710"/>
    <w:uiPriority w:val="99"/>
    <w:pPr>
      <w:spacing w:after="0" w:line="240" w:lineRule="auto"/>
    </w:pPr>
    <w:rPr>
      <w:color w:val="404040"/>
      <w:sz w:val="20"/>
      <w:szCs w:val="20"/>
      <w:lang w:eastAsia="ru-RU"/>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54" w:customStyle="1">
    <w:name w:val="Bordered &amp; Lined - Accent 5"/>
    <w:basedOn w:val="710"/>
    <w:uiPriority w:val="99"/>
    <w:pPr>
      <w:spacing w:after="0" w:line="240" w:lineRule="auto"/>
    </w:pPr>
    <w:rPr>
      <w:color w:val="404040"/>
      <w:sz w:val="20"/>
      <w:szCs w:val="20"/>
      <w:lang w:eastAsia="ru-RU"/>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855" w:customStyle="1">
    <w:name w:val="Bordered &amp; Lined - Accent 6"/>
    <w:basedOn w:val="710"/>
    <w:uiPriority w:val="99"/>
    <w:pPr>
      <w:spacing w:after="0" w:line="240" w:lineRule="auto"/>
    </w:pPr>
    <w:rPr>
      <w:color w:val="404040"/>
      <w:sz w:val="20"/>
      <w:szCs w:val="20"/>
      <w:lang w:eastAsia="ru-RU"/>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56" w:customStyle="1">
    <w:name w:val="Bordered"/>
    <w:basedOn w:val="710"/>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57" w:customStyle="1">
    <w:name w:val="Bordered - Accent 1"/>
    <w:basedOn w:val="710"/>
    <w:uiPriority w:val="99"/>
    <w:pPr>
      <w:spacing w:after="0" w:line="240" w:lineRule="auto"/>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themeColor="accent1" w:sz="12" w:space="0"/>
        </w:tcBorders>
      </w:tcPr>
    </w:tblStylePr>
    <w:tblStylePr w:type="lastCol">
      <w:rPr>
        <w:rFonts w:ascii="Arial" w:hAnsi="Arial"/>
        <w:color w:val="404040"/>
        <w:sz w:val="22"/>
      </w:rPr>
      <w:tcPr>
        <w:tcBorders>
          <w:left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style>
  <w:style w:type="table" w:styleId="858" w:customStyle="1">
    <w:name w:val="Bordered - Accent 2"/>
    <w:basedOn w:val="710"/>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59" w:customStyle="1">
    <w:name w:val="Bordered - Accent 3"/>
    <w:basedOn w:val="710"/>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60" w:customStyle="1">
    <w:name w:val="Bordered - Accent 4"/>
    <w:basedOn w:val="710"/>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61" w:customStyle="1">
    <w:name w:val="Bordered - Accent 5"/>
    <w:basedOn w:val="710"/>
    <w:uiPriority w:val="99"/>
    <w:pPr>
      <w:spacing w:after="0" w:line="240" w:lineRule="auto"/>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themeColor="accent5" w:themeTint="9A" w:sz="12" w:space="0"/>
        </w:tcBorders>
      </w:tcPr>
    </w:tblStylePr>
    <w:tblStylePr w:type="lastCol">
      <w:rPr>
        <w:rFonts w:ascii="Arial" w:hAnsi="Arial"/>
        <w:color w:val="404040"/>
        <w:sz w:val="22"/>
      </w:rPr>
      <w:tcPr>
        <w:tcBorders>
          <w:left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style>
  <w:style w:type="table" w:styleId="862" w:customStyle="1">
    <w:name w:val="Bordered - Accent 6"/>
    <w:basedOn w:val="710"/>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63">
    <w:name w:val="Hyperlink"/>
    <w:uiPriority w:val="99"/>
    <w:unhideWhenUsed/>
    <w:rPr>
      <w:color w:val="0563c1" w:themeColor="hyperlink"/>
      <w:u w:val="single"/>
    </w:rPr>
  </w:style>
  <w:style w:type="paragraph" w:styleId="864">
    <w:name w:val="footnote text"/>
    <w:basedOn w:val="699"/>
    <w:link w:val="865"/>
    <w:uiPriority w:val="99"/>
    <w:semiHidden/>
    <w:unhideWhenUsed/>
    <w:pPr>
      <w:spacing w:after="40" w:line="240" w:lineRule="auto"/>
    </w:pPr>
    <w:rPr>
      <w:sz w:val="18"/>
    </w:rPr>
  </w:style>
  <w:style w:type="character" w:styleId="865" w:customStyle="1">
    <w:name w:val="Текст сноски Знак"/>
    <w:link w:val="864"/>
    <w:uiPriority w:val="99"/>
    <w:rPr>
      <w:sz w:val="18"/>
    </w:rPr>
  </w:style>
  <w:style w:type="character" w:styleId="866">
    <w:name w:val="footnote reference"/>
    <w:basedOn w:val="709"/>
    <w:uiPriority w:val="99"/>
    <w:unhideWhenUsed/>
    <w:rPr>
      <w:vertAlign w:val="superscript"/>
    </w:rPr>
  </w:style>
  <w:style w:type="paragraph" w:styleId="867">
    <w:name w:val="endnote text"/>
    <w:basedOn w:val="699"/>
    <w:link w:val="868"/>
    <w:uiPriority w:val="99"/>
    <w:semiHidden/>
    <w:unhideWhenUsed/>
    <w:pPr>
      <w:spacing w:after="0" w:line="240" w:lineRule="auto"/>
    </w:pPr>
    <w:rPr>
      <w:sz w:val="20"/>
    </w:rPr>
  </w:style>
  <w:style w:type="character" w:styleId="868" w:customStyle="1">
    <w:name w:val="Текст концевой сноски Знак"/>
    <w:link w:val="867"/>
    <w:uiPriority w:val="99"/>
    <w:rPr>
      <w:sz w:val="20"/>
    </w:rPr>
  </w:style>
  <w:style w:type="character" w:styleId="869">
    <w:name w:val="endnote reference"/>
    <w:basedOn w:val="709"/>
    <w:uiPriority w:val="99"/>
    <w:semiHidden/>
    <w:unhideWhenUsed/>
    <w:rPr>
      <w:vertAlign w:val="superscript"/>
    </w:rPr>
  </w:style>
  <w:style w:type="paragraph" w:styleId="870">
    <w:name w:val="toc 1"/>
    <w:basedOn w:val="699"/>
    <w:next w:val="699"/>
    <w:uiPriority w:val="39"/>
    <w:unhideWhenUsed/>
    <w:pPr>
      <w:spacing w:after="57"/>
    </w:pPr>
  </w:style>
  <w:style w:type="paragraph" w:styleId="871">
    <w:name w:val="toc 2"/>
    <w:basedOn w:val="699"/>
    <w:next w:val="699"/>
    <w:uiPriority w:val="39"/>
    <w:unhideWhenUsed/>
    <w:pPr>
      <w:ind w:left="283"/>
      <w:spacing w:after="57"/>
    </w:pPr>
  </w:style>
  <w:style w:type="paragraph" w:styleId="872">
    <w:name w:val="toc 3"/>
    <w:basedOn w:val="699"/>
    <w:next w:val="699"/>
    <w:uiPriority w:val="39"/>
    <w:unhideWhenUsed/>
    <w:pPr>
      <w:ind w:left="567"/>
      <w:spacing w:after="57"/>
    </w:pPr>
  </w:style>
  <w:style w:type="paragraph" w:styleId="873">
    <w:name w:val="toc 4"/>
    <w:basedOn w:val="699"/>
    <w:next w:val="699"/>
    <w:uiPriority w:val="39"/>
    <w:unhideWhenUsed/>
    <w:pPr>
      <w:ind w:left="850"/>
      <w:spacing w:after="57"/>
    </w:pPr>
  </w:style>
  <w:style w:type="paragraph" w:styleId="874">
    <w:name w:val="toc 5"/>
    <w:basedOn w:val="699"/>
    <w:next w:val="699"/>
    <w:uiPriority w:val="39"/>
    <w:unhideWhenUsed/>
    <w:pPr>
      <w:ind w:left="1134"/>
      <w:spacing w:after="57"/>
    </w:pPr>
  </w:style>
  <w:style w:type="paragraph" w:styleId="875">
    <w:name w:val="toc 6"/>
    <w:basedOn w:val="699"/>
    <w:next w:val="699"/>
    <w:uiPriority w:val="39"/>
    <w:unhideWhenUsed/>
    <w:pPr>
      <w:ind w:left="1417"/>
      <w:spacing w:after="57"/>
    </w:pPr>
  </w:style>
  <w:style w:type="paragraph" w:styleId="876">
    <w:name w:val="toc 7"/>
    <w:basedOn w:val="699"/>
    <w:next w:val="699"/>
    <w:uiPriority w:val="39"/>
    <w:unhideWhenUsed/>
    <w:pPr>
      <w:ind w:left="1701"/>
      <w:spacing w:after="57"/>
    </w:pPr>
  </w:style>
  <w:style w:type="paragraph" w:styleId="877">
    <w:name w:val="toc 8"/>
    <w:basedOn w:val="699"/>
    <w:next w:val="699"/>
    <w:uiPriority w:val="39"/>
    <w:unhideWhenUsed/>
    <w:pPr>
      <w:ind w:left="1984"/>
      <w:spacing w:after="57"/>
    </w:pPr>
  </w:style>
  <w:style w:type="paragraph" w:styleId="878">
    <w:name w:val="toc 9"/>
    <w:basedOn w:val="699"/>
    <w:next w:val="699"/>
    <w:uiPriority w:val="39"/>
    <w:unhideWhenUsed/>
    <w:pPr>
      <w:ind w:left="2268"/>
      <w:spacing w:after="57"/>
    </w:pPr>
  </w:style>
  <w:style w:type="paragraph" w:styleId="879">
    <w:name w:val="TOC Heading"/>
    <w:uiPriority w:val="39"/>
    <w:unhideWhenUsed/>
  </w:style>
  <w:style w:type="paragraph" w:styleId="880">
    <w:name w:val="table of figures"/>
    <w:basedOn w:val="699"/>
    <w:next w:val="699"/>
    <w:uiPriority w:val="99"/>
    <w:unhideWhenUsed/>
    <w:pPr>
      <w:spacing w:after="0"/>
    </w:pPr>
  </w:style>
  <w:style w:type="paragraph" w:styleId="881" w:customStyle="1">
    <w:name w:val="ConsPlusNormal"/>
    <w:pPr>
      <w:spacing w:after="0" w:line="240" w:lineRule="auto"/>
      <w:widowControl w:val="off"/>
    </w:pPr>
    <w:rPr>
      <w:rFonts w:ascii="Calibri" w:hAnsi="Calibri" w:cs="Calibri" w:eastAsiaTheme="minorEastAsia"/>
      <w:lang w:eastAsia="ru-RU"/>
    </w:rPr>
  </w:style>
  <w:style w:type="paragraph" w:styleId="882" w:customStyle="1">
    <w:name w:val="ConsPlusNonformat"/>
    <w:pPr>
      <w:spacing w:after="0" w:line="240" w:lineRule="auto"/>
      <w:widowControl w:val="off"/>
    </w:pPr>
    <w:rPr>
      <w:rFonts w:ascii="Courier New" w:hAnsi="Courier New" w:cs="Courier New" w:eastAsiaTheme="minorEastAsia"/>
      <w:sz w:val="20"/>
      <w:lang w:eastAsia="ru-RU"/>
    </w:rPr>
  </w:style>
  <w:style w:type="paragraph" w:styleId="883" w:customStyle="1">
    <w:name w:val="ConsPlusTitle"/>
    <w:pPr>
      <w:spacing w:after="0" w:line="240" w:lineRule="auto"/>
      <w:widowControl w:val="off"/>
    </w:pPr>
    <w:rPr>
      <w:rFonts w:ascii="Calibri" w:hAnsi="Calibri" w:cs="Calibri" w:eastAsiaTheme="minorEastAsia"/>
      <w:b/>
      <w:lang w:eastAsia="ru-RU"/>
    </w:rPr>
  </w:style>
  <w:style w:type="paragraph" w:styleId="884" w:customStyle="1">
    <w:name w:val="ConsPlusCell"/>
    <w:pPr>
      <w:spacing w:after="0" w:line="240" w:lineRule="auto"/>
      <w:widowControl w:val="off"/>
    </w:pPr>
    <w:rPr>
      <w:rFonts w:ascii="Courier New" w:hAnsi="Courier New" w:cs="Courier New" w:eastAsiaTheme="minorEastAsia"/>
      <w:sz w:val="20"/>
      <w:lang w:eastAsia="ru-RU"/>
    </w:rPr>
  </w:style>
  <w:style w:type="paragraph" w:styleId="885" w:customStyle="1">
    <w:name w:val="ConsPlusDocList"/>
    <w:pPr>
      <w:spacing w:after="0" w:line="240" w:lineRule="auto"/>
      <w:widowControl w:val="off"/>
    </w:pPr>
    <w:rPr>
      <w:rFonts w:ascii="Calibri" w:hAnsi="Calibri" w:cs="Calibri" w:eastAsiaTheme="minorEastAsia"/>
      <w:lang w:eastAsia="ru-RU"/>
    </w:rPr>
  </w:style>
  <w:style w:type="paragraph" w:styleId="886" w:customStyle="1">
    <w:name w:val="ConsPlusTitlePage"/>
    <w:pPr>
      <w:spacing w:after="0" w:line="240" w:lineRule="auto"/>
      <w:widowControl w:val="off"/>
    </w:pPr>
    <w:rPr>
      <w:rFonts w:ascii="Tahoma" w:hAnsi="Tahoma" w:cs="Tahoma" w:eastAsiaTheme="minorEastAsia"/>
      <w:sz w:val="20"/>
      <w:lang w:eastAsia="ru-RU"/>
    </w:rPr>
  </w:style>
  <w:style w:type="paragraph" w:styleId="887" w:customStyle="1">
    <w:name w:val="ConsPlusJurTerm"/>
    <w:pPr>
      <w:spacing w:after="0" w:line="240" w:lineRule="auto"/>
      <w:widowControl w:val="off"/>
    </w:pPr>
    <w:rPr>
      <w:rFonts w:ascii="Tahoma" w:hAnsi="Tahoma" w:cs="Tahoma" w:eastAsiaTheme="minorEastAsia"/>
      <w:sz w:val="26"/>
      <w:lang w:eastAsia="ru-RU"/>
    </w:rPr>
  </w:style>
  <w:style w:type="paragraph" w:styleId="888" w:customStyle="1">
    <w:name w:val="ConsPlusTextList"/>
    <w:pPr>
      <w:spacing w:after="0" w:line="240" w:lineRule="auto"/>
      <w:widowControl w:val="off"/>
    </w:pPr>
    <w:rPr>
      <w:rFonts w:ascii="Arial" w:hAnsi="Arial" w:cs="Arial" w:eastAsiaTheme="minorEastAsia"/>
      <w:sz w:val="20"/>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image" Target="media/image1.png"/><Relationship Id="rId14" Type="http://schemas.openxmlformats.org/officeDocument/2006/relationships/package" Target="embeddings/Microsoft_Word_Document1.docx"/><Relationship Id="rId15" Type="http://schemas.openxmlformats.org/officeDocument/2006/relationships/hyperlink" Target="consultantplus://offline/ref=47938B8D0EF03279C69AAA6B6B626CDE412589B38201116A77D2C502F5642F35DEDBEF9438E80489E85B68CFD6A9344A45941F31ACt1nCL" TargetMode="External"/><Relationship Id="rId16" Type="http://schemas.openxmlformats.org/officeDocument/2006/relationships/hyperlink" Target="consultantplus://offline/ref=47938B8D0EF03279C69AAA6B6B626CDE42278ABA8101116A77D2C502F5642F35DEDBE9923CE45B8CFD4A30C2D0B12B4959881D33tAnDL" TargetMode="External"/><Relationship Id="rId17" Type="http://schemas.openxmlformats.org/officeDocument/2006/relationships/hyperlink" Target="consultantplus://offline/ref=47938B8D0EF03279C69AAA6B6B626CDE442581B38701116A77D2C502F5642F35DEDBEA9138EF0ADFB24B6C8683A22A4D598B1F2FAC1F12tEnCL" TargetMode="External"/><Relationship Id="rId18" Type="http://schemas.openxmlformats.org/officeDocument/2006/relationships/hyperlink" Target="consultantplus://offline/ref=47938B8D0EF03279C69AAA6B6B626CDE412588BA8001116A77D2C502F5642F35DEDBE89830E45B8CFD4A30C2D0B12B4959881D33tAnDL" TargetMode="External"/><Relationship Id="rId19" Type="http://schemas.openxmlformats.org/officeDocument/2006/relationships/hyperlink" Target="consultantplus://offline/ref=47938B8D0EF03279C684A77D073561DC4C7A84BA800240322AD4925DA5627A759EDDBFD27CE20EDDB91E39C7DDFB7B0F12871D37B01E12F1617863t6n2L" TargetMode="External"/><Relationship Id="rId20" Type="http://schemas.openxmlformats.org/officeDocument/2006/relationships/hyperlink" Target="consultantplus://offline/ref=47938B8D0EF03279C69AAA6B6B626CDE412589B38201116A77D2C502F5642F27DE83E6913EF10EDFA71D3DC0tDn5L" TargetMode="External"/><Relationship Id="rId21" Type="http://schemas.openxmlformats.org/officeDocument/2006/relationships/hyperlink" Target="consultantplus://offline/ref=47938B8D0EF03279C69AAA6B6B626CDE432C8DBB8101116A77D2C502F5642F27DE83E6913EF10EDFA71D3DC0tDn5L" TargetMode="External"/><Relationship Id="rId22" Type="http://schemas.openxmlformats.org/officeDocument/2006/relationships/hyperlink" Target="consultantplus://offline/ref=47938B8D0EF03279C684A77D073561DC4C7A84BA8F0E41342AD4925DA5627A759EDDBFC07CBA02DDBF013CC0C8AD2A49t4n4L" TargetMode="External"/><Relationship Id="rId23" Type="http://schemas.openxmlformats.org/officeDocument/2006/relationships/hyperlink" Target="consultantplus://offline/ref=47938B8D0EF03279C684A77D073561DC4C7A84BA850A473427D4925DA5627A759EDDBFD27CE20EDDB91F3CC3DDFB7B0F12871D37B01E12F1617863t6n2L" TargetMode="External"/><Relationship Id="rId24" Type="http://schemas.openxmlformats.org/officeDocument/2006/relationships/hyperlink" Target="consultantplus://offline/ref=47938B8D0EF03279C69AAA6B6B626CD8472689BB8001116A77D2C502F5642F35DEDBEA9138EF0CDEB24B6C8683A22A4D598B1F2FAC1F12tEnCL" TargetMode="External"/><Relationship Id="rId25" Type="http://schemas.openxmlformats.org/officeDocument/2006/relationships/hyperlink" Target="consultantplus://offline/ref=47938B8D0EF03279C69AAA6B6B626CDE412589B38201116A77D2C502F5642F35DEDBED933BEC0489E85B68CFD6A9344A45941F31ACt1nCL" TargetMode="External"/><Relationship Id="rId26" Type="http://schemas.openxmlformats.org/officeDocument/2006/relationships/image" Target="media/image2.png"/><Relationship Id="rId27" Type="http://schemas.openxmlformats.org/officeDocument/2006/relationships/hyperlink" Target="consultantplus://offline/ref=47938B8D0EF03279C69AAA6B6B626CDB452D8ABF8301116A77D2C502F5642F27DE83E6913EF10EDFA71D3DC0tDn5L" TargetMode="External"/><Relationship Id="rId28" Type="http://schemas.openxmlformats.org/officeDocument/2006/relationships/hyperlink" Target="consultantplus://offline/ref=47938B8D0EF03279C69AAA6B6B626CDE412589B38201116A77D2C502F5642F35DEDBE3903EE45B8CFD4A30C2D0B12B4959881D33tAnDL" TargetMode="External"/><Relationship Id="rId29" Type="http://schemas.openxmlformats.org/officeDocument/2006/relationships/hyperlink" Target="consultantplus://offline/ref=47938B8D0EF03279C69AAA6B6B626CDE412589B38201116A77D2C502F5642F35DEDBEA923FEF0489E85B68CFD6A9344A45941F31ACt1nCL" TargetMode="External"/><Relationship Id="rId30" Type="http://schemas.openxmlformats.org/officeDocument/2006/relationships/hyperlink" Target="consultantplus://offline/ref=47938B8D0EF03279C69AAA6B6B626CDE412589B38201116A77D2C502F5642F35DEDBEA913BEB0CDCB24B6C8683A22A4D598B1F2FAC1F12tEnCL" TargetMode="External"/><Relationship Id="rId31" Type="http://schemas.openxmlformats.org/officeDocument/2006/relationships/hyperlink" Target="consultantplus://offline/ref=47938B8D0EF03279C69AAA6B6B626CDE412589B38201116A77D2C502F5642F35DEDBE9923AEF0489E85B68CFD6A9344A45941F31ACt1nCL" TargetMode="External"/><Relationship Id="rId32" Type="http://schemas.openxmlformats.org/officeDocument/2006/relationships/hyperlink" Target="consultantplus://offline/ref=47938B8D0EF03279C69AAA6B6B626CDE412589B38201116A77D2C502F5642F35DEDBEA913AE909DEB24B6C8683A22A4D598B1F2FAC1F12tEnCL" TargetMode="External"/><Relationship Id="rId33" Type="http://schemas.openxmlformats.org/officeDocument/2006/relationships/hyperlink" Target="consultantplus://offline/ref=47938B8D0EF03279C69AAA6B6B626CDE412589B38201116A77D2C502F5642F35DEDBE9973FEB0489E85B68CFD6A9344A45941F31ACt1nCL" TargetMode="External"/><Relationship Id="rId34" Type="http://schemas.openxmlformats.org/officeDocument/2006/relationships/hyperlink" Target="consultantplus://offline/ref=47938B8D0EF03279C69AAA6B6B626CDE452480B28F01116A77D2C502F5642F27DE83E6913EF10EDFA71D3DC0tDn5L" TargetMode="External"/><Relationship Id="rId35" Type="http://schemas.openxmlformats.org/officeDocument/2006/relationships/hyperlink" Target="consultantplus://offline/ref=47938B8D0EF03279C69AAA6B6B626CDE432588B88201116A77D2C502F5642F27DE83E6913EF10EDFA71D3DC0tDn5L" TargetMode="External"/><Relationship Id="rId36" Type="http://schemas.openxmlformats.org/officeDocument/2006/relationships/hyperlink" Target="consultantplus://offline/ref=A3C8B0498E4A82241F6A8DE2EE8C4CAAEC8BFAC97535A5B2E702D6178C9FBCC8E29EDF7C28A2E68B826D24272F01B4DC19479BD7A3D243u4n0L" TargetMode="External"/><Relationship Id="rId37" Type="http://schemas.openxmlformats.org/officeDocument/2006/relationships/image" Target="media/image3.png"/><Relationship Id="rId38" Type="http://schemas.openxmlformats.org/officeDocument/2006/relationships/image" Target="media/image4.png"/><Relationship Id="rId39" Type="http://schemas.openxmlformats.org/officeDocument/2006/relationships/image" Target="media/image5.png"/><Relationship Id="rId40" Type="http://schemas.openxmlformats.org/officeDocument/2006/relationships/hyperlink" Target="consultantplus://offline/ref=A3C8B0498E4A82241F6A8DE2EE8C4CAAEA8CF9CD7535A5B2E702D6178C9FBCC8E29EDF7C2BA6E58C826D24272F01B4DC19479BD7A3D243u4n0L" TargetMode="External"/><Relationship Id="rId41" Type="http://schemas.openxmlformats.org/officeDocument/2006/relationships/hyperlink" Target="consultantplus://offline/ref=A3C8B0498E4A82241F6A8DE2EE8C4CAAEB85F7CF7F35A5B2E702D6178C9FBCDAE2C6D37C2EB8E688973B7561u7n9L" TargetMode="External"/><Relationship Id="rId42" Type="http://schemas.openxmlformats.org/officeDocument/2006/relationships/hyperlink" Target="consultantplus://offline/ref=A3C8B0498E4A82241F6A8DE2EE8C4CAAEB85F7CF7F35A5B2E702D6178C9FBCDAE2C6D37C2EB8E688973B7561u7n9L" TargetMode="External"/><Relationship Id="rId43" Type="http://schemas.openxmlformats.org/officeDocument/2006/relationships/hyperlink" Target="consultantplus://offline/ref=A3C8B0498E4A82241F6A8DE2EE8C4CAAE98CFDC17A35A5B2E702D6178C9FBCDAE2C6D37C2EB8E688973B7561u7n9L" TargetMode="External"/><Relationship Id="rId44" Type="http://schemas.openxmlformats.org/officeDocument/2006/relationships/hyperlink" Target="consultantplus://offline/ref=A3C8B0498E4A82241F6A8DE2EE8C4CAAE98CFDC17A35A5B2E702D6178C9FBCDAE2C6D37C2EB8E688973B7561u7n9L"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Куштаева Марина Сергеевна</dc:creator>
  <cp:keywords/>
  <dc:description/>
  <cp:revision>10</cp:revision>
  <dcterms:created xsi:type="dcterms:W3CDTF">2024-01-10T11:26:00Z</dcterms:created>
  <dcterms:modified xsi:type="dcterms:W3CDTF">2024-01-26T10:35:03Z</dcterms:modified>
</cp:coreProperties>
</file>