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rFonts w:ascii="Liberation Serif" w:hAnsi="Liberation Serif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4520" cy="731520"/>
                <wp:effectExtent l="0" t="0" r="0" b="0"/>
                <wp:docPr id="1" name="Рисунок 1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28194096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4519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7.6pt;height:57.6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ГЛАВА КРАСНОСЕЛЬКУПСКОГО РАЙОНА</w:t>
      </w:r>
      <w:r/>
    </w:p>
    <w:p>
      <w:pPr>
        <w:jc w:val="center"/>
        <w:tabs>
          <w:tab w:val="left" w:pos="180" w:leader="none"/>
        </w:tabs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ПОСТАНОВЛЕНИЕ</w:t>
      </w:r>
      <w:r/>
    </w:p>
    <w:p>
      <w:pPr>
        <w:tabs>
          <w:tab w:val="left" w:pos="180" w:leader="none"/>
        </w:tabs>
      </w:pPr>
      <w:r/>
      <w:r/>
    </w:p>
    <w:p>
      <w:r>
        <w:rPr>
          <w:rFonts w:ascii="Liberation Sans" w:hAnsi="Liberation Sans" w:cs="Liberation Sans"/>
          <w:sz w:val="28"/>
          <w:szCs w:val="28"/>
        </w:rPr>
        <w:t xml:space="preserve">«22» ноября 2023 г.                                </w:t>
      </w:r>
      <w:r>
        <w:rPr>
          <w:rFonts w:ascii="Liberation Sans" w:hAnsi="Liberation Sans" w:cs="Liberation Sans"/>
          <w:sz w:val="28"/>
          <w:szCs w:val="28"/>
        </w:rPr>
        <w:tab/>
        <w:t xml:space="preserve">                                    № 21-ПГ</w:t>
      </w:r>
      <w:r/>
    </w:p>
    <w:p>
      <w:pPr>
        <w:jc w:val="center"/>
      </w:pPr>
      <w:r>
        <w:rPr>
          <w:rFonts w:ascii="Liberation Sans" w:hAnsi="Liberation Sans" w:cs="Liberation Sans"/>
          <w:sz w:val="28"/>
          <w:szCs w:val="28"/>
        </w:rPr>
        <w:t xml:space="preserve">с. Красноселькуп</w:t>
      </w:r>
      <w:r/>
    </w:p>
    <w:p>
      <w:pPr>
        <w:ind w:firstLine="720"/>
      </w:pPr>
      <w:r/>
      <w:r/>
    </w:p>
    <w:p>
      <w:pPr>
        <w:ind w:firstLine="720"/>
      </w:pPr>
      <w:r/>
      <w:r/>
    </w:p>
    <w:p>
      <w:pPr>
        <w:jc w:val="center"/>
        <w:shd w:val="clear" w:color="auto" w:fill="ffffff"/>
        <w:rPr>
          <w:rFonts w:ascii="Liberation Sans" w:hAnsi="Liberation Sans" w:cs="Liberation Sans"/>
          <w:b/>
          <w:bCs/>
          <w:sz w:val="28"/>
          <w:szCs w:val="28"/>
          <w:highlight w:val="white"/>
        </w:rPr>
      </w:pPr>
      <w:r>
        <w:rPr>
          <w:rFonts w:ascii="Liberation Sans" w:hAnsi="Liberation Sans" w:cs="Liberation Sans"/>
          <w:b/>
          <w:iCs/>
          <w:sz w:val="28"/>
          <w:szCs w:val="28"/>
          <w:highlight w:val="white"/>
        </w:rPr>
        <w:t xml:space="preserve">О признании утратившими силу некоторых </w:t>
      </w:r>
      <w:r/>
    </w:p>
    <w:p>
      <w:pPr>
        <w:jc w:val="center"/>
        <w:shd w:val="clear" w:color="auto" w:fill="ffffff"/>
        <w:rPr>
          <w:rFonts w:ascii="Liberation Sans" w:hAnsi="Liberation Sans" w:cs="Liberation Sans"/>
          <w:b/>
          <w:bCs/>
          <w:sz w:val="28"/>
          <w:szCs w:val="28"/>
          <w:highlight w:val="white"/>
        </w:rPr>
      </w:pPr>
      <w:r>
        <w:rPr>
          <w:rFonts w:ascii="Liberation Sans" w:hAnsi="Liberation Sans" w:eastAsia="Calibri" w:cs="Liberation Sans"/>
          <w:b/>
          <w:bCs/>
          <w:sz w:val="28"/>
          <w:szCs w:val="28"/>
          <w:lang w:eastAsia="en-US"/>
        </w:rPr>
        <w:t xml:space="preserve">муниципальных правовых актов</w:t>
      </w:r>
      <w:r/>
    </w:p>
    <w:p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0" w:right="0" w:firstLine="709"/>
        <w:jc w:val="both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alibri" w:cs="Liberation Sans"/>
          <w:bCs/>
          <w:sz w:val="28"/>
          <w:szCs w:val="28"/>
          <w:lang w:eastAsia="en-US"/>
        </w:rPr>
        <w:t xml:space="preserve">В целях систематизации муниципальных правовых </w:t>
      </w:r>
      <w:r>
        <w:rPr>
          <w:rFonts w:ascii="Liberation Sans" w:hAnsi="Liberation Sans" w:eastAsia="Calibri" w:cs="Liberation Sans"/>
          <w:bCs/>
          <w:sz w:val="28"/>
          <w:szCs w:val="28"/>
          <w:lang w:eastAsia="en-US"/>
        </w:rPr>
        <w:t xml:space="preserve">актов, руководствуясь</w:t>
      </w:r>
      <w:r>
        <w:rPr>
          <w:rFonts w:ascii="Liberation Sans" w:hAnsi="Liberation Sans" w:cs="Liberation Sans"/>
          <w:sz w:val="28"/>
          <w:szCs w:val="28"/>
        </w:rPr>
        <w:t xml:space="preserve"> Уставом муниципального округа Красноселькупский район Ямало-Ненецкого автономного </w:t>
      </w:r>
      <w:r>
        <w:rPr>
          <w:rFonts w:ascii="Liberation Sans" w:hAnsi="Liberation Sans" w:cs="Liberation Sans"/>
          <w:sz w:val="28"/>
          <w:szCs w:val="28"/>
        </w:rPr>
        <w:t xml:space="preserve">округа,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постановляю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:</w:t>
      </w:r>
      <w:r/>
    </w:p>
    <w:p>
      <w:pPr>
        <w:numPr>
          <w:ilvl w:val="0"/>
          <w:numId w:val="46"/>
        </w:numPr>
        <w:ind w:left="0" w:right="0" w:firstLine="709"/>
        <w:jc w:val="both"/>
        <w:widowControl w:val="off"/>
        <w:tabs>
          <w:tab w:val="left" w:pos="993" w:leader="none"/>
        </w:tabs>
        <w:rPr>
          <w:rFonts w:ascii="Liberation Sans" w:hAnsi="Liberation Sans" w:cs="Liberation Sans"/>
          <w:b/>
          <w:bCs/>
          <w:sz w:val="28"/>
          <w:szCs w:val="28"/>
          <w:highlight w:val="white"/>
        </w:rPr>
      </w:pPr>
      <w:r>
        <w:rPr>
          <w:rFonts w:ascii="Liberation Sans" w:hAnsi="Liberation Sans" w:cs="Liberation Sans"/>
          <w:sz w:val="28"/>
          <w:szCs w:val="28"/>
        </w:rPr>
        <w:t xml:space="preserve">Признать утратившими силу:</w:t>
      </w:r>
      <w:r/>
    </w:p>
    <w:p>
      <w:pPr>
        <w:ind w:left="0" w:right="0" w:firstLine="709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1.1. </w:t>
      </w:r>
      <w:r>
        <w:rPr>
          <w:rFonts w:ascii="Liberation Sans" w:hAnsi="Liberation Sans" w:cs="Liberation Sans"/>
          <w:sz w:val="28"/>
          <w:szCs w:val="28"/>
        </w:rPr>
        <w:t xml:space="preserve">постановления Главы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муниципального образования Крас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носелькупский район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по перечню согласно приложению № 1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к настоящему постановлению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;</w:t>
      </w:r>
      <w:r/>
    </w:p>
    <w:p>
      <w:pPr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1.2. постановления Главы муниципального образования село Красноселькуп по перечню согласно приложению № 2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к настоящему постановлению;</w:t>
      </w:r>
      <w:r/>
    </w:p>
    <w:p>
      <w:pPr>
        <w:ind w:left="0" w:right="0" w:firstLine="709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1.3. 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постановления Главы муниципального образования село Ратта по перечню согласно приложению № 3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к настоящему постановлению.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 </w:t>
      </w:r>
      <w:r/>
    </w:p>
    <w:p>
      <w:pPr>
        <w:pStyle w:val="986"/>
        <w:ind w:left="0" w:right="0" w:firstLine="709"/>
        <w:jc w:val="both"/>
        <w:spacing w:after="0" w:line="240" w:lineRule="auto"/>
        <w:widowControl w:val="off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2. 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/>
    </w:p>
    <w:p>
      <w:pPr>
        <w:ind w:left="0" w:right="0" w:firstLine="709"/>
        <w:jc w:val="both"/>
        <w:widowControl w:val="off"/>
        <w:tabs>
          <w:tab w:val="left" w:pos="709" w:leader="none"/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3. Настоящее постановление вступает в силу со дня его официального опубликован</w:t>
      </w:r>
      <w:r>
        <w:rPr>
          <w:rFonts w:ascii="Liberation Sans" w:hAnsi="Liberation Sans" w:cs="Liberation Sans"/>
          <w:sz w:val="28"/>
          <w:szCs w:val="28"/>
        </w:rPr>
        <w:t xml:space="preserve">ия.</w:t>
      </w:r>
      <w:r/>
    </w:p>
    <w:p>
      <w:pPr>
        <w:jc w:val="both"/>
        <w:widowControl w:val="off"/>
        <w:tabs>
          <w:tab w:val="left" w:pos="70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widowControl w:val="off"/>
        <w:tabs>
          <w:tab w:val="left" w:pos="70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widowControl w:val="off"/>
        <w:tabs>
          <w:tab w:val="left" w:pos="70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widowControl w:val="off"/>
        <w:tabs>
          <w:tab w:val="left" w:pos="709" w:leader="none"/>
        </w:tabs>
        <w:rPr>
          <w:rFonts w:ascii="Liberation Sans" w:hAnsi="Liberation Sans" w:cs="Liberation Sans"/>
          <w:sz w:val="28"/>
          <w:szCs w:val="28"/>
        </w:rPr>
      </w:pPr>
      <w:r/>
      <w:bookmarkStart w:id="0" w:name="undefined"/>
      <w:r>
        <w:rPr>
          <w:rFonts w:ascii="Liberation Sans" w:hAnsi="Liberation Sans" w:cs="Liberation Sans"/>
          <w:sz w:val="28"/>
          <w:szCs w:val="28"/>
        </w:rPr>
        <w:t xml:space="preserve">Глава Красноселькупского района                                             Ю.В. Фишер</w:t>
      </w:r>
      <w:bookmarkEnd w:id="0"/>
      <w:r/>
      <w:r/>
    </w:p>
    <w:p>
      <w:pPr>
        <w:jc w:val="center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br w:type="page" w:clear="all"/>
      </w:r>
      <w:r/>
    </w:p>
    <w:p>
      <w:pPr>
        <w:ind w:left="4678"/>
        <w:tabs>
          <w:tab w:val="left" w:pos="1440" w:leader="none"/>
          <w:tab w:val="left" w:pos="2520" w:leader="none"/>
          <w:tab w:val="left" w:pos="3600" w:leader="none"/>
          <w:tab w:val="left" w:pos="5103" w:leader="none"/>
          <w:tab w:val="left" w:pos="5400" w:leader="none"/>
          <w:tab w:val="left" w:pos="6300" w:leader="none"/>
          <w:tab w:val="left" w:pos="7020" w:leader="none"/>
          <w:tab w:val="left" w:pos="7380" w:leader="none"/>
        </w:tabs>
        <w:rPr>
          <w:rFonts w:ascii="Liberation Sans" w:hAnsi="Liberation Sans" w:eastAsia="Liberation Serif" w:cs="Liberation Sans"/>
          <w:sz w:val="28"/>
          <w:szCs w:val="28"/>
        </w:rPr>
        <w:sectPr>
          <w:headerReference w:type="default" r:id="rId9"/>
          <w:headerReference w:type="first" r:id="rId10"/>
          <w:footnotePr/>
          <w:endnotePr/>
          <w:type w:val="continuous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erif" w:cs="Liberation Sans"/>
          <w:sz w:val="28"/>
          <w:szCs w:val="28"/>
        </w:rPr>
      </w:r>
      <w:r/>
    </w:p>
    <w:p>
      <w:pPr>
        <w:ind w:left="4678"/>
        <w:tabs>
          <w:tab w:val="left" w:pos="1440" w:leader="none"/>
          <w:tab w:val="left" w:pos="2520" w:leader="none"/>
          <w:tab w:val="left" w:pos="3600" w:leader="none"/>
          <w:tab w:val="left" w:pos="5103" w:leader="none"/>
          <w:tab w:val="left" w:pos="5400" w:leader="none"/>
          <w:tab w:val="left" w:pos="6300" w:leader="none"/>
          <w:tab w:val="left" w:pos="7020" w:leader="none"/>
          <w:tab w:val="left" w:pos="7380" w:leader="none"/>
        </w:tabs>
        <w:rPr>
          <w:rFonts w:ascii="Liberation Sans" w:hAnsi="Liberation Sans" w:cs="Liberation Sans"/>
          <w:sz w:val="28"/>
          <w:szCs w:val="28"/>
        </w:rPr>
      </w:pPr>
      <w:r/>
      <w:bookmarkStart w:id="1" w:name="_Hlk151132260"/>
      <w:r>
        <w:rPr>
          <w:rFonts w:ascii="Liberation Sans" w:hAnsi="Liberation Sans" w:eastAsia="Liberation Serif" w:cs="Liberation Sans"/>
          <w:sz w:val="28"/>
          <w:szCs w:val="28"/>
        </w:rPr>
        <w:t xml:space="preserve">Приложение № 1</w:t>
      </w:r>
      <w:r/>
    </w:p>
    <w:p>
      <w:pPr>
        <w:ind w:left="4678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к постановлению Главы</w:t>
      </w:r>
      <w:r/>
    </w:p>
    <w:p>
      <w:pPr>
        <w:ind w:left="4678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Красноселькупского района</w:t>
      </w:r>
      <w:r/>
    </w:p>
    <w:p>
      <w:pPr>
        <w:pStyle w:val="1064"/>
        <w:ind w:left="4677" w:right="0" w:firstLine="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bCs/>
          <w:sz w:val="28"/>
          <w:szCs w:val="28"/>
        </w:rPr>
        <w:t xml:space="preserve">от «22» ноября 2023 года № 21-ПГ</w:t>
      </w:r>
      <w:r/>
    </w:p>
    <w:p>
      <w:pPr>
        <w:ind w:left="4678"/>
        <w:spacing w:before="0" w:beforeAutospacing="0"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4678"/>
        <w:spacing w:before="0" w:beforeAutospacing="0"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84"/>
        <w:jc w:val="center"/>
        <w:spacing w:before="0" w:beforeAutospacing="0" w:after="0" w:afterAutospacing="0" w:line="17" w:lineRule="atLeast"/>
        <w:rPr>
          <w:rFonts w:ascii="Liberation Sans" w:hAnsi="Liberation Sans" w:eastAsia="Liberation Serif" w:cs="Liberation Sans"/>
          <w:color w:val="000000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  <w:b/>
          <w:color w:val="000000"/>
          <w:szCs w:val="28"/>
        </w:rPr>
        <w:t xml:space="preserve">ПЕРЕЧЕНЬ</w:t>
      </w:r>
      <w:r>
        <w:rPr>
          <w:rFonts w:ascii="Liberation Sans" w:hAnsi="Liberation Sans" w:cs="Liberation Sans"/>
          <w:b/>
          <w:color w:val="000000"/>
          <w:szCs w:val="28"/>
        </w:rPr>
        <w:br/>
      </w:r>
      <w:r>
        <w:rPr>
          <w:rFonts w:ascii="Liberation Sans" w:hAnsi="Liberation Sans" w:cs="Liberation Sans"/>
          <w:color w:val="000000"/>
          <w:szCs w:val="28"/>
        </w:rPr>
        <w:t xml:space="preserve">утративших силу </w:t>
      </w:r>
      <w:r>
        <w:rPr>
          <w:rFonts w:ascii="Liberation Sans" w:hAnsi="Liberation Sans" w:eastAsia="Liberation Serif" w:cs="Liberation Sans"/>
          <w:color w:val="000000" w:themeColor="text1"/>
          <w:szCs w:val="28"/>
        </w:rPr>
        <w:t xml:space="preserve">пос</w:t>
      </w:r>
      <w:r>
        <w:rPr>
          <w:rFonts w:ascii="Liberation Sans" w:hAnsi="Liberation Sans" w:eastAsia="Liberation Serif" w:cs="Liberation Sans"/>
          <w:color w:val="000000" w:themeColor="text1"/>
          <w:szCs w:val="28"/>
        </w:rPr>
        <w:t xml:space="preserve">тановлений Главы муниципального образования </w:t>
      </w:r>
      <w:bookmarkEnd w:id="1"/>
      <w:r>
        <w:rPr>
          <w:rFonts w:ascii="Liberation Sans" w:hAnsi="Liberation Sans" w:eastAsia="Liberation Serif" w:cs="Liberation Sans"/>
          <w:color w:val="000000" w:themeColor="text1"/>
          <w:szCs w:val="28"/>
        </w:rPr>
        <w:t xml:space="preserve">Красноселькупский район</w:t>
      </w:r>
      <w:r/>
    </w:p>
    <w:p>
      <w:pPr>
        <w:spacing w:before="0" w:beforeAutospacing="0" w:after="0" w:afterAutospacing="0" w:line="17" w:lineRule="atLeast"/>
      </w:pPr>
      <w:r/>
      <w:r/>
    </w:p>
    <w:p>
      <w:pPr>
        <w:spacing w:before="0" w:beforeAutospacing="0" w:after="0" w:afterAutospacing="0" w:line="17" w:lineRule="atLeast"/>
      </w:pPr>
      <w:r/>
      <w:r/>
    </w:p>
    <w:p>
      <w:pPr>
        <w:pStyle w:val="986"/>
        <w:numPr>
          <w:ilvl w:val="1"/>
          <w:numId w:val="6"/>
        </w:numPr>
        <w:contextualSpacing/>
        <w:ind w:left="0" w:firstLine="709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постановление Главы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муниципального образования Красноселькупский район</w:t>
      </w:r>
      <w:r>
        <w:rPr>
          <w:rFonts w:ascii="Liberation Sans" w:hAnsi="Liberation Sans" w:cs="Liberation Sans"/>
          <w:sz w:val="28"/>
          <w:szCs w:val="28"/>
        </w:rPr>
        <w:t xml:space="preserve"> от 08.02.1999 № 13 «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Об утверждении Положения о порядке ведения личных дел муниципальных служащих, замещающих муниципальны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е должности в администрации Красноселькупского района»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;</w:t>
      </w:r>
      <w:r/>
    </w:p>
    <w:p>
      <w:pPr>
        <w:pStyle w:val="986"/>
        <w:numPr>
          <w:ilvl w:val="1"/>
          <w:numId w:val="6"/>
        </w:numPr>
        <w:contextualSpacing/>
        <w:ind w:left="0" w:firstLine="709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постановление Главы муниципального образования Красноселькупский район от 31.10.2006 № 135 «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Об утверждении Положения по эксплуатации жилищного фонда при использовании индивидуальных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газобаллонных установок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»;</w:t>
      </w:r>
      <w:r/>
    </w:p>
    <w:p>
      <w:pPr>
        <w:pStyle w:val="986"/>
        <w:numPr>
          <w:ilvl w:val="1"/>
          <w:numId w:val="6"/>
        </w:numPr>
        <w:contextualSpacing/>
        <w:ind w:left="0" w:firstLine="709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постановление Главы муниципального образования Красноселькупский район от 17.11.2009 № 250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«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Об отмене Постановления Главы муниципального образования № 94 от 30.06.2005 года «О размере и порядке обязательного страхования работников здравоохранения муниципального образования Красноселькупский район»</w:t>
      </w:r>
      <w:r>
        <w:rPr>
          <w:rFonts w:ascii="Liberation Sans" w:hAnsi="Liberation Sans" w:cs="Liberation Sans"/>
          <w:sz w:val="28"/>
          <w:szCs w:val="28"/>
        </w:rPr>
        <w:t xml:space="preserve">;</w:t>
      </w:r>
      <w:r/>
    </w:p>
    <w:p>
      <w:pPr>
        <w:pStyle w:val="986"/>
        <w:numPr>
          <w:ilvl w:val="1"/>
          <w:numId w:val="6"/>
        </w:numPr>
        <w:contextualSpacing/>
        <w:ind w:left="0" w:firstLine="709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постановление Главы муниципального образования К</w:t>
      </w:r>
      <w:r>
        <w:rPr>
          <w:rFonts w:ascii="Liberation Sans" w:hAnsi="Liberation Sans" w:cs="Liberation Sans"/>
          <w:sz w:val="28"/>
          <w:szCs w:val="28"/>
        </w:rPr>
        <w:t xml:space="preserve">расноселькупский район от 23.11.2009 № 264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«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Об отмене постановления Главы района от 07.05.2008г. №47 «Об утверждении положения о кадровом резерве на муниципальной службе Администрации Красноселькупского района»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;</w:t>
      </w:r>
      <w:r/>
    </w:p>
    <w:p>
      <w:pPr>
        <w:pStyle w:val="986"/>
        <w:numPr>
          <w:ilvl w:val="1"/>
          <w:numId w:val="6"/>
        </w:numPr>
        <w:contextualSpacing/>
        <w:ind w:left="0" w:firstLine="709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постановление Главы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муниципального образован</w:t>
      </w:r>
      <w:r>
        <w:rPr>
          <w:rFonts w:ascii="Liberation Sans" w:hAnsi="Liberation Sans" w:cs="Liberation Sans"/>
          <w:sz w:val="28"/>
          <w:szCs w:val="28"/>
        </w:rPr>
        <w:t xml:space="preserve">ия Красноселькупский район от 30.11.2009 № 280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«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Об отмене постановлений Главы района»;</w:t>
      </w:r>
      <w:r/>
    </w:p>
    <w:p>
      <w:pPr>
        <w:pStyle w:val="986"/>
        <w:numPr>
          <w:ilvl w:val="1"/>
          <w:numId w:val="6"/>
        </w:numPr>
        <w:contextualSpacing/>
        <w:ind w:left="0" w:firstLine="709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постановление Главы муниципального образования Красноселькупский район от 15.01.2010 № 6 «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Об отмене постановления Главы района от 28.07.2005 г. № 153 «Об утверждении пор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ядка списания основных средств, находящихся в оперативном управлении муниципальных учреждений и хозяйственном ведении муниципальных унитарных предприятий Красноселькупского района»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;</w:t>
      </w:r>
      <w:r/>
    </w:p>
    <w:p>
      <w:pPr>
        <w:pStyle w:val="986"/>
        <w:numPr>
          <w:ilvl w:val="1"/>
          <w:numId w:val="6"/>
        </w:numPr>
        <w:contextualSpacing/>
        <w:ind w:left="0" w:firstLine="709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постановление Главы муниципального образования Красноселькупский район от </w:t>
      </w:r>
      <w:r>
        <w:rPr>
          <w:rFonts w:ascii="Liberation Sans" w:hAnsi="Liberation Sans" w:cs="Liberation Sans"/>
          <w:sz w:val="28"/>
          <w:szCs w:val="28"/>
        </w:rPr>
        <w:t xml:space="preserve">21.01.2010 № 9 «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О внесении изменений в порядок распределения субсидий, предоставленных бюджету муниципального района из окружного бюджета на софинансирование расходных обязательств при выполнении органами местного самоуправления полномочий по отдельным воп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росам местного значения в сфере жилищно-коммунального хозяйства, между бюджетами сельских поселений,</w:t>
      </w:r>
      <w:r>
        <w:rPr>
          <w:rFonts w:ascii="Verdana" w:hAnsi="Verdana" w:eastAsia="Verdana" w:cs="Verdana"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входящих в состав территории муниципального образования Красноселькупский район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»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;</w:t>
      </w:r>
      <w:r/>
    </w:p>
    <w:p>
      <w:pPr>
        <w:pStyle w:val="986"/>
        <w:numPr>
          <w:ilvl w:val="1"/>
          <w:numId w:val="6"/>
        </w:numPr>
        <w:contextualSpacing/>
        <w:ind w:left="0" w:firstLine="709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постановление Главы муниципального образования Красноселькупский район от</w:t>
      </w:r>
      <w:r>
        <w:rPr>
          <w:rFonts w:ascii="Liberation Sans" w:hAnsi="Liberation Sans" w:cs="Liberation Sans"/>
          <w:sz w:val="28"/>
          <w:szCs w:val="28"/>
        </w:rPr>
        <w:t xml:space="preserve"> 08.02.2010 № 24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«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Об отмене постановления Главы района от 02 февраля 2009 года № 14 «Об утверждении порядка предоставления, расходования и осуществления контроля за целевым использованием субсидий, передаваемых из бюджета муниципального района бюджетам сел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ьских поселений, входящих в состав муниципального образования Красноселькупский район, на софинансирование расходных обязательств при выполнении органами местного самоуправления  полномочий по отдельным вопросам местного значения в сфере жилищно-коммунальн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ого хозяйства»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;</w:t>
      </w:r>
      <w:r/>
    </w:p>
    <w:p>
      <w:pPr>
        <w:pStyle w:val="986"/>
        <w:numPr>
          <w:ilvl w:val="1"/>
          <w:numId w:val="6"/>
        </w:numPr>
        <w:contextualSpacing/>
        <w:ind w:left="0" w:firstLine="709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постановление Главы муниципального образования Красноселькупский район от 24.02.2010 № 48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«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Об отмене постановления Главы района от 20.02.2008 года № 21 «О повышении тарифных ставок (окладов) Единой тарифной сетки по оплате труда работников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муниципальных учреждений»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.</w:t>
      </w:r>
      <w:r/>
    </w:p>
    <w:p>
      <w:pPr>
        <w:pStyle w:val="986"/>
        <w:numPr>
          <w:ilvl w:val="1"/>
          <w:numId w:val="6"/>
        </w:numPr>
        <w:ind w:left="0" w:firstLine="709"/>
        <w:jc w:val="both"/>
        <w:widowControl w:val="off"/>
        <w:tabs>
          <w:tab w:val="left" w:pos="993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/>
    </w:p>
    <w:p>
      <w:pPr>
        <w:ind w:left="4678"/>
        <w:tabs>
          <w:tab w:val="left" w:pos="1440" w:leader="none"/>
          <w:tab w:val="left" w:pos="2520" w:leader="none"/>
          <w:tab w:val="left" w:pos="3600" w:leader="none"/>
          <w:tab w:val="left" w:pos="5103" w:leader="none"/>
          <w:tab w:val="left" w:pos="5400" w:leader="none"/>
          <w:tab w:val="left" w:pos="6300" w:leader="none"/>
          <w:tab w:val="left" w:pos="7020" w:leader="none"/>
          <w:tab w:val="left" w:pos="7380" w:leader="none"/>
        </w:tabs>
        <w:rPr>
          <w:rFonts w:ascii="Liberation Sans" w:hAnsi="Liberation Sans" w:cs="Liberation Sans"/>
          <w:sz w:val="28"/>
          <w:szCs w:val="28"/>
        </w:rPr>
      </w:pPr>
      <w:r/>
      <w:bookmarkStart w:id="2" w:name="_Hlk151132562"/>
      <w:r>
        <w:rPr>
          <w:rFonts w:ascii="Liberation Sans" w:hAnsi="Liberation Sans" w:eastAsia="Liberation Serif" w:cs="Liberation Sans"/>
          <w:sz w:val="28"/>
          <w:szCs w:val="28"/>
        </w:rPr>
        <w:t xml:space="preserve">Приложение №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2</w:t>
      </w:r>
      <w:r/>
    </w:p>
    <w:p>
      <w:pPr>
        <w:ind w:left="4678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к постановлению Главы</w:t>
      </w:r>
      <w:r/>
    </w:p>
    <w:p>
      <w:pPr>
        <w:ind w:left="4678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Красноселькупского района</w:t>
      </w:r>
      <w:r/>
    </w:p>
    <w:p>
      <w:pPr>
        <w:pStyle w:val="1064"/>
        <w:ind w:left="4677" w:right="0" w:firstLine="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bCs/>
          <w:sz w:val="28"/>
          <w:szCs w:val="28"/>
        </w:rPr>
        <w:t xml:space="preserve">от «22» ноября 2023 года № 21-ПГ</w:t>
      </w:r>
      <w:r/>
    </w:p>
    <w:p>
      <w:pPr>
        <w:contextualSpacing/>
        <w:ind w:left="4678"/>
        <w:spacing w:before="0" w:beforeAutospacing="0"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84"/>
        <w:contextualSpacing/>
        <w:jc w:val="center"/>
        <w:spacing w:before="0" w:beforeAutospacing="0" w:after="0" w:afterAutospacing="0" w:line="17" w:lineRule="atLeast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784"/>
        <w:contextualSpacing/>
        <w:jc w:val="center"/>
        <w:spacing w:before="0" w:beforeAutospacing="0" w:after="0" w:afterAutospacing="0" w:line="17" w:lineRule="atLeast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  <w:b/>
          <w:color w:val="000000"/>
          <w:szCs w:val="28"/>
        </w:rPr>
        <w:t xml:space="preserve">ПЕРЕЧЕНЬ</w:t>
      </w:r>
      <w:r>
        <w:rPr>
          <w:rFonts w:ascii="Liberation Sans" w:hAnsi="Liberation Sans" w:cs="Liberation Sans"/>
          <w:b/>
          <w:color w:val="000000"/>
          <w:szCs w:val="28"/>
        </w:rPr>
        <w:br/>
      </w:r>
      <w:r>
        <w:rPr>
          <w:rFonts w:ascii="Liberation Sans" w:hAnsi="Liberation Sans" w:cs="Liberation Sans"/>
          <w:color w:val="000000"/>
          <w:szCs w:val="28"/>
        </w:rPr>
        <w:t xml:space="preserve">утративших силу </w:t>
      </w:r>
      <w:r>
        <w:rPr>
          <w:rFonts w:ascii="Liberation Sans" w:hAnsi="Liberation Sans" w:eastAsia="Liberation Serif" w:cs="Liberation Sans"/>
          <w:color w:val="000000" w:themeColor="text1"/>
          <w:szCs w:val="28"/>
        </w:rPr>
        <w:t xml:space="preserve">постановлений Главы муниципального образования село Красноселькуп</w:t>
      </w:r>
      <w:bookmarkEnd w:id="2"/>
      <w:r/>
      <w:r/>
    </w:p>
    <w:p>
      <w:pPr>
        <w:contextualSpacing/>
        <w:spacing w:before="0" w:beforeAutospacing="0" w:after="0" w:afterAutospacing="0" w:line="17" w:lineRule="atLeast"/>
        <w:tabs>
          <w:tab w:val="left" w:pos="2780" w:leader="none"/>
          <w:tab w:val="center" w:pos="4819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before="0" w:beforeAutospacing="0" w:after="0" w:afterAutospacing="0" w:line="17" w:lineRule="atLeast"/>
        <w:tabs>
          <w:tab w:val="left" w:pos="2780" w:leader="none"/>
          <w:tab w:val="center" w:pos="481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numPr>
          <w:ilvl w:val="0"/>
          <w:numId w:val="49"/>
        </w:numPr>
        <w:contextualSpacing/>
        <w:ind w:left="0" w:firstLine="709"/>
        <w:jc w:val="both"/>
        <w:spacing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постановление Главы муниципального образования село Красноселькуп от 04.12.2008 № 15 «Об экспертизе нормативных правовых актов органов местного самоуправления муниципального образования село Красноселькуп, и их проектов на коррупциогенность»;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numPr>
          <w:ilvl w:val="0"/>
          <w:numId w:val="49"/>
        </w:numPr>
        <w:contextualSpacing/>
        <w:ind w:left="0" w:firstLine="709"/>
        <w:jc w:val="both"/>
        <w:spacing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постановление Главы муниципального образования село Красноселькуп от 08.02.2010 № 7 «О внесении изменений в Реестр муниципальных функций, осуществляемых органами местного самоуправления муниципального образования село Красноселькуп»;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numPr>
          <w:ilvl w:val="0"/>
          <w:numId w:val="49"/>
        </w:numPr>
        <w:contextualSpacing/>
        <w:ind w:left="0" w:firstLine="709"/>
        <w:jc w:val="both"/>
        <w:spacing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постановление Главы муниципального образования село Красноселькуп от 10.02.2010 № 8 «Об обеспечении первичных мер пожарной безопасности в границах муниципального образования село Красноселькуп»;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numPr>
          <w:ilvl w:val="0"/>
          <w:numId w:val="49"/>
        </w:numPr>
        <w:contextualSpacing/>
        <w:ind w:left="0" w:firstLine="709"/>
        <w:jc w:val="both"/>
        <w:spacing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по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становление Главы муниципального образования село Красноселькуп от 01.12.2010 № 45 «Об утверждении Административного регламента по исполнению муниципальной функции формирование резерва управленческих кадров муниципального образования село   Красноселькуп»;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numPr>
          <w:ilvl w:val="0"/>
          <w:numId w:val="49"/>
        </w:numPr>
        <w:contextualSpacing/>
        <w:ind w:left="0" w:firstLine="709"/>
        <w:jc w:val="both"/>
        <w:spacing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постановление Главы муниципального образования село Кр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асноселькуп от 01.12.2010 № 46 «Об утверждении Административного регламента по осуществлению муниципальной функции «Осуществление юридических действий, связанных с реорганизацией и ликвидацией муниципальных предприятий и учреждений, хозяйственных обществ»;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numPr>
          <w:ilvl w:val="0"/>
          <w:numId w:val="49"/>
        </w:numPr>
        <w:contextualSpacing/>
        <w:ind w:left="0" w:firstLine="709"/>
        <w:jc w:val="both"/>
        <w:spacing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постановление Главы муниципального образования село Красноселькуп от 01.12.2010 № 48 «Об утверждении Административного регламента по исполнению муниципальной функции по составлению протоколов об административных правонарушениях»;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numPr>
          <w:ilvl w:val="0"/>
          <w:numId w:val="49"/>
        </w:numPr>
        <w:contextualSpacing/>
        <w:ind w:left="0" w:firstLine="709"/>
        <w:jc w:val="both"/>
        <w:spacing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постановление Главы муниципального образования село Красноселькуп от 01.12.2010 № 50 «О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б утверждении Административного регламента по организации в соответствии с федеральным законодательством и законодательством Ямало-Ненецкого автономного округа прохождения муниципальной службы в Администрации муниципального образования село Красноселькуп»;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numPr>
          <w:ilvl w:val="0"/>
          <w:numId w:val="49"/>
        </w:numPr>
        <w:contextualSpacing/>
        <w:ind w:left="0" w:firstLine="709"/>
        <w:jc w:val="both"/>
        <w:spacing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постановление Главы муниципального образования село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Красноселькуп от 01.12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.2010 № 51 «Об утверждении Административного регламента по исполнению муниципальной функции «Организация официального опубликования решений Собрания депутатов, нормативных правовых актов Главы и Администрации муниципального образования село Красноселькуп»;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numPr>
          <w:ilvl w:val="0"/>
          <w:numId w:val="49"/>
        </w:numPr>
        <w:contextualSpacing/>
        <w:ind w:left="0" w:firstLine="709"/>
        <w:jc w:val="both"/>
        <w:spacing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постановление Главы муни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ципального образования село Красноселькуп от 03.12.2010 № 52 «Об утверждении Административного регламента исполнения муниципальной функции отдела жилищно-коммунального хозяйства,  Администрации муниципального образования село Красноселькуп по осуществлению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сбора и анализа информации о выполнении мероприятий по подготовке к работе в осенне-зимний период предприятий энергетики и ЖКХ муниципального образования, для предоставления в Управление  ЖКХ  транспорта и связи Администрации МО  Красноселькупский район»;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numPr>
          <w:ilvl w:val="0"/>
          <w:numId w:val="49"/>
        </w:numPr>
        <w:contextualSpacing/>
        <w:ind w:left="0" w:firstLine="709"/>
        <w:jc w:val="both"/>
        <w:spacing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постановление Главы муниципального образования село Крас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носелькуп от 03.12.2010 № 53 «Об утверждении Административного регламента   исполнения муниципальной услуги  по контролю за рациональным  использованием жилищного фонда, сохранностью жилищного фонда независимо от его формы собственности, соблюдением правил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содержания общего имущества собственников помещений, правил и норм технической эксплуатации  в многоквартирном доме, а также за соответствием жилых помещений, качества, объема и порядка предоставления коммунальных услуг на территории МО с. Красноселькуп»;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numPr>
          <w:ilvl w:val="0"/>
          <w:numId w:val="49"/>
        </w:numPr>
        <w:contextualSpacing/>
        <w:ind w:left="0" w:firstLine="709"/>
        <w:jc w:val="both"/>
        <w:spacing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постановление Главы муниципального образования село Красноселькуп от 03.12.2010 № 54 «Об утверждении Административного регламента   исполнения муниципальной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функции по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организации в границах поселения электро-тепло-водоснабжения, газоснабжения, и контроля соблюдения правил предоставления коммунальных услуг гражданам»;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numPr>
          <w:ilvl w:val="0"/>
          <w:numId w:val="49"/>
        </w:numPr>
        <w:contextualSpacing/>
        <w:ind w:left="0" w:firstLine="709"/>
        <w:jc w:val="both"/>
        <w:spacing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постановление Главы муниципального образования село Красноселькуп от 03.12.2010 № 55 «Об утверждении Административного регламента   обеспечение деятельности Собрания депутатов муниципального образования село Красноселькуп»;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numPr>
          <w:ilvl w:val="0"/>
          <w:numId w:val="49"/>
        </w:numPr>
        <w:contextualSpacing/>
        <w:ind w:left="0" w:firstLine="709"/>
        <w:jc w:val="both"/>
        <w:spacing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постановление Главы муниципального образования село Красноселькуп от 17.02.2011 № 14/1и «Об утверждении Долгосрочной целевой программы «Развитие малого и среднего предпринимательства в муниципальном образовании село Красноселькуп на 2011-2013 годы»;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numPr>
          <w:ilvl w:val="0"/>
          <w:numId w:val="49"/>
        </w:numPr>
        <w:contextualSpacing/>
        <w:ind w:left="0" w:firstLine="709"/>
        <w:jc w:val="both"/>
        <w:spacing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постановление Главы муниципального образования село Красноселькуп от 26.04.2011 № 30ж «Об утверждении административного регламента предоставления администрацией муниципального образования село Красноселькуп муниципальной услуги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«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предоставление информации о порядке предоставления жилищно-коммунальных услуг населению на территории села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Красноселькуп»;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numPr>
          <w:ilvl w:val="0"/>
          <w:numId w:val="49"/>
        </w:numPr>
        <w:contextualSpacing/>
        <w:ind w:left="0" w:firstLine="709"/>
        <w:jc w:val="both"/>
        <w:spacing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постановление Главы муниципального образования село Красноселькуп от 05.05.2011 № 36и «Об утверждении «Положения о порядке списания муниципального имущества муниципального образования село Красноселькуп»;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numPr>
          <w:ilvl w:val="0"/>
          <w:numId w:val="49"/>
        </w:numPr>
        <w:contextualSpacing/>
        <w:ind w:left="0" w:firstLine="709"/>
        <w:jc w:val="both"/>
        <w:spacing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постановление Главы муниципально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го образования село Красноселькуп от 18.06.2012 № 51к «О внесении изменений в комиссию по соблюдению требований к служебному поведению муниципальных служащих Администрации муниципального образования село Красноселькуп и урегулированию конфликта интересов»;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numPr>
          <w:ilvl w:val="0"/>
          <w:numId w:val="49"/>
        </w:numPr>
        <w:contextualSpacing/>
        <w:ind w:left="0" w:firstLine="709"/>
        <w:jc w:val="both"/>
        <w:spacing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постановление Главы муницип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ального образования село Красноселькуп от 16.07.2012 № 61к «Об утверждении Положения «О дисциплинарных взысканиях за коррупционные правонарушения и порядок их применения к муниципальным служащим администрации муниципального образования село Красноселькуп»;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numPr>
          <w:ilvl w:val="0"/>
          <w:numId w:val="49"/>
        </w:numPr>
        <w:contextualSpacing/>
        <w:ind w:left="0" w:firstLine="709"/>
        <w:jc w:val="both"/>
        <w:spacing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постановление Главы муниципального образования село Красноселькуп от 17.07.2012 № 69и «Об утверждении Административного регламента по предоставлению муниципальной услуги «Ведение похозяйственных книг, поквартирных карточек, предоставление гражданам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в установленном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порядке соответствующих справок (в т.ч. о составе семьи, и наличии иждивенцев)»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rPr>
          <w:rFonts w:ascii="Liberation Sans" w:hAnsi="Liberation Sans" w:cs="Liberation Sans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4678"/>
        <w:tabs>
          <w:tab w:val="left" w:pos="1440" w:leader="none"/>
          <w:tab w:val="left" w:pos="2520" w:leader="none"/>
          <w:tab w:val="left" w:pos="3600" w:leader="none"/>
          <w:tab w:val="left" w:pos="5103" w:leader="none"/>
          <w:tab w:val="left" w:pos="5400" w:leader="none"/>
          <w:tab w:val="left" w:pos="6300" w:leader="none"/>
          <w:tab w:val="left" w:pos="7020" w:leader="none"/>
          <w:tab w:val="left" w:pos="738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Приложение №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3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4678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к постановлению Главы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4678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64"/>
        <w:ind w:left="4677" w:right="0" w:firstLine="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bCs/>
          <w:sz w:val="28"/>
          <w:szCs w:val="28"/>
        </w:rPr>
        <w:t xml:space="preserve">от «22» ноября 2023 года № 21-ПГ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4678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4678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84"/>
        <w:contextualSpacing/>
        <w:jc w:val="center"/>
        <w:spacing w:before="0" w:beforeAutospacing="0" w:after="0" w:afterAutospacing="0" w:line="17" w:lineRule="atLeast"/>
        <w:rPr>
          <w:rFonts w:ascii="Liberation Sans" w:hAnsi="Liberation Sans" w:cs="Liberation Sans"/>
          <w:bCs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  <w:b/>
          <w:color w:val="000000"/>
          <w:sz w:val="28"/>
          <w:szCs w:val="28"/>
        </w:rPr>
        <w:t xml:space="preserve">ПЕРЕЧЕНЬ</w:t>
      </w:r>
      <w:r>
        <w:rPr>
          <w:rFonts w:ascii="Liberation Sans" w:hAnsi="Liberation Sans" w:cs="Liberation Sans"/>
          <w:b/>
          <w:color w:val="000000"/>
          <w:sz w:val="28"/>
          <w:szCs w:val="28"/>
        </w:rPr>
        <w:br/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утративших силу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постановлений Главы муниципального образования село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Ратта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before="0" w:beforeAutospacing="0"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before="0" w:beforeAutospacing="0"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numPr>
          <w:ilvl w:val="0"/>
          <w:numId w:val="50"/>
        </w:numPr>
        <w:ind w:left="0" w:firstLine="709"/>
        <w:jc w:val="both"/>
        <w:widowControl w:val="off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/>
      <w:bookmarkStart w:id="3" w:name="_GoBack"/>
      <w:r>
        <w:rPr>
          <w:rFonts w:ascii="Liberation Sans" w:hAnsi="Liberation Sans" w:cs="Liberation Sans"/>
          <w:sz w:val="28"/>
          <w:szCs w:val="28"/>
        </w:rPr>
        <w:t xml:space="preserve">п</w:t>
      </w:r>
      <w:bookmarkEnd w:id="3"/>
      <w:r>
        <w:rPr>
          <w:rFonts w:ascii="Liberation Sans" w:hAnsi="Liberation Sans" w:cs="Liberation Sans"/>
          <w:color w:val="000000"/>
          <w:sz w:val="28"/>
          <w:szCs w:val="28"/>
        </w:rPr>
        <w:t xml:space="preserve">остановление Главы муниципального образования село Ратта от 22.05.2007 № 6 «Об установлении должностей муниципальной службы муниципального образования село Ратта»;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numPr>
          <w:ilvl w:val="0"/>
          <w:numId w:val="50"/>
        </w:numPr>
        <w:ind w:left="0" w:firstLine="709"/>
        <w:jc w:val="both"/>
        <w:widowControl w:val="off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постановление Главы муниципального образования село Ратта от 28.05.2007 № 8 «О порядке исполнения обязанностей муниципальной службы»;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numPr>
          <w:ilvl w:val="0"/>
          <w:numId w:val="50"/>
        </w:numPr>
        <w:ind w:left="0" w:firstLine="709"/>
        <w:jc w:val="both"/>
        <w:widowControl w:val="off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постановление Главы муниципального образования село Ратта от 30.05.2007 № 9 «О порядке ведения реестра муниципальных служащих муниципального образования село Ратта»;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numPr>
          <w:ilvl w:val="0"/>
          <w:numId w:val="50"/>
        </w:numPr>
        <w:ind w:left="0" w:firstLine="709"/>
        <w:jc w:val="both"/>
        <w:widowControl w:val="off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постано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вление Главы муниципального образования село Ратта от 08.04.2008 № 4 «Об установлении мест проведения публичных мероприятий и предельной наполняемости территории (помещения) в местах проведения публичных мероприятий в муниципальном образовании село Ратта»;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numPr>
          <w:ilvl w:val="0"/>
          <w:numId w:val="50"/>
        </w:numPr>
        <w:ind w:left="0" w:firstLine="709"/>
        <w:jc w:val="both"/>
        <w:widowControl w:val="off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постановление Главы муниципального образования село Ратта от 25.02.2009 № 5 «Об организации и проведении эвакуационных мероприятий на территории муниципального образования село Ратта»;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numPr>
          <w:ilvl w:val="0"/>
          <w:numId w:val="50"/>
        </w:numPr>
        <w:ind w:left="0" w:firstLine="709"/>
        <w:jc w:val="both"/>
        <w:widowControl w:val="off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постановление Главы муниципального образования село Ратта от 14.04.2009 № 7 «Об обеспечении первичных мер пожарной безопасности в границах муниципального образования село Ратта»;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numPr>
          <w:ilvl w:val="0"/>
          <w:numId w:val="50"/>
        </w:numPr>
        <w:ind w:left="0" w:firstLine="709"/>
        <w:jc w:val="both"/>
        <w:widowControl w:val="off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постановление Главы муниципального образования село Ратта от 17.04.2009 № 10 «Об утверждении Положения о создании условий для организации досуга и обеспечения жителей муниципального образования село Ратта услугами организации культуры»;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numPr>
          <w:ilvl w:val="0"/>
          <w:numId w:val="50"/>
        </w:numPr>
        <w:ind w:left="0" w:firstLine="709"/>
        <w:jc w:val="both"/>
        <w:widowControl w:val="off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постановление Главы муниципального образования село Ратта от 20.04.2009 № 11 «Об утверждении Положения об участии в предупреждении и ликвидации последствий чрезвычайных ситуаций в границах муниципального образования село Ратта»;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numPr>
          <w:ilvl w:val="0"/>
          <w:numId w:val="50"/>
        </w:numPr>
        <w:ind w:left="0" w:firstLine="709"/>
        <w:jc w:val="both"/>
        <w:widowControl w:val="off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постановление Главы муниципального образования село Ратта от 30.04.2009 № 16 «Об утверждении Положения о формировании архивного фонда муниципального образования село Ратта»;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numPr>
          <w:ilvl w:val="0"/>
          <w:numId w:val="50"/>
        </w:numPr>
        <w:ind w:left="0" w:firstLine="709"/>
        <w:jc w:val="both"/>
        <w:widowControl w:val="off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постановление Главы муниципального образования село Ратта от 04.05.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2009 № 17 «Об утверждении Положения о порядке создания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муниципальном образовании село Ратта»;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numPr>
          <w:ilvl w:val="0"/>
          <w:numId w:val="50"/>
        </w:numPr>
        <w:ind w:left="0" w:firstLine="709"/>
        <w:jc w:val="both"/>
        <w:widowControl w:val="off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постановление Главы муниципального о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бразования село Ратта от 07.05.2009 № 19 «Об утверждении Положения об участии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образования село Ратта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»;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numPr>
          <w:ilvl w:val="0"/>
          <w:numId w:val="50"/>
        </w:numPr>
        <w:ind w:left="0" w:firstLine="709"/>
        <w:jc w:val="both"/>
        <w:widowControl w:val="off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постановление Главы муниципального образования село Ратта от 08.05.2009 № 20 «Об утверждении Положения о порядке сохранения, использования и популяризации  объектов культурного на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следия (памятников истории и культуры), находящихся в собственности муниципального образования, охране объектов культурного наследия (памятников культуры) местного (муниципального) значения, расположенных на территории муниципального образования село Ратта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»;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numPr>
          <w:ilvl w:val="0"/>
          <w:numId w:val="50"/>
        </w:numPr>
        <w:ind w:left="0" w:firstLine="709"/>
        <w:jc w:val="both"/>
        <w:widowControl w:val="off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постановление Главы муниципального образования село Ратта от 01.12.2009 № 40 «Об оплате труда персонала по обслуживанию зданий и помещений, занимаемых органами местного самоуправления муниципального образования село Ратта».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Cambria">
    <w:panose1 w:val="02040503050406030204"/>
  </w:font>
  <w:font w:name="TimesNewRomanPSMT">
    <w:panose1 w:val="02020603050405020304"/>
  </w:font>
  <w:font w:name="Liberation Serif">
    <w:panose1 w:val="02020603050405020304"/>
  </w:font>
  <w:font w:name="Calibri Light">
    <w:panose1 w:val="020F0502020204030204"/>
  </w:font>
  <w:font w:name="Times New Roman">
    <w:panose1 w:val="02020603050405020304"/>
  </w:font>
  <w:font w:name="Microsoft Sans Serif">
    <w:panose1 w:val="020B0604020202020204"/>
  </w:font>
  <w:font w:name="Tahoma">
    <w:panose1 w:val="020B0604030504040204"/>
  </w:font>
  <w:font w:name="MS Mincho">
    <w:panose1 w:val="02020603050405090304"/>
  </w:font>
  <w:font w:name="Courier New">
    <w:panose1 w:val="02070309020205020404"/>
  </w:font>
  <w:font w:name="Calibri">
    <w:panose1 w:val="020F0502020204030204"/>
  </w:font>
  <w:font w:name="Verdana">
    <w:panose1 w:val="020B0604030504040204"/>
  </w:font>
  <w:font w:name="SimSun1">
    <w:panose1 w:val="02000603000000000000"/>
  </w:font>
  <w:font w:name="Arial Unicode MS">
    <w:panose1 w:val="020B060402020202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14146662"/>
      <w:docPartObj>
        <w:docPartGallery w:val="Page Numbers (Top of Page)"/>
        <w:docPartUnique w:val="true"/>
      </w:docPartObj>
      <w:rPr/>
    </w:sdtPr>
    <w:sdtContent>
      <w:p>
        <w:pPr>
          <w:pStyle w:val="998"/>
          <w:jc w:val="center"/>
          <w:rPr>
            <w:rFonts w:ascii="Liberation Sans" w:hAnsi="Liberation Sans" w:cs="Liberation Sans"/>
          </w:rPr>
        </w:pPr>
        <w:r>
          <w:fldChar w:fldCharType="begin"/>
        </w:r>
        <w:r>
          <w:instrText xml:space="preserve">PAGE   \* MERGEFORMAT</w:instrText>
        </w:r>
        <w:r>
          <w:rPr>
            <w:rFonts w:ascii="Liberation Sans" w:hAnsi="Liberation Sans" w:cs="Liberation Sans"/>
          </w:rPr>
          <w:fldChar w:fldCharType="separate"/>
        </w:r>
        <w:r>
          <w:rPr>
            <w:rFonts w:ascii="Liberation Sans" w:hAnsi="Liberation Sans" w:cs="Liberation Sans"/>
          </w:rPr>
          <w:t xml:space="preserve">2</w:t>
        </w:r>
        <w:r>
          <w:rPr>
            <w:rFonts w:ascii="Liberation Sans" w:hAnsi="Liberation Sans" w:cs="Liberation Sans"/>
          </w:rPr>
          <w:fldChar w:fldCharType="end"/>
        </w:r>
        <w:r>
          <w:rPr>
            <w:rFonts w:ascii="Liberation Sans" w:hAnsi="Liberation Sans" w:cs="Liberation Sans"/>
          </w:rPr>
        </w:r>
        <w:r/>
      </w:p>
    </w:sdtContent>
  </w:sdt>
  <w:p>
    <w:pPr>
      <w:pStyle w:val="99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678153633"/>
      <w:docPartObj>
        <w:docPartGallery w:val="Page Numbers (Top of Page)"/>
        <w:docPartUnique w:val="true"/>
      </w:docPartObj>
      <w:rPr/>
    </w:sdtPr>
    <w:sdtContent>
      <w:p>
        <w:pPr>
          <w:pStyle w:val="998"/>
          <w:jc w:val="center"/>
        </w:pPr>
        <w:r/>
        <w:r/>
      </w:p>
    </w:sdtContent>
  </w:sdt>
  <w:p>
    <w:pPr>
      <w:pStyle w:val="99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 w:ascii="Liberation Sans" w:hAnsi="Liberation Sans" w:eastAsia="Liberation Sans" w:cs="Liberation Sans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43"/>
      <w:numFmt w:val="decimal"/>
      <w:isLgl w:val="false"/>
      <w:suff w:val="tab"/>
      <w:lvlText w:val="%1.%2."/>
      <w:lvlJc w:val="left"/>
      <w:pPr>
        <w:ind w:left="1877" w:hanging="600"/>
      </w:pPr>
      <w:rPr>
        <w:rFonts w:hint="default"/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274" w:hanging="720"/>
      </w:pPr>
      <w:rPr>
        <w:rFonts w:hint="default"/>
        <w:sz w:val="28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551" w:hanging="720"/>
      </w:pPr>
      <w:rPr>
        <w:rFonts w:hint="default"/>
        <w:sz w:val="28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6188" w:hanging="1080"/>
      </w:pPr>
      <w:rPr>
        <w:rFonts w:hint="default"/>
        <w:sz w:val="28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7465" w:hanging="1080"/>
      </w:pPr>
      <w:rPr>
        <w:rFonts w:hint="default"/>
        <w:sz w:val="28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9102" w:hanging="1440"/>
      </w:pPr>
      <w:rPr>
        <w:rFonts w:hint="default"/>
        <w:sz w:val="28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0379" w:hanging="1440"/>
      </w:pPr>
      <w:rPr>
        <w:rFonts w:hint="default"/>
        <w:sz w:val="28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2016" w:hanging="1800"/>
      </w:pPr>
      <w:rPr>
        <w:rFonts w:hint="default"/>
        <w:sz w:val="28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66" w:hanging="1215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ascii="Liberation Sans" w:hAnsi="Liberation Sans" w:eastAsia="Liberation Sans" w:cs="Liberation Sans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ascii="Liberation Sans" w:hAnsi="Liberation Sans" w:eastAsia="Liberation Sans" w:cs="Liberation Sans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66" w:hanging="1215"/>
      </w:pPr>
      <w:rPr>
        <w:rFonts w:ascii="Liberation Sans" w:hAnsi="Liberation Sans" w:eastAsia="Times New Roman" w:cs="Liberation Sans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 w:ascii="Liberation Sans" w:hAnsi="Liberation Sans" w:eastAsia="Liberation Sans" w:cs="Liberation Sans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45"/>
      <w:numFmt w:val="decimal"/>
      <w:isLgl w:val="false"/>
      <w:suff w:val="tab"/>
      <w:lvlText w:val="%1.%2."/>
      <w:lvlJc w:val="left"/>
      <w:pPr>
        <w:ind w:left="1877" w:hanging="600"/>
      </w:pPr>
      <w:rPr>
        <w:rFonts w:hint="default"/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836" w:hanging="720"/>
      </w:pPr>
      <w:rPr>
        <w:rFonts w:hint="default"/>
        <w:sz w:val="28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894" w:hanging="720"/>
      </w:pPr>
      <w:rPr>
        <w:rFonts w:hint="default"/>
        <w:sz w:val="28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312" w:hanging="1080"/>
      </w:pPr>
      <w:rPr>
        <w:rFonts w:hint="default"/>
        <w:sz w:val="28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370" w:hanging="1080"/>
      </w:pPr>
      <w:rPr>
        <w:rFonts w:hint="default"/>
        <w:sz w:val="28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788" w:hanging="1440"/>
      </w:pPr>
      <w:rPr>
        <w:rFonts w:hint="default"/>
        <w:sz w:val="28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846" w:hanging="1440"/>
      </w:pPr>
      <w:rPr>
        <w:rFonts w:hint="default"/>
        <w:sz w:val="28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264" w:hanging="1800"/>
      </w:pPr>
      <w:rPr>
        <w:rFonts w:hint="default"/>
        <w:sz w:val="28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 w:ascii="Liberation Sans" w:hAnsi="Liberation Sans" w:eastAsia="Liberation Sans" w:cs="Liberation Sans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 w:ascii="Liberation Sans" w:hAnsi="Liberation Sans" w:eastAsia="Liberation Sans" w:cs="Liberation Sans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121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79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51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23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95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67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39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11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831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 w:ascii="Liberation Sans" w:hAnsi="Liberation Sans" w:eastAsia="Liberation Sans" w:cs="Liberation Sans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 w:ascii="Liberation Sans" w:hAnsi="Liberation Sans" w:eastAsia="Liberation Sans" w:cs="Liberation Sans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 w:ascii="Liberation Sans" w:hAnsi="Liberation Sans" w:eastAsia="Liberation Sans" w:cs="Liberation Sans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 w:ascii="Liberation Sans" w:hAnsi="Liberation Sans" w:eastAsia="Liberation Sans" w:cs="Liberation Sans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5"/>
  </w:num>
  <w:num w:numId="2">
    <w:abstractNumId w:val="33"/>
  </w:num>
  <w:num w:numId="3">
    <w:abstractNumId w:val="5"/>
  </w:num>
  <w:num w:numId="4">
    <w:abstractNumId w:val="7"/>
  </w:num>
  <w:num w:numId="5">
    <w:abstractNumId w:val="40"/>
  </w:num>
  <w:num w:numId="6">
    <w:abstractNumId w:val="8"/>
  </w:num>
  <w:num w:numId="7">
    <w:abstractNumId w:val="10"/>
  </w:num>
  <w:num w:numId="8">
    <w:abstractNumId w:val="14"/>
  </w:num>
  <w:num w:numId="9">
    <w:abstractNumId w:val="4"/>
  </w:num>
  <w:num w:numId="10">
    <w:abstractNumId w:val="29"/>
  </w:num>
  <w:num w:numId="11">
    <w:abstractNumId w:val="36"/>
  </w:num>
  <w:num w:numId="12">
    <w:abstractNumId w:val="26"/>
  </w:num>
  <w:num w:numId="13">
    <w:abstractNumId w:val="2"/>
  </w:num>
  <w:num w:numId="14">
    <w:abstractNumId w:val="41"/>
  </w:num>
  <w:num w:numId="15">
    <w:abstractNumId w:val="27"/>
  </w:num>
  <w:num w:numId="16">
    <w:abstractNumId w:val="17"/>
  </w:num>
  <w:num w:numId="17">
    <w:abstractNumId w:val="28"/>
  </w:num>
  <w:num w:numId="18">
    <w:abstractNumId w:val="3"/>
  </w:num>
  <w:num w:numId="19">
    <w:abstractNumId w:val="38"/>
  </w:num>
  <w:num w:numId="20">
    <w:abstractNumId w:val="13"/>
  </w:num>
  <w:num w:numId="21">
    <w:abstractNumId w:val="1"/>
  </w:num>
  <w:num w:numId="22">
    <w:abstractNumId w:val="24"/>
  </w:num>
  <w:num w:numId="23">
    <w:abstractNumId w:val="23"/>
  </w:num>
  <w:num w:numId="24">
    <w:abstractNumId w:val="42"/>
  </w:num>
  <w:num w:numId="25">
    <w:abstractNumId w:val="44"/>
  </w:num>
  <w:num w:numId="26">
    <w:abstractNumId w:val="11"/>
  </w:num>
  <w:num w:numId="27">
    <w:abstractNumId w:val="20"/>
  </w:num>
  <w:num w:numId="28">
    <w:abstractNumId w:val="34"/>
  </w:num>
  <w:num w:numId="29">
    <w:abstractNumId w:val="19"/>
  </w:num>
  <w:num w:numId="30">
    <w:abstractNumId w:val="9"/>
  </w:num>
  <w:num w:numId="31">
    <w:abstractNumId w:val="37"/>
  </w:num>
  <w:num w:numId="32">
    <w:abstractNumId w:val="46"/>
  </w:num>
  <w:num w:numId="33">
    <w:abstractNumId w:val="15"/>
  </w:num>
  <w:num w:numId="34">
    <w:abstractNumId w:val="31"/>
  </w:num>
  <w:num w:numId="35">
    <w:abstractNumId w:val="48"/>
  </w:num>
  <w:num w:numId="36">
    <w:abstractNumId w:val="12"/>
  </w:num>
  <w:num w:numId="37">
    <w:abstractNumId w:val="30"/>
  </w:num>
  <w:num w:numId="38">
    <w:abstractNumId w:val="6"/>
  </w:num>
  <w:num w:numId="39">
    <w:abstractNumId w:val="43"/>
  </w:num>
  <w:num w:numId="40">
    <w:abstractNumId w:val="0"/>
  </w:num>
  <w:num w:numId="41">
    <w:abstractNumId w:val="45"/>
  </w:num>
  <w:num w:numId="42">
    <w:abstractNumId w:val="47"/>
  </w:num>
  <w:num w:numId="43">
    <w:abstractNumId w:val="35"/>
  </w:num>
  <w:num w:numId="44">
    <w:abstractNumId w:val="32"/>
  </w:num>
  <w:num w:numId="45">
    <w:abstractNumId w:val="49"/>
  </w:num>
  <w:num w:numId="46">
    <w:abstractNumId w:val="18"/>
  </w:num>
  <w:num w:numId="47">
    <w:abstractNumId w:val="16"/>
  </w:num>
  <w:num w:numId="48">
    <w:abstractNumId w:val="39"/>
  </w:num>
  <w:num w:numId="49">
    <w:abstractNumId w:val="22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81" w:default="1">
    <w:name w:val="Normal"/>
    <w:qFormat/>
    <w:rPr>
      <w:sz w:val="24"/>
      <w:szCs w:val="24"/>
    </w:rPr>
  </w:style>
  <w:style w:type="paragraph" w:styleId="782">
    <w:name w:val="Heading 1"/>
    <w:basedOn w:val="781"/>
    <w:next w:val="781"/>
    <w:link w:val="981"/>
    <w:uiPriority w:val="9"/>
    <w:qFormat/>
    <w:pPr>
      <w:keepNext/>
      <w:spacing w:before="34"/>
      <w:shd w:val="clear" w:color="auto" w:fill="ffffff"/>
      <w:tabs>
        <w:tab w:val="left" w:pos="0" w:leader="none"/>
      </w:tabs>
      <w:outlineLvl w:val="0"/>
    </w:pPr>
    <w:rPr>
      <w:bCs/>
      <w:color w:val="000000"/>
      <w:sz w:val="28"/>
      <w:szCs w:val="28"/>
    </w:rPr>
  </w:style>
  <w:style w:type="paragraph" w:styleId="783">
    <w:name w:val="Heading 2"/>
    <w:basedOn w:val="781"/>
    <w:next w:val="781"/>
    <w:link w:val="823"/>
    <w:qFormat/>
    <w:pPr>
      <w:jc w:val="center"/>
      <w:keepNext/>
      <w:outlineLvl w:val="1"/>
    </w:pPr>
    <w:rPr>
      <w:b/>
      <w:bCs/>
      <w:sz w:val="28"/>
    </w:rPr>
  </w:style>
  <w:style w:type="paragraph" w:styleId="784">
    <w:name w:val="Heading 3"/>
    <w:basedOn w:val="781"/>
    <w:next w:val="781"/>
    <w:link w:val="824"/>
    <w:qFormat/>
    <w:pPr>
      <w:keepNext/>
      <w:outlineLvl w:val="2"/>
    </w:pPr>
    <w:rPr>
      <w:sz w:val="28"/>
    </w:rPr>
  </w:style>
  <w:style w:type="paragraph" w:styleId="785">
    <w:name w:val="Heading 4"/>
    <w:basedOn w:val="781"/>
    <w:next w:val="781"/>
    <w:link w:val="82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86">
    <w:name w:val="Heading 5"/>
    <w:basedOn w:val="781"/>
    <w:next w:val="781"/>
    <w:link w:val="82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87">
    <w:name w:val="Heading 6"/>
    <w:basedOn w:val="781"/>
    <w:next w:val="781"/>
    <w:link w:val="982"/>
    <w:qFormat/>
    <w:pPr>
      <w:jc w:val="center"/>
      <w:keepNext/>
      <w:outlineLvl w:val="5"/>
    </w:pPr>
    <w:rPr>
      <w:rFonts w:eastAsia="Arial Unicode MS"/>
      <w:sz w:val="28"/>
    </w:rPr>
  </w:style>
  <w:style w:type="paragraph" w:styleId="788">
    <w:name w:val="Heading 7"/>
    <w:basedOn w:val="781"/>
    <w:next w:val="781"/>
    <w:link w:val="983"/>
    <w:qFormat/>
    <w:pPr>
      <w:keepNext/>
      <w:spacing w:before="274"/>
      <w:shd w:val="clear" w:color="auto" w:fill="ffffff"/>
      <w:outlineLvl w:val="6"/>
    </w:pPr>
    <w:rPr>
      <w:color w:val="000000"/>
      <w:spacing w:val="-7"/>
      <w:sz w:val="28"/>
      <w:szCs w:val="25"/>
    </w:rPr>
  </w:style>
  <w:style w:type="paragraph" w:styleId="789">
    <w:name w:val="Heading 8"/>
    <w:basedOn w:val="781"/>
    <w:next w:val="781"/>
    <w:link w:val="82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90">
    <w:name w:val="Heading 9"/>
    <w:basedOn w:val="781"/>
    <w:next w:val="781"/>
    <w:link w:val="8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91" w:default="1">
    <w:name w:val="Default Paragraph Font"/>
    <w:uiPriority w:val="1"/>
    <w:unhideWhenUsed/>
  </w:style>
  <w:style w:type="table" w:styleId="79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3" w:default="1">
    <w:name w:val="No List"/>
    <w:uiPriority w:val="99"/>
    <w:semiHidden/>
    <w:unhideWhenUsed/>
  </w:style>
  <w:style w:type="table" w:styleId="794">
    <w:name w:val="Plain Table 1"/>
    <w:basedOn w:val="792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5">
    <w:name w:val="Plain Table 2"/>
    <w:basedOn w:val="792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6">
    <w:name w:val="Plain Table 3"/>
    <w:basedOn w:val="79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7">
    <w:name w:val="Plain Table 4"/>
    <w:basedOn w:val="79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Plain Table 5"/>
    <w:basedOn w:val="79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99">
    <w:name w:val="Grid Table 1 Light"/>
    <w:basedOn w:val="792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Grid Table 2"/>
    <w:basedOn w:val="79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3"/>
    <w:basedOn w:val="79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4"/>
    <w:basedOn w:val="792"/>
    <w:link w:val="1064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3">
    <w:name w:val="Grid Table 5 Dark"/>
    <w:basedOn w:val="79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04">
    <w:name w:val="Grid Table 6 Colorful"/>
    <w:basedOn w:val="792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5">
    <w:name w:val="Grid Table 7 Colorful"/>
    <w:basedOn w:val="792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"/>
    <w:basedOn w:val="792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2"/>
    <w:basedOn w:val="792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08">
    <w:name w:val="List Table 3"/>
    <w:basedOn w:val="792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"/>
    <w:basedOn w:val="792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5 Dark"/>
    <w:basedOn w:val="792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>
    <w:name w:val="List Table 6 Colorful"/>
    <w:basedOn w:val="792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12">
    <w:name w:val="List Table 7 Colorful"/>
    <w:basedOn w:val="792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character" w:styleId="813" w:customStyle="1">
    <w:name w:val="Heading 2 Char"/>
    <w:basedOn w:val="791"/>
    <w:uiPriority w:val="9"/>
    <w:rPr>
      <w:rFonts w:ascii="Arial" w:hAnsi="Arial" w:eastAsia="Arial" w:cs="Arial"/>
      <w:sz w:val="34"/>
    </w:rPr>
  </w:style>
  <w:style w:type="character" w:styleId="814" w:customStyle="1">
    <w:name w:val="Heading 3 Char"/>
    <w:basedOn w:val="791"/>
    <w:uiPriority w:val="9"/>
    <w:rPr>
      <w:rFonts w:ascii="Arial" w:hAnsi="Arial" w:eastAsia="Arial" w:cs="Arial"/>
      <w:sz w:val="30"/>
      <w:szCs w:val="30"/>
    </w:rPr>
  </w:style>
  <w:style w:type="character" w:styleId="815" w:customStyle="1">
    <w:name w:val="Heading 4 Char"/>
    <w:basedOn w:val="791"/>
    <w:uiPriority w:val="9"/>
    <w:rPr>
      <w:rFonts w:ascii="Arial" w:hAnsi="Arial" w:eastAsia="Arial" w:cs="Arial"/>
      <w:b/>
      <w:bCs/>
      <w:sz w:val="26"/>
      <w:szCs w:val="26"/>
    </w:rPr>
  </w:style>
  <w:style w:type="character" w:styleId="816" w:customStyle="1">
    <w:name w:val="Heading 5 Char"/>
    <w:basedOn w:val="791"/>
    <w:uiPriority w:val="9"/>
    <w:rPr>
      <w:rFonts w:ascii="Arial" w:hAnsi="Arial" w:eastAsia="Arial" w:cs="Arial"/>
      <w:b/>
      <w:bCs/>
      <w:sz w:val="24"/>
      <w:szCs w:val="24"/>
    </w:rPr>
  </w:style>
  <w:style w:type="character" w:styleId="817" w:customStyle="1">
    <w:name w:val="Heading 8 Char"/>
    <w:basedOn w:val="791"/>
    <w:uiPriority w:val="9"/>
    <w:rPr>
      <w:rFonts w:ascii="Arial" w:hAnsi="Arial" w:eastAsia="Arial" w:cs="Arial"/>
      <w:i/>
      <w:iCs/>
      <w:sz w:val="22"/>
      <w:szCs w:val="22"/>
    </w:rPr>
  </w:style>
  <w:style w:type="character" w:styleId="818" w:customStyle="1">
    <w:name w:val="Heading 9 Char"/>
    <w:basedOn w:val="791"/>
    <w:uiPriority w:val="9"/>
    <w:rPr>
      <w:rFonts w:ascii="Arial" w:hAnsi="Arial" w:eastAsia="Arial" w:cs="Arial"/>
      <w:i/>
      <w:iCs/>
      <w:sz w:val="21"/>
      <w:szCs w:val="21"/>
    </w:rPr>
  </w:style>
  <w:style w:type="character" w:styleId="819" w:customStyle="1">
    <w:name w:val="Subtitle Char"/>
    <w:basedOn w:val="791"/>
    <w:uiPriority w:val="11"/>
    <w:rPr>
      <w:sz w:val="24"/>
      <w:szCs w:val="24"/>
    </w:rPr>
  </w:style>
  <w:style w:type="character" w:styleId="820" w:customStyle="1">
    <w:name w:val="Quote Char"/>
    <w:uiPriority w:val="29"/>
    <w:rPr>
      <w:i/>
    </w:rPr>
  </w:style>
  <w:style w:type="character" w:styleId="821" w:customStyle="1">
    <w:name w:val="Intense Quote Char"/>
    <w:uiPriority w:val="30"/>
    <w:rPr>
      <w:i/>
    </w:rPr>
  </w:style>
  <w:style w:type="character" w:styleId="822" w:customStyle="1">
    <w:name w:val="Heading 1 Char"/>
    <w:basedOn w:val="791"/>
    <w:uiPriority w:val="9"/>
    <w:rPr>
      <w:rFonts w:ascii="Arial" w:hAnsi="Arial" w:eastAsia="Arial" w:cs="Arial"/>
      <w:sz w:val="40"/>
      <w:szCs w:val="40"/>
    </w:rPr>
  </w:style>
  <w:style w:type="character" w:styleId="823" w:customStyle="1">
    <w:name w:val="Заголовок 2 Знак"/>
    <w:basedOn w:val="791"/>
    <w:link w:val="783"/>
    <w:uiPriority w:val="9"/>
    <w:rPr>
      <w:rFonts w:ascii="Arial" w:hAnsi="Arial" w:eastAsia="Arial" w:cs="Arial"/>
      <w:sz w:val="34"/>
    </w:rPr>
  </w:style>
  <w:style w:type="character" w:styleId="824" w:customStyle="1">
    <w:name w:val="Заголовок 3 Знак"/>
    <w:basedOn w:val="791"/>
    <w:link w:val="784"/>
    <w:uiPriority w:val="9"/>
    <w:rPr>
      <w:rFonts w:ascii="Arial" w:hAnsi="Arial" w:eastAsia="Arial" w:cs="Arial"/>
      <w:sz w:val="30"/>
      <w:szCs w:val="30"/>
    </w:rPr>
  </w:style>
  <w:style w:type="character" w:styleId="825" w:customStyle="1">
    <w:name w:val="Заголовок 4 Знак"/>
    <w:basedOn w:val="791"/>
    <w:link w:val="785"/>
    <w:uiPriority w:val="9"/>
    <w:rPr>
      <w:rFonts w:ascii="Arial" w:hAnsi="Arial" w:eastAsia="Arial" w:cs="Arial"/>
      <w:b/>
      <w:bCs/>
      <w:sz w:val="26"/>
      <w:szCs w:val="26"/>
    </w:rPr>
  </w:style>
  <w:style w:type="character" w:styleId="826" w:customStyle="1">
    <w:name w:val="Заголовок 5 Знак"/>
    <w:basedOn w:val="791"/>
    <w:link w:val="786"/>
    <w:uiPriority w:val="9"/>
    <w:rPr>
      <w:rFonts w:ascii="Arial" w:hAnsi="Arial" w:eastAsia="Arial" w:cs="Arial"/>
      <w:b/>
      <w:bCs/>
      <w:sz w:val="24"/>
      <w:szCs w:val="24"/>
    </w:rPr>
  </w:style>
  <w:style w:type="character" w:styleId="827" w:customStyle="1">
    <w:name w:val="Heading 6 Char"/>
    <w:basedOn w:val="791"/>
    <w:uiPriority w:val="9"/>
    <w:rPr>
      <w:rFonts w:ascii="Arial" w:hAnsi="Arial" w:eastAsia="Arial" w:cs="Arial"/>
      <w:b/>
      <w:bCs/>
      <w:sz w:val="22"/>
      <w:szCs w:val="22"/>
    </w:rPr>
  </w:style>
  <w:style w:type="character" w:styleId="828" w:customStyle="1">
    <w:name w:val="Heading 7 Char"/>
    <w:basedOn w:val="79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29" w:customStyle="1">
    <w:name w:val="Заголовок 8 Знак"/>
    <w:basedOn w:val="791"/>
    <w:link w:val="789"/>
    <w:uiPriority w:val="9"/>
    <w:rPr>
      <w:rFonts w:ascii="Arial" w:hAnsi="Arial" w:eastAsia="Arial" w:cs="Arial"/>
      <w:i/>
      <w:iCs/>
      <w:sz w:val="22"/>
      <w:szCs w:val="22"/>
    </w:rPr>
  </w:style>
  <w:style w:type="character" w:styleId="830" w:customStyle="1">
    <w:name w:val="Заголовок 9 Знак"/>
    <w:basedOn w:val="791"/>
    <w:link w:val="790"/>
    <w:uiPriority w:val="9"/>
    <w:rPr>
      <w:rFonts w:ascii="Arial" w:hAnsi="Arial" w:eastAsia="Arial" w:cs="Arial"/>
      <w:i/>
      <w:iCs/>
      <w:sz w:val="21"/>
      <w:szCs w:val="21"/>
    </w:rPr>
  </w:style>
  <w:style w:type="paragraph" w:styleId="831">
    <w:name w:val="No Spacing"/>
    <w:uiPriority w:val="1"/>
    <w:qFormat/>
  </w:style>
  <w:style w:type="character" w:styleId="832" w:customStyle="1">
    <w:name w:val="Title Char"/>
    <w:basedOn w:val="791"/>
    <w:uiPriority w:val="10"/>
    <w:rPr>
      <w:sz w:val="48"/>
      <w:szCs w:val="48"/>
    </w:rPr>
  </w:style>
  <w:style w:type="paragraph" w:styleId="833">
    <w:name w:val="Subtitle"/>
    <w:basedOn w:val="781"/>
    <w:next w:val="781"/>
    <w:link w:val="834"/>
    <w:uiPriority w:val="11"/>
    <w:qFormat/>
    <w:pPr>
      <w:spacing w:before="200" w:after="200"/>
    </w:pPr>
  </w:style>
  <w:style w:type="character" w:styleId="834" w:customStyle="1">
    <w:name w:val="Подзаголовок Знак"/>
    <w:basedOn w:val="791"/>
    <w:link w:val="833"/>
    <w:uiPriority w:val="11"/>
    <w:rPr>
      <w:sz w:val="24"/>
      <w:szCs w:val="24"/>
    </w:rPr>
  </w:style>
  <w:style w:type="paragraph" w:styleId="835">
    <w:name w:val="Quote"/>
    <w:basedOn w:val="781"/>
    <w:next w:val="781"/>
    <w:link w:val="836"/>
    <w:uiPriority w:val="29"/>
    <w:qFormat/>
    <w:pPr>
      <w:ind w:left="720" w:right="720"/>
    </w:pPr>
    <w:rPr>
      <w:i/>
    </w:rPr>
  </w:style>
  <w:style w:type="character" w:styleId="836" w:customStyle="1">
    <w:name w:val="Цитата 2 Знак"/>
    <w:link w:val="835"/>
    <w:uiPriority w:val="29"/>
    <w:rPr>
      <w:i/>
    </w:rPr>
  </w:style>
  <w:style w:type="paragraph" w:styleId="837">
    <w:name w:val="Intense Quote"/>
    <w:basedOn w:val="781"/>
    <w:next w:val="781"/>
    <w:link w:val="83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38" w:customStyle="1">
    <w:name w:val="Выделенная цитата Знак"/>
    <w:link w:val="837"/>
    <w:uiPriority w:val="30"/>
    <w:rPr>
      <w:i/>
    </w:rPr>
  </w:style>
  <w:style w:type="character" w:styleId="839" w:customStyle="1">
    <w:name w:val="Header Char"/>
    <w:basedOn w:val="791"/>
    <w:uiPriority w:val="99"/>
  </w:style>
  <w:style w:type="character" w:styleId="840" w:customStyle="1">
    <w:name w:val="Footer Char"/>
    <w:basedOn w:val="791"/>
    <w:uiPriority w:val="99"/>
  </w:style>
  <w:style w:type="paragraph" w:styleId="841">
    <w:name w:val="Caption"/>
    <w:basedOn w:val="781"/>
    <w:next w:val="78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42" w:customStyle="1">
    <w:name w:val="Caption Char"/>
    <w:uiPriority w:val="99"/>
  </w:style>
  <w:style w:type="table" w:styleId="843" w:customStyle="1">
    <w:name w:val="Table Grid Light"/>
    <w:basedOn w:val="792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44" w:customStyle="1">
    <w:name w:val="Таблица простая 11"/>
    <w:basedOn w:val="792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5" w:customStyle="1">
    <w:name w:val="Таблица простая 21"/>
    <w:basedOn w:val="792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6" w:customStyle="1">
    <w:name w:val="Таблица простая 31"/>
    <w:basedOn w:val="79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47" w:customStyle="1">
    <w:name w:val="Таблица простая 41"/>
    <w:basedOn w:val="79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Таблица простая 51"/>
    <w:basedOn w:val="79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49" w:customStyle="1">
    <w:name w:val="Таблица-сетка 1 светлая1"/>
    <w:basedOn w:val="792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Grid Table 1 Light - Accent 1"/>
    <w:basedOn w:val="792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Grid Table 1 Light - Accent 2"/>
    <w:basedOn w:val="79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Grid Table 1 Light - Accent 3"/>
    <w:basedOn w:val="792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Grid Table 1 Light - Accent 4"/>
    <w:basedOn w:val="792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Grid Table 1 Light - Accent 5"/>
    <w:basedOn w:val="792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Grid Table 1 Light - Accent 6"/>
    <w:basedOn w:val="792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Таблица-сетка 21"/>
    <w:basedOn w:val="79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Grid Table 2 - Accent 1"/>
    <w:basedOn w:val="792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Grid Table 2 - Accent 2"/>
    <w:basedOn w:val="79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Grid Table 2 - Accent 3"/>
    <w:basedOn w:val="792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Grid Table 2 - Accent 4"/>
    <w:basedOn w:val="792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Grid Table 2 - Accent 5"/>
    <w:basedOn w:val="792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Grid Table 2 - Accent 6"/>
    <w:basedOn w:val="792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Таблица-сетка 31"/>
    <w:basedOn w:val="79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Grid Table 3 - Accent 1"/>
    <w:basedOn w:val="792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 w:customStyle="1">
    <w:name w:val="Grid Table 3 - Accent 2"/>
    <w:basedOn w:val="79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Grid Table 3 - Accent 3"/>
    <w:basedOn w:val="792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Grid Table 3 - Accent 4"/>
    <w:basedOn w:val="792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Grid Table 3 - Accent 5"/>
    <w:basedOn w:val="792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Grid Table 3 - Accent 6"/>
    <w:basedOn w:val="792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Таблица-сетка 41"/>
    <w:basedOn w:val="792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71" w:customStyle="1">
    <w:name w:val="Grid Table 4 - Accent 1"/>
    <w:basedOn w:val="792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72" w:customStyle="1">
    <w:name w:val="Grid Table 4 - Accent 2"/>
    <w:basedOn w:val="792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73" w:customStyle="1">
    <w:name w:val="Grid Table 4 - Accent 3"/>
    <w:basedOn w:val="792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74" w:customStyle="1">
    <w:name w:val="Grid Table 4 - Accent 4"/>
    <w:basedOn w:val="792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75" w:customStyle="1">
    <w:name w:val="Grid Table 4 - Accent 5"/>
    <w:basedOn w:val="792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76" w:customStyle="1">
    <w:name w:val="Grid Table 4 - Accent 6"/>
    <w:basedOn w:val="792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77" w:customStyle="1">
    <w:name w:val="Таблица-сетка 5 темная1"/>
    <w:basedOn w:val="79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78" w:customStyle="1">
    <w:name w:val="Grid Table 5 Dark- Accent 1"/>
    <w:basedOn w:val="79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79" w:customStyle="1">
    <w:name w:val="Grid Table 5 Dark - Accent 2"/>
    <w:basedOn w:val="79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80" w:customStyle="1">
    <w:name w:val="Grid Table 5 Dark - Accent 3"/>
    <w:basedOn w:val="79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81" w:customStyle="1">
    <w:name w:val="Grid Table 5 Dark- Accent 4"/>
    <w:basedOn w:val="79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82" w:customStyle="1">
    <w:name w:val="Grid Table 5 Dark - Accent 5"/>
    <w:basedOn w:val="79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83" w:customStyle="1">
    <w:name w:val="Grid Table 5 Dark - Accent 6"/>
    <w:basedOn w:val="79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84" w:customStyle="1">
    <w:name w:val="Таблица-сетка 6 цветная1"/>
    <w:basedOn w:val="792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85" w:customStyle="1">
    <w:name w:val="Grid Table 6 Colorful - Accent 1"/>
    <w:basedOn w:val="792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86" w:customStyle="1">
    <w:name w:val="Grid Table 6 Colorful - Accent 2"/>
    <w:basedOn w:val="79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87" w:customStyle="1">
    <w:name w:val="Grid Table 6 Colorful - Accent 3"/>
    <w:basedOn w:val="792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88" w:customStyle="1">
    <w:name w:val="Grid Table 6 Colorful - Accent 4"/>
    <w:basedOn w:val="792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89" w:customStyle="1">
    <w:name w:val="Grid Table 6 Colorful - Accent 5"/>
    <w:basedOn w:val="792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90" w:customStyle="1">
    <w:name w:val="Grid Table 6 Colorful - Accent 6"/>
    <w:basedOn w:val="792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91" w:customStyle="1">
    <w:name w:val="Таблица-сетка 7 цветная1"/>
    <w:basedOn w:val="792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92" w:customStyle="1">
    <w:name w:val="Grid Table 7 Colorful - Accent 1"/>
    <w:basedOn w:val="792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93" w:customStyle="1">
    <w:name w:val="Grid Table 7 Colorful - Accent 2"/>
    <w:basedOn w:val="792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94" w:customStyle="1">
    <w:name w:val="Grid Table 7 Colorful - Accent 3"/>
    <w:basedOn w:val="792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95" w:customStyle="1">
    <w:name w:val="Grid Table 7 Colorful - Accent 4"/>
    <w:basedOn w:val="792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96" w:customStyle="1">
    <w:name w:val="Grid Table 7 Colorful - Accent 5"/>
    <w:basedOn w:val="792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97" w:customStyle="1">
    <w:name w:val="Grid Table 7 Colorful - Accent 6"/>
    <w:basedOn w:val="792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98" w:customStyle="1">
    <w:name w:val="Список-таблица 1 светлая1"/>
    <w:basedOn w:val="792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9" w:customStyle="1">
    <w:name w:val="List Table 1 Light - Accent 1"/>
    <w:basedOn w:val="792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0" w:customStyle="1">
    <w:name w:val="List Table 1 Light - Accent 2"/>
    <w:basedOn w:val="792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1" w:customStyle="1">
    <w:name w:val="List Table 1 Light - Accent 3"/>
    <w:basedOn w:val="792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2" w:customStyle="1">
    <w:name w:val="List Table 1 Light - Accent 4"/>
    <w:basedOn w:val="792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3" w:customStyle="1">
    <w:name w:val="List Table 1 Light - Accent 5"/>
    <w:basedOn w:val="792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4" w:customStyle="1">
    <w:name w:val="List Table 1 Light - Accent 6"/>
    <w:basedOn w:val="792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5" w:customStyle="1">
    <w:name w:val="Список-таблица 21"/>
    <w:basedOn w:val="792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906" w:customStyle="1">
    <w:name w:val="List Table 2 - Accent 1"/>
    <w:basedOn w:val="792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907" w:customStyle="1">
    <w:name w:val="List Table 2 - Accent 2"/>
    <w:basedOn w:val="792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908" w:customStyle="1">
    <w:name w:val="List Table 2 - Accent 3"/>
    <w:basedOn w:val="792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909" w:customStyle="1">
    <w:name w:val="List Table 2 - Accent 4"/>
    <w:basedOn w:val="792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910" w:customStyle="1">
    <w:name w:val="List Table 2 - Accent 5"/>
    <w:basedOn w:val="792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911" w:customStyle="1">
    <w:name w:val="List Table 2 - Accent 6"/>
    <w:basedOn w:val="792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912" w:customStyle="1">
    <w:name w:val="Список-таблица 31"/>
    <w:basedOn w:val="792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 w:customStyle="1">
    <w:name w:val="List Table 3 - Accent 1"/>
    <w:basedOn w:val="792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 w:customStyle="1">
    <w:name w:val="List Table 3 - Accent 2"/>
    <w:basedOn w:val="79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 w:customStyle="1">
    <w:name w:val="List Table 3 - Accent 3"/>
    <w:basedOn w:val="792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 w:customStyle="1">
    <w:name w:val="List Table 3 - Accent 4"/>
    <w:basedOn w:val="792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 w:customStyle="1">
    <w:name w:val="List Table 3 - Accent 5"/>
    <w:basedOn w:val="792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 w:customStyle="1">
    <w:name w:val="List Table 3 - Accent 6"/>
    <w:basedOn w:val="792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 w:customStyle="1">
    <w:name w:val="Список-таблица 41"/>
    <w:basedOn w:val="792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0" w:customStyle="1">
    <w:name w:val="List Table 4 - Accent 1"/>
    <w:basedOn w:val="792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1" w:customStyle="1">
    <w:name w:val="List Table 4 - Accent 2"/>
    <w:basedOn w:val="792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2" w:customStyle="1">
    <w:name w:val="List Table 4 - Accent 3"/>
    <w:basedOn w:val="792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3" w:customStyle="1">
    <w:name w:val="List Table 4 - Accent 4"/>
    <w:basedOn w:val="792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4" w:customStyle="1">
    <w:name w:val="List Table 4 - Accent 5"/>
    <w:basedOn w:val="792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5" w:customStyle="1">
    <w:name w:val="List Table 4 - Accent 6"/>
    <w:basedOn w:val="792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6" w:customStyle="1">
    <w:name w:val="Список-таблица 5 темная1"/>
    <w:basedOn w:val="792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7" w:customStyle="1">
    <w:name w:val="List Table 5 Dark - Accent 1"/>
    <w:basedOn w:val="792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8" w:customStyle="1">
    <w:name w:val="List Table 5 Dark - Accent 2"/>
    <w:basedOn w:val="792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9" w:customStyle="1">
    <w:name w:val="List Table 5 Dark - Accent 3"/>
    <w:basedOn w:val="792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0" w:customStyle="1">
    <w:name w:val="List Table 5 Dark - Accent 4"/>
    <w:basedOn w:val="792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1" w:customStyle="1">
    <w:name w:val="List Table 5 Dark - Accent 5"/>
    <w:basedOn w:val="792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2" w:customStyle="1">
    <w:name w:val="List Table 5 Dark - Accent 6"/>
    <w:basedOn w:val="792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3" w:customStyle="1">
    <w:name w:val="Список-таблица 6 цветная1"/>
    <w:basedOn w:val="792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34" w:customStyle="1">
    <w:name w:val="List Table 6 Colorful - Accent 1"/>
    <w:basedOn w:val="792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935" w:customStyle="1">
    <w:name w:val="List Table 6 Colorful - Accent 2"/>
    <w:basedOn w:val="792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936" w:customStyle="1">
    <w:name w:val="List Table 6 Colorful - Accent 3"/>
    <w:basedOn w:val="792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937" w:customStyle="1">
    <w:name w:val="List Table 6 Colorful - Accent 4"/>
    <w:basedOn w:val="792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938" w:customStyle="1">
    <w:name w:val="List Table 6 Colorful - Accent 5"/>
    <w:basedOn w:val="792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939" w:customStyle="1">
    <w:name w:val="List Table 6 Colorful - Accent 6"/>
    <w:basedOn w:val="792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940" w:customStyle="1">
    <w:name w:val="Список-таблица 7 цветная1"/>
    <w:basedOn w:val="792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41" w:customStyle="1">
    <w:name w:val="List Table 7 Colorful - Accent 1"/>
    <w:basedOn w:val="792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42" w:customStyle="1">
    <w:name w:val="List Table 7 Colorful - Accent 2"/>
    <w:basedOn w:val="792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43" w:customStyle="1">
    <w:name w:val="List Table 7 Colorful - Accent 3"/>
    <w:basedOn w:val="792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44" w:customStyle="1">
    <w:name w:val="List Table 7 Colorful - Accent 4"/>
    <w:basedOn w:val="792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45" w:customStyle="1">
    <w:name w:val="List Table 7 Colorful - Accent 5"/>
    <w:basedOn w:val="792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46" w:customStyle="1">
    <w:name w:val="List Table 7 Colorful - Accent 6"/>
    <w:basedOn w:val="792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47" w:customStyle="1">
    <w:name w:val="Lined - Accent"/>
    <w:basedOn w:val="79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48" w:customStyle="1">
    <w:name w:val="Lined - Accent 1"/>
    <w:basedOn w:val="79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49" w:customStyle="1">
    <w:name w:val="Lined - Accent 2"/>
    <w:basedOn w:val="79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50" w:customStyle="1">
    <w:name w:val="Lined - Accent 3"/>
    <w:basedOn w:val="79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51" w:customStyle="1">
    <w:name w:val="Lined - Accent 4"/>
    <w:basedOn w:val="79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52" w:customStyle="1">
    <w:name w:val="Lined - Accent 5"/>
    <w:basedOn w:val="79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53" w:customStyle="1">
    <w:name w:val="Lined - Accent 6"/>
    <w:basedOn w:val="79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54" w:customStyle="1">
    <w:name w:val="Bordered &amp; Lined - Accent"/>
    <w:basedOn w:val="792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55" w:customStyle="1">
    <w:name w:val="Bordered &amp; Lined - Accent 1"/>
    <w:basedOn w:val="792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56" w:customStyle="1">
    <w:name w:val="Bordered &amp; Lined - Accent 2"/>
    <w:basedOn w:val="792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57" w:customStyle="1">
    <w:name w:val="Bordered &amp; Lined - Accent 3"/>
    <w:basedOn w:val="792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58" w:customStyle="1">
    <w:name w:val="Bordered &amp; Lined - Accent 4"/>
    <w:basedOn w:val="792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59" w:customStyle="1">
    <w:name w:val="Bordered &amp; Lined - Accent 5"/>
    <w:basedOn w:val="792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60" w:customStyle="1">
    <w:name w:val="Bordered &amp; Lined - Accent 6"/>
    <w:basedOn w:val="792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61" w:customStyle="1">
    <w:name w:val="Bordered"/>
    <w:basedOn w:val="792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62" w:customStyle="1">
    <w:name w:val="Bordered - Accent 1"/>
    <w:basedOn w:val="792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63" w:customStyle="1">
    <w:name w:val="Bordered - Accent 2"/>
    <w:basedOn w:val="79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64" w:customStyle="1">
    <w:name w:val="Bordered - Accent 3"/>
    <w:basedOn w:val="792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65" w:customStyle="1">
    <w:name w:val="Bordered - Accent 4"/>
    <w:basedOn w:val="792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66" w:customStyle="1">
    <w:name w:val="Bordered - Accent 5"/>
    <w:basedOn w:val="792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67" w:customStyle="1">
    <w:name w:val="Bordered - Accent 6"/>
    <w:basedOn w:val="792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68" w:customStyle="1">
    <w:name w:val="Footnote Text Char"/>
    <w:uiPriority w:val="99"/>
    <w:rPr>
      <w:sz w:val="18"/>
    </w:rPr>
  </w:style>
  <w:style w:type="character" w:styleId="969" w:customStyle="1">
    <w:name w:val="Endnote Text Char"/>
    <w:uiPriority w:val="99"/>
    <w:rPr>
      <w:sz w:val="20"/>
    </w:rPr>
  </w:style>
  <w:style w:type="paragraph" w:styleId="970">
    <w:name w:val="toc 1"/>
    <w:basedOn w:val="781"/>
    <w:next w:val="781"/>
    <w:uiPriority w:val="39"/>
    <w:unhideWhenUsed/>
    <w:pPr>
      <w:spacing w:after="57"/>
    </w:pPr>
  </w:style>
  <w:style w:type="paragraph" w:styleId="971">
    <w:name w:val="toc 2"/>
    <w:basedOn w:val="781"/>
    <w:next w:val="781"/>
    <w:uiPriority w:val="39"/>
    <w:unhideWhenUsed/>
    <w:pPr>
      <w:ind w:left="283"/>
      <w:spacing w:after="57"/>
    </w:pPr>
  </w:style>
  <w:style w:type="paragraph" w:styleId="972">
    <w:name w:val="toc 3"/>
    <w:basedOn w:val="781"/>
    <w:next w:val="781"/>
    <w:uiPriority w:val="39"/>
    <w:unhideWhenUsed/>
    <w:pPr>
      <w:ind w:left="567"/>
      <w:spacing w:after="57"/>
    </w:pPr>
  </w:style>
  <w:style w:type="paragraph" w:styleId="973">
    <w:name w:val="toc 4"/>
    <w:basedOn w:val="781"/>
    <w:next w:val="781"/>
    <w:uiPriority w:val="39"/>
    <w:unhideWhenUsed/>
    <w:pPr>
      <w:ind w:left="850"/>
      <w:spacing w:after="57"/>
    </w:pPr>
  </w:style>
  <w:style w:type="paragraph" w:styleId="974">
    <w:name w:val="toc 5"/>
    <w:basedOn w:val="781"/>
    <w:next w:val="781"/>
    <w:uiPriority w:val="39"/>
    <w:unhideWhenUsed/>
    <w:pPr>
      <w:ind w:left="1134"/>
      <w:spacing w:after="57"/>
    </w:pPr>
  </w:style>
  <w:style w:type="paragraph" w:styleId="975">
    <w:name w:val="toc 6"/>
    <w:basedOn w:val="781"/>
    <w:next w:val="781"/>
    <w:uiPriority w:val="39"/>
    <w:unhideWhenUsed/>
    <w:pPr>
      <w:ind w:left="1417"/>
      <w:spacing w:after="57"/>
    </w:pPr>
  </w:style>
  <w:style w:type="paragraph" w:styleId="976">
    <w:name w:val="toc 7"/>
    <w:basedOn w:val="781"/>
    <w:next w:val="781"/>
    <w:uiPriority w:val="39"/>
    <w:unhideWhenUsed/>
    <w:pPr>
      <w:ind w:left="1701"/>
      <w:spacing w:after="57"/>
    </w:pPr>
  </w:style>
  <w:style w:type="paragraph" w:styleId="977">
    <w:name w:val="toc 8"/>
    <w:basedOn w:val="781"/>
    <w:next w:val="781"/>
    <w:uiPriority w:val="39"/>
    <w:unhideWhenUsed/>
    <w:pPr>
      <w:ind w:left="1984"/>
      <w:spacing w:after="57"/>
    </w:pPr>
  </w:style>
  <w:style w:type="paragraph" w:styleId="978">
    <w:name w:val="toc 9"/>
    <w:basedOn w:val="781"/>
    <w:next w:val="781"/>
    <w:uiPriority w:val="39"/>
    <w:unhideWhenUsed/>
    <w:pPr>
      <w:ind w:left="2268"/>
      <w:spacing w:after="57"/>
    </w:pPr>
  </w:style>
  <w:style w:type="paragraph" w:styleId="979">
    <w:name w:val="TOC Heading"/>
    <w:uiPriority w:val="39"/>
    <w:unhideWhenUsed/>
  </w:style>
  <w:style w:type="paragraph" w:styleId="980">
    <w:name w:val="table of figures"/>
    <w:basedOn w:val="781"/>
    <w:next w:val="781"/>
    <w:uiPriority w:val="99"/>
    <w:unhideWhenUsed/>
  </w:style>
  <w:style w:type="character" w:styleId="981" w:customStyle="1">
    <w:name w:val="Заголовок 1 Знак"/>
    <w:link w:val="782"/>
    <w:uiPriority w:val="9"/>
    <w:rPr>
      <w:bCs/>
      <w:color w:val="000000"/>
      <w:sz w:val="28"/>
      <w:szCs w:val="28"/>
      <w:shd w:val="clear" w:color="auto" w:fill="ffffff"/>
    </w:rPr>
  </w:style>
  <w:style w:type="character" w:styleId="982" w:customStyle="1">
    <w:name w:val="Заголовок 6 Знак"/>
    <w:link w:val="787"/>
    <w:rPr>
      <w:rFonts w:eastAsia="Arial Unicode MS"/>
      <w:sz w:val="28"/>
      <w:szCs w:val="24"/>
    </w:rPr>
  </w:style>
  <w:style w:type="character" w:styleId="983" w:customStyle="1">
    <w:name w:val="Заголовок 7 Знак"/>
    <w:link w:val="788"/>
    <w:rPr>
      <w:color w:val="000000"/>
      <w:spacing w:val="-7"/>
      <w:sz w:val="28"/>
      <w:szCs w:val="25"/>
      <w:shd w:val="clear" w:color="auto" w:fill="ffffff"/>
    </w:rPr>
  </w:style>
  <w:style w:type="paragraph" w:styleId="984" w:customStyle="1">
    <w:name w:val="Char Char Знак Знак Char Char Знак Знак Знак Знак Знак Знак"/>
    <w:basedOn w:val="781"/>
    <w:rPr>
      <w:rFonts w:ascii="Verdana" w:hAnsi="Verdana" w:cs="Verdana"/>
      <w:sz w:val="20"/>
      <w:szCs w:val="20"/>
      <w:lang w:val="en-US" w:eastAsia="en-US"/>
    </w:rPr>
  </w:style>
  <w:style w:type="table" w:styleId="985">
    <w:name w:val="Table Grid"/>
    <w:basedOn w:val="792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86">
    <w:name w:val="List Paragraph"/>
    <w:basedOn w:val="781"/>
    <w:link w:val="987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987" w:customStyle="1">
    <w:name w:val="Абзац списка Знак"/>
    <w:link w:val="986"/>
    <w:uiPriority w:val="34"/>
    <w:rPr>
      <w:rFonts w:ascii="Calibri" w:hAnsi="Calibri" w:eastAsia="Calibri"/>
      <w:sz w:val="22"/>
      <w:szCs w:val="22"/>
      <w:lang w:eastAsia="en-US"/>
    </w:rPr>
  </w:style>
  <w:style w:type="paragraph" w:styleId="988" w:customStyle="1">
    <w:name w:val="Таблицы (моноширинный)"/>
    <w:basedOn w:val="781"/>
    <w:next w:val="781"/>
    <w:uiPriority w:val="99"/>
    <w:pPr>
      <w:jc w:val="both"/>
      <w:widowControl w:val="off"/>
    </w:pPr>
    <w:rPr>
      <w:rFonts w:ascii="Courier New" w:hAnsi="Courier New" w:cs="Courier New"/>
      <w:sz w:val="20"/>
      <w:szCs w:val="20"/>
    </w:rPr>
  </w:style>
  <w:style w:type="paragraph" w:styleId="989" w:customStyle="1">
    <w:name w:val="ConsPlusNormal"/>
    <w:link w:val="990"/>
    <w:pPr>
      <w:widowControl w:val="off"/>
    </w:pPr>
    <w:rPr>
      <w:rFonts w:ascii="Arial" w:hAnsi="Arial" w:eastAsia="MS Mincho" w:cs="Arial"/>
    </w:rPr>
  </w:style>
  <w:style w:type="character" w:styleId="990" w:customStyle="1">
    <w:name w:val="ConsPlusNormal Знак"/>
    <w:link w:val="989"/>
    <w:rPr>
      <w:rFonts w:ascii="Arial" w:hAnsi="Arial" w:eastAsia="MS Mincho" w:cs="Arial"/>
    </w:rPr>
  </w:style>
  <w:style w:type="paragraph" w:styleId="991">
    <w:name w:val="Body Text"/>
    <w:basedOn w:val="781"/>
    <w:link w:val="992"/>
    <w:pPr>
      <w:spacing w:after="120"/>
    </w:pPr>
  </w:style>
  <w:style w:type="character" w:styleId="992" w:customStyle="1">
    <w:name w:val="Основной текст Знак"/>
    <w:link w:val="991"/>
    <w:rPr>
      <w:sz w:val="24"/>
      <w:szCs w:val="24"/>
    </w:rPr>
  </w:style>
  <w:style w:type="character" w:styleId="993">
    <w:name w:val="Hyperlink"/>
    <w:uiPriority w:val="99"/>
    <w:rPr>
      <w:color w:val="0000ff"/>
      <w:u w:val="single"/>
    </w:rPr>
  </w:style>
  <w:style w:type="character" w:styleId="994" w:customStyle="1">
    <w:name w:val="Цветовое выделение"/>
    <w:rPr>
      <w:b/>
      <w:color w:val="26282f"/>
      <w:sz w:val="26"/>
    </w:rPr>
  </w:style>
  <w:style w:type="paragraph" w:styleId="995">
    <w:name w:val="Body Text 3"/>
    <w:basedOn w:val="781"/>
    <w:link w:val="996"/>
    <w:pPr>
      <w:spacing w:after="120"/>
    </w:pPr>
    <w:rPr>
      <w:sz w:val="16"/>
      <w:szCs w:val="16"/>
    </w:rPr>
  </w:style>
  <w:style w:type="character" w:styleId="996" w:customStyle="1">
    <w:name w:val="Основной текст 3 Знак"/>
    <w:link w:val="995"/>
    <w:rPr>
      <w:sz w:val="16"/>
      <w:szCs w:val="16"/>
    </w:rPr>
  </w:style>
  <w:style w:type="paragraph" w:styleId="997" w:customStyle="1">
    <w:name w:val="ConsPlusNonformat"/>
    <w:uiPriority w:val="99"/>
    <w:qFormat/>
    <w:pPr>
      <w:widowControl w:val="off"/>
    </w:pPr>
    <w:rPr>
      <w:rFonts w:ascii="Courier New" w:hAnsi="Courier New" w:cs="Courier New"/>
    </w:rPr>
  </w:style>
  <w:style w:type="paragraph" w:styleId="998">
    <w:name w:val="Header"/>
    <w:basedOn w:val="781"/>
    <w:link w:val="999"/>
    <w:uiPriority w:val="99"/>
    <w:pPr>
      <w:tabs>
        <w:tab w:val="center" w:pos="4677" w:leader="none"/>
        <w:tab w:val="right" w:pos="9355" w:leader="none"/>
      </w:tabs>
    </w:pPr>
  </w:style>
  <w:style w:type="character" w:styleId="999" w:customStyle="1">
    <w:name w:val="Верхний колонтитул Знак"/>
    <w:link w:val="998"/>
    <w:uiPriority w:val="99"/>
    <w:rPr>
      <w:sz w:val="24"/>
      <w:szCs w:val="24"/>
    </w:rPr>
  </w:style>
  <w:style w:type="paragraph" w:styleId="1000">
    <w:name w:val="Footer"/>
    <w:basedOn w:val="781"/>
    <w:link w:val="1001"/>
    <w:uiPriority w:val="99"/>
    <w:pPr>
      <w:tabs>
        <w:tab w:val="center" w:pos="4677" w:leader="none"/>
        <w:tab w:val="right" w:pos="9355" w:leader="none"/>
      </w:tabs>
    </w:pPr>
  </w:style>
  <w:style w:type="character" w:styleId="1001" w:customStyle="1">
    <w:name w:val="Нижний колонтитул Знак"/>
    <w:link w:val="1000"/>
    <w:uiPriority w:val="99"/>
    <w:rPr>
      <w:sz w:val="24"/>
      <w:szCs w:val="24"/>
    </w:rPr>
  </w:style>
  <w:style w:type="paragraph" w:styleId="1002">
    <w:name w:val="Body Text Indent 3"/>
    <w:basedOn w:val="781"/>
    <w:link w:val="1003"/>
    <w:pPr>
      <w:ind w:left="283"/>
      <w:spacing w:after="120"/>
    </w:pPr>
    <w:rPr>
      <w:sz w:val="16"/>
      <w:szCs w:val="16"/>
    </w:rPr>
  </w:style>
  <w:style w:type="character" w:styleId="1003" w:customStyle="1">
    <w:name w:val="Основной текст с отступом 3 Знак"/>
    <w:link w:val="1002"/>
    <w:rPr>
      <w:sz w:val="16"/>
      <w:szCs w:val="16"/>
    </w:rPr>
  </w:style>
  <w:style w:type="paragraph" w:styleId="1004" w:customStyle="1">
    <w:name w:val="Char Char Знак Знак Char Char Знак Знак Знак Знак Знак Знак"/>
    <w:basedOn w:val="781"/>
    <w:rPr>
      <w:rFonts w:ascii="Verdana" w:hAnsi="Verdana" w:cs="Verdana"/>
      <w:sz w:val="20"/>
      <w:szCs w:val="20"/>
      <w:lang w:val="en-US" w:eastAsia="en-US"/>
    </w:rPr>
  </w:style>
  <w:style w:type="paragraph" w:styleId="1005">
    <w:name w:val="Balloon Text"/>
    <w:basedOn w:val="781"/>
    <w:link w:val="1006"/>
    <w:uiPriority w:val="99"/>
    <w:pPr>
      <w:widowControl w:val="off"/>
    </w:pPr>
    <w:rPr>
      <w:rFonts w:ascii="Tahoma" w:hAnsi="Tahoma" w:cs="Tahoma"/>
      <w:sz w:val="16"/>
      <w:szCs w:val="16"/>
    </w:rPr>
  </w:style>
  <w:style w:type="character" w:styleId="1006" w:customStyle="1">
    <w:name w:val="Текст выноски Знак"/>
    <w:link w:val="1005"/>
    <w:uiPriority w:val="99"/>
    <w:rPr>
      <w:rFonts w:ascii="Tahoma" w:hAnsi="Tahoma" w:cs="Tahoma"/>
      <w:sz w:val="16"/>
      <w:szCs w:val="16"/>
    </w:rPr>
  </w:style>
  <w:style w:type="paragraph" w:styleId="1007" w:customStyle="1">
    <w:name w:val="Знак Знак"/>
    <w:basedOn w:val="781"/>
    <w:rPr>
      <w:rFonts w:ascii="Verdana" w:hAnsi="Verdana" w:cs="Verdana"/>
      <w:sz w:val="20"/>
      <w:szCs w:val="20"/>
      <w:lang w:val="en-US" w:eastAsia="en-US"/>
    </w:rPr>
  </w:style>
  <w:style w:type="paragraph" w:styleId="1008" w:customStyle="1">
    <w:name w:val="ConsPlusTitle"/>
    <w:pPr>
      <w:widowControl w:val="off"/>
    </w:pPr>
    <w:rPr>
      <w:rFonts w:ascii="Arial" w:hAnsi="Arial" w:cs="Arial"/>
      <w:b/>
      <w:bCs/>
    </w:rPr>
  </w:style>
  <w:style w:type="paragraph" w:styleId="1009">
    <w:name w:val="Body Text Indent"/>
    <w:basedOn w:val="781"/>
    <w:link w:val="1010"/>
    <w:pPr>
      <w:ind w:firstLine="485"/>
      <w:jc w:val="both"/>
      <w:widowControl w:val="off"/>
    </w:pPr>
    <w:rPr>
      <w:rFonts w:ascii="Arial" w:hAnsi="Arial" w:cs="Arial"/>
      <w:color w:val="000000"/>
      <w:sz w:val="20"/>
      <w:szCs w:val="20"/>
    </w:rPr>
  </w:style>
  <w:style w:type="character" w:styleId="1010" w:customStyle="1">
    <w:name w:val="Основной текст с отступом Знак"/>
    <w:link w:val="1009"/>
    <w:rPr>
      <w:rFonts w:ascii="Arial" w:hAnsi="Arial" w:cs="Arial"/>
      <w:color w:val="000000"/>
    </w:rPr>
  </w:style>
  <w:style w:type="paragraph" w:styleId="1011" w:customStyle="1">
    <w:name w:val="Style3"/>
    <w:basedOn w:val="781"/>
    <w:pPr>
      <w:ind w:firstLine="730"/>
      <w:jc w:val="both"/>
      <w:spacing w:line="278" w:lineRule="exact"/>
      <w:widowControl w:val="off"/>
    </w:pPr>
    <w:rPr>
      <w:rFonts w:ascii="Microsoft Sans Serif" w:hAnsi="Microsoft Sans Serif" w:cs="Microsoft Sans Serif"/>
    </w:rPr>
  </w:style>
  <w:style w:type="character" w:styleId="1012" w:customStyle="1">
    <w:name w:val="Font Style47"/>
    <w:rPr>
      <w:rFonts w:ascii="Times New Roman" w:hAnsi="Times New Roman" w:cs="Times New Roman"/>
      <w:sz w:val="22"/>
      <w:szCs w:val="22"/>
    </w:rPr>
  </w:style>
  <w:style w:type="character" w:styleId="1013" w:customStyle="1">
    <w:name w:val="Гипертекстовая ссылка"/>
    <w:uiPriority w:val="99"/>
    <w:rPr>
      <w:rFonts w:cs="Times New Roman"/>
      <w:b/>
      <w:color w:val="106bbe"/>
      <w:sz w:val="26"/>
    </w:rPr>
  </w:style>
  <w:style w:type="paragraph" w:styleId="1014" w:customStyle="1">
    <w:name w:val="Знак Знак Знак Знак"/>
    <w:basedOn w:val="781"/>
    <w:rPr>
      <w:rFonts w:ascii="Verdana" w:hAnsi="Verdana" w:cs="Verdana"/>
      <w:sz w:val="20"/>
      <w:szCs w:val="20"/>
      <w:lang w:val="en-US" w:eastAsia="en-US"/>
    </w:rPr>
  </w:style>
  <w:style w:type="paragraph" w:styleId="1015">
    <w:name w:val="Document Map"/>
    <w:basedOn w:val="781"/>
    <w:link w:val="1016"/>
    <w:pPr>
      <w:shd w:val="clear" w:color="auto" w:fill="000080"/>
      <w:widowControl w:val="off"/>
    </w:pPr>
    <w:rPr>
      <w:rFonts w:ascii="Tahoma" w:hAnsi="Tahoma" w:cs="Tahoma"/>
      <w:sz w:val="20"/>
      <w:szCs w:val="20"/>
    </w:rPr>
  </w:style>
  <w:style w:type="character" w:styleId="1016" w:customStyle="1">
    <w:name w:val="Схема документа Знак"/>
    <w:link w:val="1015"/>
    <w:rPr>
      <w:rFonts w:ascii="Tahoma" w:hAnsi="Tahoma" w:cs="Tahoma"/>
      <w:shd w:val="clear" w:color="auto" w:fill="000080"/>
    </w:rPr>
  </w:style>
  <w:style w:type="paragraph" w:styleId="1017" w:customStyle="1">
    <w:name w:val="ConsPlusCell"/>
    <w:uiPriority w:val="99"/>
    <w:pPr>
      <w:widowControl w:val="off"/>
    </w:pPr>
    <w:rPr>
      <w:rFonts w:ascii="Arial" w:hAnsi="Arial" w:cs="Arial"/>
    </w:rPr>
  </w:style>
  <w:style w:type="character" w:styleId="1018" w:customStyle="1">
    <w:name w:val="apple-style-span"/>
  </w:style>
  <w:style w:type="paragraph" w:styleId="1019" w:customStyle="1">
    <w:name w:val="Знак Знак Знак Знак Знак Знак Знак Знак"/>
    <w:basedOn w:val="781"/>
    <w:rPr>
      <w:rFonts w:ascii="Verdana" w:hAnsi="Verdana" w:cs="Verdana"/>
      <w:sz w:val="20"/>
      <w:szCs w:val="20"/>
      <w:lang w:val="en-US" w:eastAsia="en-US"/>
    </w:rPr>
  </w:style>
  <w:style w:type="character" w:styleId="1020" w:customStyle="1">
    <w:name w:val="Font Style14"/>
    <w:uiPriority w:val="99"/>
    <w:rPr>
      <w:rFonts w:ascii="Times New Roman" w:hAnsi="Times New Roman" w:cs="Times New Roman"/>
      <w:sz w:val="26"/>
      <w:szCs w:val="26"/>
    </w:rPr>
  </w:style>
  <w:style w:type="paragraph" w:styleId="1021">
    <w:name w:val="Body Text Indent 2"/>
    <w:basedOn w:val="781"/>
    <w:link w:val="1022"/>
    <w:pPr>
      <w:ind w:left="283"/>
      <w:spacing w:after="120" w:line="480" w:lineRule="auto"/>
    </w:pPr>
  </w:style>
  <w:style w:type="character" w:styleId="1022" w:customStyle="1">
    <w:name w:val="Основной текст с отступом 2 Знак"/>
    <w:link w:val="1021"/>
    <w:rPr>
      <w:sz w:val="24"/>
      <w:szCs w:val="24"/>
    </w:rPr>
  </w:style>
  <w:style w:type="paragraph" w:styleId="1023">
    <w:name w:val="footnote text"/>
    <w:basedOn w:val="781"/>
    <w:link w:val="1024"/>
    <w:uiPriority w:val="99"/>
    <w:unhideWhenUsed/>
    <w:rPr>
      <w:rFonts w:ascii="Calibri" w:hAnsi="Calibri"/>
      <w:sz w:val="20"/>
      <w:szCs w:val="20"/>
    </w:rPr>
  </w:style>
  <w:style w:type="character" w:styleId="1024" w:customStyle="1">
    <w:name w:val="Текст сноски Знак"/>
    <w:link w:val="1023"/>
    <w:uiPriority w:val="99"/>
    <w:rPr>
      <w:rFonts w:ascii="Calibri" w:hAnsi="Calibri"/>
    </w:rPr>
  </w:style>
  <w:style w:type="character" w:styleId="1025">
    <w:name w:val="footnote reference"/>
    <w:uiPriority w:val="99"/>
    <w:unhideWhenUsed/>
    <w:rPr>
      <w:vertAlign w:val="superscript"/>
    </w:rPr>
  </w:style>
  <w:style w:type="paragraph" w:styleId="1026" w:customStyle="1">
    <w:name w:val="List Paragraph1"/>
    <w:basedOn w:val="781"/>
    <w:pPr>
      <w:ind w:left="720"/>
      <w:jc w:val="both"/>
      <w:spacing w:after="200" w:line="276" w:lineRule="auto"/>
    </w:pPr>
    <w:rPr>
      <w:szCs w:val="22"/>
      <w:lang w:eastAsia="en-US"/>
    </w:rPr>
  </w:style>
  <w:style w:type="character" w:styleId="1027">
    <w:name w:val="page number"/>
    <w:uiPriority w:val="99"/>
  </w:style>
  <w:style w:type="paragraph" w:styleId="1028">
    <w:name w:val="Normal (Web)"/>
    <w:basedOn w:val="781"/>
    <w:link w:val="1029"/>
    <w:uiPriority w:val="99"/>
    <w:unhideWhenUsed/>
    <w:pPr>
      <w:spacing w:before="100" w:beforeAutospacing="1" w:after="100" w:afterAutospacing="1"/>
    </w:pPr>
    <w:rPr>
      <w:color w:val="000000"/>
    </w:rPr>
  </w:style>
  <w:style w:type="character" w:styleId="1029" w:customStyle="1">
    <w:name w:val="Обычный (Интернет) Знак"/>
    <w:link w:val="1028"/>
    <w:uiPriority w:val="99"/>
    <w:rPr>
      <w:color w:val="000000"/>
      <w:sz w:val="24"/>
      <w:szCs w:val="24"/>
    </w:rPr>
  </w:style>
  <w:style w:type="paragraph" w:styleId="1030" w:customStyle="1">
    <w:name w:val="Средняя сетка 1 - Акцент 21"/>
    <w:basedOn w:val="781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1031">
    <w:name w:val="annotation reference"/>
    <w:uiPriority w:val="99"/>
    <w:rPr>
      <w:sz w:val="18"/>
      <w:szCs w:val="18"/>
    </w:rPr>
  </w:style>
  <w:style w:type="paragraph" w:styleId="1032">
    <w:name w:val="annotation text"/>
    <w:basedOn w:val="781"/>
    <w:link w:val="1033"/>
    <w:uiPriority w:val="99"/>
  </w:style>
  <w:style w:type="character" w:styleId="1033" w:customStyle="1">
    <w:name w:val="Текст примечания Знак"/>
    <w:link w:val="1032"/>
    <w:uiPriority w:val="99"/>
    <w:rPr>
      <w:sz w:val="24"/>
      <w:szCs w:val="24"/>
    </w:rPr>
  </w:style>
  <w:style w:type="paragraph" w:styleId="1034">
    <w:name w:val="annotation subject"/>
    <w:basedOn w:val="1032"/>
    <w:next w:val="1032"/>
    <w:link w:val="1035"/>
    <w:uiPriority w:val="99"/>
    <w:rPr>
      <w:b/>
      <w:bCs/>
    </w:rPr>
  </w:style>
  <w:style w:type="character" w:styleId="1035" w:customStyle="1">
    <w:name w:val="Тема примечания Знак"/>
    <w:link w:val="1034"/>
    <w:uiPriority w:val="99"/>
    <w:rPr>
      <w:b/>
      <w:bCs/>
      <w:sz w:val="24"/>
      <w:szCs w:val="24"/>
    </w:rPr>
  </w:style>
  <w:style w:type="character" w:styleId="1036">
    <w:name w:val="FollowedHyperlink"/>
    <w:uiPriority w:val="99"/>
    <w:rPr>
      <w:color w:val="800080"/>
      <w:u w:val="single"/>
    </w:rPr>
  </w:style>
  <w:style w:type="paragraph" w:styleId="1037" w:customStyle="1">
    <w:name w:val="Абзац списка1"/>
    <w:basedOn w:val="781"/>
    <w:pPr>
      <w:ind w:left="720"/>
    </w:pPr>
    <w:rPr>
      <w:szCs w:val="20"/>
    </w:rPr>
  </w:style>
  <w:style w:type="paragraph" w:styleId="1038" w:customStyle="1">
    <w:name w:val="Цветная заливка - Акцент 11"/>
    <w:hidden/>
    <w:uiPriority w:val="71"/>
    <w:rPr>
      <w:sz w:val="24"/>
      <w:szCs w:val="24"/>
    </w:rPr>
  </w:style>
  <w:style w:type="character" w:styleId="1039" w:customStyle="1">
    <w:name w:val="Тема примечания Знак1"/>
    <w:uiPriority w:val="99"/>
    <w:rPr>
      <w:rFonts w:cs="Times New Roman"/>
      <w:b/>
      <w:bCs/>
      <w:sz w:val="24"/>
      <w:szCs w:val="24"/>
    </w:rPr>
  </w:style>
  <w:style w:type="paragraph" w:styleId="1040" w:customStyle="1">
    <w:name w:val="÷¬__ ÷¬__ ÷¬__ ÷¬__"/>
    <w:basedOn w:val="7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1041">
    <w:name w:val="endnote text"/>
    <w:basedOn w:val="781"/>
    <w:link w:val="1042"/>
    <w:rPr>
      <w:sz w:val="20"/>
      <w:szCs w:val="20"/>
    </w:rPr>
  </w:style>
  <w:style w:type="character" w:styleId="1042" w:customStyle="1">
    <w:name w:val="Текст концевой сноски Знак"/>
    <w:basedOn w:val="791"/>
    <w:link w:val="1041"/>
  </w:style>
  <w:style w:type="character" w:styleId="1043">
    <w:name w:val="endnote reference"/>
    <w:rPr>
      <w:vertAlign w:val="superscript"/>
    </w:rPr>
  </w:style>
  <w:style w:type="paragraph" w:styleId="1044" w:customStyle="1">
    <w:name w:val="P16"/>
    <w:basedOn w:val="781"/>
    <w:hidden/>
    <w:pPr>
      <w:jc w:val="center"/>
      <w:widowControl w:val="off"/>
    </w:pPr>
    <w:rPr>
      <w:rFonts w:eastAsia="SimSun1"/>
      <w:b/>
      <w:szCs w:val="20"/>
    </w:rPr>
  </w:style>
  <w:style w:type="paragraph" w:styleId="1045" w:customStyle="1">
    <w:name w:val="P59"/>
    <w:basedOn w:val="781"/>
    <w:hidden/>
    <w:pPr>
      <w:jc w:val="center"/>
      <w:widowControl w:val="off"/>
      <w:tabs>
        <w:tab w:val="left" w:pos="-3420" w:leader="none"/>
      </w:tabs>
    </w:pPr>
    <w:rPr>
      <w:szCs w:val="20"/>
    </w:rPr>
  </w:style>
  <w:style w:type="paragraph" w:styleId="1046" w:customStyle="1">
    <w:name w:val="P61"/>
    <w:basedOn w:val="781"/>
    <w:hidden/>
    <w:pPr>
      <w:jc w:val="center"/>
      <w:widowControl w:val="off"/>
      <w:tabs>
        <w:tab w:val="left" w:pos="-3420" w:leader="none"/>
      </w:tabs>
    </w:pPr>
    <w:rPr>
      <w:sz w:val="28"/>
      <w:szCs w:val="20"/>
    </w:rPr>
  </w:style>
  <w:style w:type="paragraph" w:styleId="1047" w:customStyle="1">
    <w:name w:val="P103"/>
    <w:basedOn w:val="781"/>
    <w:hidden/>
    <w:pPr>
      <w:ind w:left="5760"/>
      <w:widowControl w:val="off"/>
      <w:tabs>
        <w:tab w:val="left" w:pos="6054" w:leader="none"/>
      </w:tabs>
    </w:pPr>
    <w:rPr>
      <w:szCs w:val="20"/>
    </w:rPr>
  </w:style>
  <w:style w:type="character" w:styleId="1048" w:customStyle="1">
    <w:name w:val="T3"/>
    <w:hidden/>
    <w:rPr>
      <w:sz w:val="24"/>
    </w:rPr>
  </w:style>
  <w:style w:type="paragraph" w:styleId="1049" w:customStyle="1">
    <w:name w:val="formattext"/>
    <w:basedOn w:val="781"/>
    <w:pPr>
      <w:spacing w:before="100" w:beforeAutospacing="1" w:after="100" w:afterAutospacing="1"/>
    </w:pPr>
  </w:style>
  <w:style w:type="paragraph" w:styleId="1050" w:customStyle="1">
    <w:name w:val="Default"/>
    <w:rPr>
      <w:rFonts w:eastAsia="Calibri"/>
      <w:color w:val="000000"/>
      <w:sz w:val="24"/>
      <w:szCs w:val="24"/>
      <w:lang w:eastAsia="en-US"/>
    </w:rPr>
  </w:style>
  <w:style w:type="paragraph" w:styleId="1051">
    <w:name w:val="HTML Preformatted"/>
    <w:basedOn w:val="781"/>
    <w:link w:val="1052"/>
    <w:uiPriority w:val="99"/>
    <w:unhideWhenUsed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character" w:styleId="1052" w:customStyle="1">
    <w:name w:val="Стандартный HTML Знак"/>
    <w:link w:val="1051"/>
    <w:uiPriority w:val="99"/>
    <w:rPr>
      <w:rFonts w:ascii="Courier New" w:hAnsi="Courier New" w:cs="Courier New"/>
    </w:rPr>
  </w:style>
  <w:style w:type="paragraph" w:styleId="1053" w:customStyle="1">
    <w:name w:val="МУ Обычный стиль"/>
    <w:basedOn w:val="781"/>
    <w:pPr>
      <w:ind w:firstLine="567"/>
      <w:jc w:val="both"/>
      <w:widowControl w:val="off"/>
      <w:tabs>
        <w:tab w:val="left" w:pos="1080" w:leader="none"/>
        <w:tab w:val="left" w:pos="1260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  <w:tab w:val="left" w:pos="9639" w:leader="none"/>
      </w:tabs>
    </w:pPr>
    <w:rPr>
      <w:sz w:val="28"/>
      <w:szCs w:val="28"/>
      <w:shd w:val="clear" w:color="auto" w:fill="ffffff"/>
    </w:rPr>
  </w:style>
  <w:style w:type="character" w:styleId="1054" w:customStyle="1">
    <w:name w:val="blk"/>
  </w:style>
  <w:style w:type="paragraph" w:styleId="1055" w:customStyle="1">
    <w:name w:val="Стиль8"/>
    <w:basedOn w:val="781"/>
    <w:rPr>
      <w:rFonts w:eastAsia="Calibri"/>
      <w:sz w:val="28"/>
      <w:szCs w:val="28"/>
    </w:rPr>
  </w:style>
  <w:style w:type="character" w:styleId="1056" w:customStyle="1">
    <w:name w:val="Цветной список - Акцент 1 Знак"/>
    <w:link w:val="1057"/>
    <w:uiPriority w:val="34"/>
    <w:qFormat/>
    <w:rPr>
      <w:sz w:val="24"/>
      <w:szCs w:val="24"/>
    </w:rPr>
  </w:style>
  <w:style w:type="table" w:styleId="1057">
    <w:name w:val="Colorful List Accent 1"/>
    <w:basedOn w:val="792"/>
    <w:link w:val="1056"/>
    <w:uiPriority w:val="34"/>
    <w:rPr>
      <w:sz w:val="24"/>
      <w:szCs w:val="24"/>
    </w:rPr>
    <w:tblPr>
      <w:tblStyleRowBandSize w:val="1"/>
      <w:tblStyleColBandSize w:val="1"/>
    </w:tblPr>
    <w:tcPr>
      <w:shd w:val="clear" w:color="auto" w:fill="edf2f8"/>
    </w:tcPr>
    <w:tblStylePr w:type="band1Horz">
      <w:tcPr>
        <w:shd w:val="clear" w:color="auto" w:fill="dbe5f1"/>
      </w:tcPr>
    </w:tblStylePr>
    <w:tblStylePr w:type="band1Vert">
      <w:tcPr>
        <w:shd w:val="clear" w:color="auto" w:fill="d3dfee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Row">
      <w:tcPr>
        <w:shd w:val="clear" w:color="auto" w:fill="9e3a38"/>
        <w:tcBorders>
          <w:bottom w:val="single" w:color="FFFFFF" w:sz="12" w:space="0"/>
        </w:tcBorders>
      </w:tcPr>
    </w:tblStylePr>
    <w:tblStylePr w:type="lastRow">
      <w:tcPr>
        <w:shd w:val="clear" w:color="auto" w:fill="ffffff"/>
        <w:tcBorders>
          <w:top w:val="single" w:color="000000" w:sz="12" w:space="0"/>
        </w:tcBorders>
      </w:tcPr>
    </w:tblStylePr>
  </w:style>
  <w:style w:type="paragraph" w:styleId="1058" w:customStyle="1">
    <w:name w:val="1"/>
    <w:basedOn w:val="781"/>
    <w:next w:val="781"/>
    <w:qFormat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character" w:styleId="1059" w:customStyle="1">
    <w:name w:val="Заголовок Знак"/>
    <w:link w:val="1060"/>
    <w:rPr>
      <w:rFonts w:ascii="Calibri Light" w:hAnsi="Calibri Light"/>
      <w:b/>
      <w:bCs/>
      <w:sz w:val="32"/>
      <w:szCs w:val="32"/>
    </w:rPr>
  </w:style>
  <w:style w:type="paragraph" w:styleId="1060">
    <w:name w:val="Title"/>
    <w:basedOn w:val="781"/>
    <w:next w:val="781"/>
    <w:link w:val="1059"/>
    <w:qFormat/>
    <w:pPr>
      <w:contextualSpacing/>
      <w:spacing w:after="300"/>
      <w:pBdr>
        <w:bottom w:val="single" w:color="4F81BD" w:sz="8" w:space="4"/>
      </w:pBdr>
    </w:pPr>
    <w:rPr>
      <w:rFonts w:ascii="Calibri Light" w:hAnsi="Calibri Light"/>
      <w:b/>
      <w:bCs/>
      <w:sz w:val="32"/>
      <w:szCs w:val="32"/>
    </w:rPr>
  </w:style>
  <w:style w:type="character" w:styleId="1061">
    <w:name w:val="Emphasis"/>
    <w:qFormat/>
    <w:rPr>
      <w:i/>
      <w:iCs/>
    </w:rPr>
  </w:style>
  <w:style w:type="character" w:styleId="1062" w:customStyle="1">
    <w:name w:val="fontstyle01"/>
    <w:rPr>
      <w:rFonts w:hint="default" w:ascii="TimesNewRomanPSMT" w:hAnsi="TimesNewRomanPSMT"/>
      <w:color w:val="000000"/>
      <w:sz w:val="28"/>
      <w:szCs w:val="28"/>
    </w:rPr>
  </w:style>
  <w:style w:type="character" w:styleId="1063" w:customStyle="1">
    <w:name w:val="Название Знак"/>
    <w:uiPriority w:val="10"/>
    <w:rPr>
      <w:rFonts w:ascii="Cambria" w:hAnsi="Cambria" w:eastAsia="Times New Roman" w:cs="Times New Roman"/>
      <w:b/>
      <w:bCs/>
      <w:sz w:val="32"/>
      <w:szCs w:val="32"/>
    </w:rPr>
  </w:style>
  <w:style w:type="paragraph" w:styleId="1064" w:customStyle="1">
    <w:name w:val="Нормальный (таблица)"/>
    <w:link w:val="802"/>
    <w:pPr>
      <w:jc w:val="both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cs="Calibri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revision>65</cp:revision>
  <dcterms:created xsi:type="dcterms:W3CDTF">2023-04-17T07:10:00Z</dcterms:created>
  <dcterms:modified xsi:type="dcterms:W3CDTF">2023-11-22T06:16:00Z</dcterms:modified>
</cp:coreProperties>
</file>