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4995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499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keepNext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</w:t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both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«28» июля 2023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№ 266-П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организации обязательных работ на территории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округа</w:t>
      </w:r>
      <w:r>
        <w:rPr>
          <w:rFonts w:ascii="Liberation Serif" w:hAnsi="Liberation Serif" w:cs="Liberation Serif"/>
          <w:b/>
          <w:sz w:val="28"/>
          <w:szCs w:val="28"/>
        </w:rPr>
        <w:t xml:space="preserve"> Красноселькупский район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tabs>
          <w:tab w:val="left" w:pos="4266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статьей 32.13 Кодекса об административных правонарушениях Российской Федерации</w:t>
      </w:r>
      <w:r>
        <w:rPr>
          <w:rFonts w:ascii="Liberation Serif" w:hAnsi="Liberation Serif" w:eastAsia="Calibri" w:cs="Liberation Serif"/>
          <w:bCs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руководствуясь Уставом муниципального округа Красносельк</w:t>
      </w:r>
      <w:r>
        <w:rPr>
          <w:rFonts w:ascii="Liberation Serif" w:hAnsi="Liberation Serif" w:cs="Liberation Serif"/>
          <w:sz w:val="28"/>
          <w:szCs w:val="28"/>
        </w:rPr>
        <w:t xml:space="preserve">упский район Ямало-Ненецкого автономного округа,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1. Утвердить виды обязательных работ и перечень организаций, в которых лица, которым назначено административное наказание в виде обязательных работ отбы</w:t>
      </w:r>
      <w:r>
        <w:rPr>
          <w:rFonts w:ascii="Liberation Serif" w:hAnsi="Liberation Serif" w:cs="Liberation Serif"/>
          <w:sz w:val="28"/>
          <w:szCs w:val="28"/>
        </w:rPr>
        <w:t xml:space="preserve">вают наказание в виде обязательных работ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согласно приложению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2. Руководителям организаций, указанных в приложении к настоящему постановлению, обеспечить контроль за выполнением работ лицами, которым назначено административное на</w:t>
      </w:r>
      <w:r>
        <w:rPr>
          <w:rFonts w:ascii="Liberation Serif" w:hAnsi="Liberation Serif" w:cs="Liberation Serif"/>
          <w:sz w:val="28"/>
          <w:szCs w:val="28"/>
        </w:rPr>
        <w:t xml:space="preserve">казание в виде обязательных работ, уведомление Отдела судебных приставов по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Красноселькупскому</w:t>
      </w:r>
      <w:r>
        <w:rPr>
          <w:rFonts w:ascii="Liberation Serif" w:hAnsi="Liberation Serif" w:cs="Liberation Serif"/>
          <w:sz w:val="28"/>
          <w:szCs w:val="28"/>
        </w:rPr>
        <w:t xml:space="preserve"> району Федеральной службы судебных приставов по Ямало-Ненецкому автономному округу о количестве отработанных часов или об уклонении этих лиц от отбывания обязате</w:t>
      </w:r>
      <w:r>
        <w:rPr>
          <w:rFonts w:ascii="Liberation Serif" w:hAnsi="Liberation Serif" w:cs="Liberation Serif"/>
          <w:sz w:val="28"/>
          <w:szCs w:val="28"/>
        </w:rPr>
        <w:t xml:space="preserve">льных работ.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3. Рекомендовать </w:t>
      </w:r>
      <w:r>
        <w:rPr>
          <w:rFonts w:ascii="Liberation Serif" w:hAnsi="Liberation Serif" w:cs="Liberation Serif"/>
          <w:sz w:val="28"/>
          <w:szCs w:val="28"/>
        </w:rPr>
        <w:t xml:space="preserve">предприятиям, учреждениям, </w:t>
      </w:r>
      <w:r>
        <w:rPr>
          <w:rFonts w:ascii="Liberation Serif" w:hAnsi="Liberation Serif" w:cs="Liberation Serif"/>
          <w:sz w:val="28"/>
          <w:szCs w:val="28"/>
        </w:rPr>
        <w:t xml:space="preserve">организациям,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осуществляющим деятельность  на территории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округа Красноселькупский район, независимо от их организационно-правовой формы, рассмотреть возможность привлечения на бесплатных общественно полезных раб</w:t>
      </w:r>
      <w:r>
        <w:rPr>
          <w:rFonts w:ascii="Liberation Serif" w:hAnsi="Liberation Serif" w:cs="Liberation Serif"/>
          <w:sz w:val="28"/>
          <w:szCs w:val="28"/>
        </w:rPr>
        <w:t xml:space="preserve">отах</w:t>
      </w:r>
      <w:r>
        <w:rPr>
          <w:rFonts w:ascii="Liberation Serif" w:hAnsi="Liberation Serif" w:cs="Liberation Serif"/>
          <w:sz w:val="28"/>
          <w:szCs w:val="28"/>
        </w:rPr>
        <w:t xml:space="preserve"> лиц, которым назначено административное наказание в виде обязательных работ.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contextualSpacing/>
        <w:ind w:firstLine="709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  <w:t xml:space="preserve">4.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</w:t>
      </w:r>
      <w:r>
        <w:rPr>
          <w:rFonts w:ascii="Liberation Serif" w:hAnsi="Liberation Serif" w:cs="Liberation Serif"/>
          <w:sz w:val="28"/>
          <w:szCs w:val="28"/>
        </w:rPr>
        <w:t xml:space="preserve">круга.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firstLine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5. 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Настоящее постановление вступает в силу с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о дня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его официального опубликования.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tabs>
          <w:tab w:val="left" w:pos="150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</w:p>
    <w:p>
      <w:pPr>
        <w:pStyle w:val="873"/>
        <w:contextualSpacing/>
        <w:tabs>
          <w:tab w:val="left" w:pos="150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  <w:lang w:val="ru-RU"/>
        </w:rPr>
      </w:r>
    </w:p>
    <w:p>
      <w:pPr>
        <w:pStyle w:val="873"/>
        <w:contextualSpacing/>
        <w:tabs>
          <w:tab w:val="left" w:pos="1508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bookmarkStart w:id="0" w:name="_GoBack"/>
      <w:r>
        <w:rPr>
          <w:rFonts w:ascii="Liberation Serif" w:hAnsi="Liberation Serif" w:cs="Liberation Serif"/>
          <w:sz w:val="28"/>
          <w:szCs w:val="28"/>
        </w:rPr>
      </w:r>
      <w:bookmarkEnd w:id="0"/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tabs>
          <w:tab w:val="left" w:pos="793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Глава Красноселькупского района</w:t>
        <w:tab/>
        <w:t xml:space="preserve">  </w:t>
      </w:r>
      <w:r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Ю.В. Фишер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644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УТВЕРЖД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ЕНЫ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  <w:lang w:val="ru-RU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от «28» июля 2023 года № 266-П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873"/>
        <w:contextualSpacing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В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ИДЫ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обязательных работ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и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ПЕРЕЧЕНЬ 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организаций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,</w:t>
      </w:r>
      <w:r>
        <w:rPr>
          <w:rFonts w:ascii="Liberation Serif" w:hAnsi="Liberation Serif" w:cs="Liberation Serif"/>
          <w:b/>
          <w:bCs/>
          <w:sz w:val="28"/>
          <w:szCs w:val="28"/>
          <w:lang w:val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в которых лица, которым назначено административное наказание в виде обязательных работ отбывают наказание в виде обязательных работ</w:t>
      </w:r>
      <w:r>
        <w:rPr>
          <w:rFonts w:ascii="Liberation Serif" w:hAnsi="Liberation Serif" w:cs="Liberation Serif"/>
          <w:sz w:val="28"/>
          <w:szCs w:val="28"/>
        </w:rPr>
      </w:r>
    </w:p>
    <w:p>
      <w:pPr>
        <w:pStyle w:val="927"/>
        <w:contextualSpacing/>
        <w:jc w:val="center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94"/>
        <w:gridCol w:w="5807"/>
        <w:gridCol w:w="3170"/>
      </w:tblGrid>
      <w:tr>
        <w:trPr>
          <w:tblHeader/>
        </w:trPr>
        <w:tc>
          <w:tcPr>
            <w:tcW w:w="59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п/п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Наименование организаци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 / вид работ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рабочих мест (ед.)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>
          <w:tblHeader/>
        </w:trPr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«Ямал-Энерго» (с.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Ратта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Погрузочно-разгрузочные работы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Ремонт автомобильных дорог, проездов, тротуаров, уборка газонов от мусора, подметание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и дезинфекция уличных урн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Благоустройство, санитарная очистка и озеленение территории,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«Межмуниципальное хозяйственное предприятие Красноселькупского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района»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     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(с.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Красноселькуп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Погрузочно-разгрузочные работы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Ремонт автомобильных дорог, проездов, тротуаров, уборка газонов от мусора, подметание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и дезинфекция уличных урн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Благоустройство, санитарная очистка и озеленение территории,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3.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ООО Агрофирма «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Толькинская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» (с. Толька)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10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Погрузочно-разгрузочные работы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jc w:val="left"/>
              <w:tabs>
                <w:tab w:val="left" w:pos="4634" w:leader="none"/>
              </w:tabs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Ремонт автомобильных дорог, проездов, тротуаров, уборка газонов от мусора,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  <w:highlight w:val="none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vMerge w:val="restart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подметание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vMerge w:val="restart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Промывка и дезинфекция уличных урн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Благоустройство, санитарная очистка и озеленение территории, побелка бордюров, цоколя, покраска скамеек, обрезка сухих веток деревьев, кустарников, окрашивание территории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  <w:tr>
        <w:trPr/>
        <w:tc>
          <w:tcPr>
            <w:tcW w:w="594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5807" w:type="dxa"/>
            <w:textDirection w:val="lrTb"/>
            <w:noWrap w:val="false"/>
          </w:tcPr>
          <w:p>
            <w:pPr>
              <w:contextualSpacing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Очистка территории от снега, наледи и льда, посыпка песком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  <w:tc>
          <w:tcPr>
            <w:tcW w:w="3170" w:type="dxa"/>
            <w:textDirection w:val="lrTb"/>
            <w:noWrap w:val="false"/>
          </w:tcPr>
          <w:p>
            <w:pPr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  <w:outlineLvl w:val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</w:r>
            <w:r>
              <w:rPr>
                <w:rFonts w:ascii="Liberation Serif" w:hAnsi="Liberation Serif" w:cs="Liberation Serif"/>
                <w:sz w:val="28"/>
                <w:szCs w:val="28"/>
              </w:rPr>
            </w:r>
          </w:p>
        </w:tc>
      </w:tr>
    </w:tbl>
    <w:p>
      <w:pPr>
        <w:pStyle w:val="873"/>
        <w:contextualSpacing/>
        <w:jc w:val="left"/>
        <w:tabs>
          <w:tab w:val="left" w:pos="3339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</w:r>
      <w:r>
        <w:rPr>
          <w:rFonts w:ascii="Liberation Serif" w:hAnsi="Liberation Serif" w:cs="Liberation Serif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567" w:bottom="1134" w:left="164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Cambria">
    <w:panose1 w:val="0204050305040603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  <w:rPr>
        <w:lang w:val="ru-RU"/>
      </w:rPr>
    </w:pPr>
    <w:r>
      <w:rPr>
        <w:lang w:val="ru-RU"/>
      </w:rPr>
      <w:t xml:space="preserve">2</w:t>
    </w:r>
    <w:r/>
  </w:p>
  <w:p>
    <w:pPr>
      <w:pStyle w:val="72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862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 w:default="1">
    <w:name w:val="Normal"/>
    <w:qFormat/>
    <w:pPr>
      <w:jc w:val="both"/>
    </w:pPr>
    <w:rPr>
      <w:sz w:val="24"/>
    </w:rPr>
  </w:style>
  <w:style w:type="paragraph" w:styleId="681">
    <w:name w:val="Heading 1"/>
    <w:basedOn w:val="680"/>
    <w:next w:val="680"/>
    <w:link w:val="902"/>
    <w:uiPriority w:val="99"/>
    <w:qFormat/>
    <w:pPr>
      <w:ind w:right="-241" w:firstLine="720"/>
      <w:jc w:val="center"/>
      <w:keepNext/>
      <w:outlineLvl w:val="0"/>
    </w:pPr>
    <w:rPr>
      <w:sz w:val="28"/>
      <w:lang w:val="en-US" w:eastAsia="en-US"/>
    </w:rPr>
  </w:style>
  <w:style w:type="paragraph" w:styleId="682">
    <w:name w:val="Heading 2"/>
    <w:basedOn w:val="680"/>
    <w:next w:val="680"/>
    <w:link w:val="881"/>
    <w:uiPriority w:val="99"/>
    <w:qFormat/>
    <w:pPr>
      <w:jc w:val="center"/>
      <w:keepNext/>
      <w:outlineLvl w:val="1"/>
    </w:pPr>
    <w:rPr>
      <w:sz w:val="28"/>
      <w:lang w:val="en-US" w:eastAsia="en-US"/>
    </w:rPr>
  </w:style>
  <w:style w:type="paragraph" w:styleId="683">
    <w:name w:val="Heading 3"/>
    <w:basedOn w:val="680"/>
    <w:next w:val="680"/>
    <w:link w:val="900"/>
    <w:qFormat/>
    <w:pPr>
      <w:ind w:right="-241"/>
      <w:jc w:val="center"/>
      <w:keepNext/>
      <w:outlineLvl w:val="2"/>
    </w:pPr>
    <w:rPr>
      <w:color w:val="0000ff"/>
      <w:sz w:val="32"/>
      <w:lang w:val="en-US" w:eastAsia="en-US"/>
    </w:rPr>
  </w:style>
  <w:style w:type="paragraph" w:styleId="684">
    <w:name w:val="Heading 4"/>
    <w:basedOn w:val="680"/>
    <w:next w:val="680"/>
    <w:link w:val="922"/>
    <w:qFormat/>
    <w:pPr>
      <w:jc w:val="center"/>
      <w:keepNext/>
      <w:outlineLvl w:val="3"/>
    </w:pPr>
    <w:rPr>
      <w:b/>
    </w:rPr>
  </w:style>
  <w:style w:type="paragraph" w:styleId="685">
    <w:name w:val="Heading 5"/>
    <w:basedOn w:val="680"/>
    <w:next w:val="680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Cs w:val="24"/>
    </w:rPr>
  </w:style>
  <w:style w:type="paragraph" w:styleId="686">
    <w:name w:val="Heading 6"/>
    <w:basedOn w:val="680"/>
    <w:next w:val="680"/>
    <w:link w:val="914"/>
    <w:qFormat/>
    <w:pPr>
      <w:ind w:firstLine="709"/>
      <w:jc w:val="right"/>
      <w:keepNext/>
      <w:outlineLvl w:val="5"/>
    </w:pPr>
    <w:rPr>
      <w:color w:val="ff0000"/>
      <w:lang w:val="en-US" w:eastAsia="en-US"/>
    </w:rPr>
  </w:style>
  <w:style w:type="paragraph" w:styleId="687">
    <w:name w:val="Heading 7"/>
    <w:basedOn w:val="680"/>
    <w:next w:val="680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680"/>
    <w:next w:val="680"/>
    <w:link w:val="71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680"/>
    <w:next w:val="680"/>
    <w:link w:val="71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 w:default="1">
    <w:name w:val="Default Paragraph Font"/>
    <w:uiPriority w:val="1"/>
    <w:unhideWhenUsed/>
  </w:style>
  <w:style w:type="table" w:styleId="6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character" w:styleId="693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694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5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696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697" w:customStyle="1">
    <w:name w:val="Title Char"/>
    <w:uiPriority w:val="10"/>
    <w:rPr>
      <w:sz w:val="48"/>
      <w:szCs w:val="48"/>
    </w:rPr>
  </w:style>
  <w:style w:type="character" w:styleId="698" w:customStyle="1">
    <w:name w:val="Subtitle Char"/>
    <w:uiPriority w:val="11"/>
    <w:rPr>
      <w:sz w:val="24"/>
      <w:szCs w:val="24"/>
    </w:rPr>
  </w:style>
  <w:style w:type="character" w:styleId="699" w:customStyle="1">
    <w:name w:val="Quote Char"/>
    <w:uiPriority w:val="29"/>
    <w:rPr>
      <w:i/>
    </w:rPr>
  </w:style>
  <w:style w:type="character" w:styleId="700" w:customStyle="1">
    <w:name w:val="Intense Quote Char"/>
    <w:uiPriority w:val="30"/>
    <w:rPr>
      <w:i/>
    </w:rPr>
  </w:style>
  <w:style w:type="character" w:styleId="701" w:customStyle="1">
    <w:name w:val="Footnote Text Char"/>
    <w:uiPriority w:val="99"/>
    <w:rPr>
      <w:sz w:val="18"/>
    </w:rPr>
  </w:style>
  <w:style w:type="character" w:styleId="702" w:customStyle="1">
    <w:name w:val="Endnote Text Char"/>
    <w:uiPriority w:val="99"/>
    <w:rPr>
      <w:sz w:val="20"/>
    </w:rPr>
  </w:style>
  <w:style w:type="character" w:styleId="70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4" w:customStyle="1">
    <w:name w:val="Heading 2 Char"/>
    <w:uiPriority w:val="9"/>
    <w:rPr>
      <w:rFonts w:ascii="Arial" w:hAnsi="Arial" w:eastAsia="Arial" w:cs="Arial"/>
      <w:sz w:val="34"/>
    </w:rPr>
  </w:style>
  <w:style w:type="character" w:styleId="70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0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07" w:customStyle="1">
    <w:name w:val="Заголовок 5 Знак"/>
    <w:link w:val="685"/>
    <w:uiPriority w:val="9"/>
    <w:rPr>
      <w:rFonts w:ascii="Arial" w:hAnsi="Arial" w:eastAsia="Arial" w:cs="Arial"/>
      <w:b/>
      <w:bCs/>
      <w:sz w:val="24"/>
      <w:szCs w:val="24"/>
    </w:rPr>
  </w:style>
  <w:style w:type="character" w:styleId="708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09" w:customStyle="1">
    <w:name w:val="Заголовок 7 Знак"/>
    <w:link w:val="68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0" w:customStyle="1">
    <w:name w:val="Заголовок 8 Знак"/>
    <w:link w:val="688"/>
    <w:uiPriority w:val="9"/>
    <w:rPr>
      <w:rFonts w:ascii="Arial" w:hAnsi="Arial" w:eastAsia="Arial" w:cs="Arial"/>
      <w:i/>
      <w:iCs/>
      <w:sz w:val="22"/>
      <w:szCs w:val="22"/>
    </w:rPr>
  </w:style>
  <w:style w:type="character" w:styleId="711" w:customStyle="1">
    <w:name w:val="Заголовок 9 Знак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712">
    <w:name w:val="List Paragraph"/>
    <w:basedOn w:val="680"/>
    <w:uiPriority w:val="34"/>
    <w:qFormat/>
    <w:pPr>
      <w:ind w:left="708"/>
    </w:pPr>
    <w:rPr>
      <w:szCs w:val="24"/>
    </w:rPr>
  </w:style>
  <w:style w:type="paragraph" w:styleId="713">
    <w:name w:val="No Spacing"/>
    <w:link w:val="889"/>
    <w:uiPriority w:val="1"/>
    <w:qFormat/>
    <w:pPr>
      <w:jc w:val="both"/>
    </w:pPr>
    <w:rPr>
      <w:rFonts w:ascii="Calibri" w:hAnsi="Calibri"/>
      <w:sz w:val="22"/>
      <w:szCs w:val="22"/>
    </w:rPr>
  </w:style>
  <w:style w:type="paragraph" w:styleId="714">
    <w:name w:val="Title"/>
    <w:basedOn w:val="680"/>
    <w:next w:val="680"/>
    <w:link w:val="7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5" w:customStyle="1">
    <w:name w:val="Заголовок Знак"/>
    <w:link w:val="714"/>
    <w:uiPriority w:val="10"/>
    <w:rPr>
      <w:sz w:val="48"/>
      <w:szCs w:val="48"/>
    </w:rPr>
  </w:style>
  <w:style w:type="paragraph" w:styleId="716">
    <w:name w:val="Subtitle"/>
    <w:basedOn w:val="680"/>
    <w:next w:val="680"/>
    <w:link w:val="717"/>
    <w:uiPriority w:val="11"/>
    <w:qFormat/>
    <w:pPr>
      <w:spacing w:before="200" w:after="200"/>
    </w:pPr>
    <w:rPr>
      <w:szCs w:val="24"/>
    </w:rPr>
  </w:style>
  <w:style w:type="character" w:styleId="717" w:customStyle="1">
    <w:name w:val="Подзаголовок Знак"/>
    <w:link w:val="716"/>
    <w:uiPriority w:val="11"/>
    <w:rPr>
      <w:sz w:val="24"/>
      <w:szCs w:val="24"/>
    </w:rPr>
  </w:style>
  <w:style w:type="paragraph" w:styleId="718">
    <w:name w:val="Quote"/>
    <w:basedOn w:val="680"/>
    <w:next w:val="680"/>
    <w:link w:val="719"/>
    <w:uiPriority w:val="29"/>
    <w:qFormat/>
    <w:pPr>
      <w:ind w:left="720" w:right="720"/>
    </w:pPr>
    <w:rPr>
      <w:i/>
    </w:rPr>
  </w:style>
  <w:style w:type="character" w:styleId="719" w:customStyle="1">
    <w:name w:val="Цитата 2 Знак"/>
    <w:link w:val="718"/>
    <w:uiPriority w:val="29"/>
    <w:rPr>
      <w:i/>
    </w:rPr>
  </w:style>
  <w:style w:type="paragraph" w:styleId="720">
    <w:name w:val="Intense Quote"/>
    <w:basedOn w:val="680"/>
    <w:next w:val="680"/>
    <w:link w:val="72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1" w:customStyle="1">
    <w:name w:val="Выделенная цитата Знак"/>
    <w:link w:val="720"/>
    <w:uiPriority w:val="30"/>
    <w:rPr>
      <w:i/>
    </w:rPr>
  </w:style>
  <w:style w:type="paragraph" w:styleId="722">
    <w:name w:val="Header"/>
    <w:basedOn w:val="680"/>
    <w:link w:val="884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3" w:customStyle="1">
    <w:name w:val="Header Char"/>
    <w:uiPriority w:val="99"/>
  </w:style>
  <w:style w:type="paragraph" w:styleId="724">
    <w:name w:val="Footer"/>
    <w:basedOn w:val="680"/>
    <w:link w:val="885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5" w:customStyle="1">
    <w:name w:val="Footer Char"/>
    <w:uiPriority w:val="99"/>
  </w:style>
  <w:style w:type="paragraph" w:styleId="726">
    <w:name w:val="Caption"/>
    <w:basedOn w:val="680"/>
    <w:next w:val="68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27" w:customStyle="1">
    <w:name w:val="Caption Char"/>
    <w:uiPriority w:val="99"/>
  </w:style>
  <w:style w:type="table" w:styleId="728">
    <w:name w:val="Table Grid"/>
    <w:basedOn w:val="691"/>
    <w:uiPriority w:val="59"/>
    <w:tblPr/>
  </w:style>
  <w:style w:type="table" w:styleId="729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3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54">
    <w:name w:val="Hyperlink"/>
    <w:unhideWhenUsed/>
    <w:rPr>
      <w:color w:val="0000ff"/>
      <w:u w:val="single"/>
    </w:rPr>
  </w:style>
  <w:style w:type="paragraph" w:styleId="855">
    <w:name w:val="footnote text"/>
    <w:basedOn w:val="680"/>
    <w:link w:val="856"/>
    <w:uiPriority w:val="99"/>
    <w:semiHidden/>
    <w:unhideWhenUsed/>
    <w:pPr>
      <w:spacing w:after="40"/>
    </w:pPr>
    <w:rPr>
      <w:sz w:val="18"/>
    </w:rPr>
  </w:style>
  <w:style w:type="character" w:styleId="856" w:customStyle="1">
    <w:name w:val="Текст сноски Знак"/>
    <w:link w:val="855"/>
    <w:uiPriority w:val="99"/>
    <w:rPr>
      <w:sz w:val="18"/>
    </w:rPr>
  </w:style>
  <w:style w:type="character" w:styleId="857">
    <w:name w:val="footnote reference"/>
    <w:uiPriority w:val="99"/>
    <w:unhideWhenUsed/>
    <w:rPr>
      <w:vertAlign w:val="superscript"/>
    </w:rPr>
  </w:style>
  <w:style w:type="paragraph" w:styleId="858">
    <w:name w:val="endnote text"/>
    <w:basedOn w:val="680"/>
    <w:link w:val="859"/>
    <w:uiPriority w:val="99"/>
    <w:semiHidden/>
    <w:unhideWhenUsed/>
    <w:rPr>
      <w:sz w:val="20"/>
    </w:rPr>
  </w:style>
  <w:style w:type="character" w:styleId="859" w:customStyle="1">
    <w:name w:val="Текст концевой сноски Знак"/>
    <w:link w:val="858"/>
    <w:uiPriority w:val="99"/>
    <w:rPr>
      <w:sz w:val="20"/>
    </w:rPr>
  </w:style>
  <w:style w:type="character" w:styleId="860">
    <w:name w:val="endnote reference"/>
    <w:uiPriority w:val="99"/>
    <w:semiHidden/>
    <w:unhideWhenUsed/>
    <w:rPr>
      <w:vertAlign w:val="superscript"/>
    </w:rPr>
  </w:style>
  <w:style w:type="paragraph" w:styleId="861">
    <w:name w:val="toc 1"/>
    <w:basedOn w:val="680"/>
    <w:next w:val="680"/>
    <w:uiPriority w:val="39"/>
    <w:unhideWhenUsed/>
    <w:pPr>
      <w:spacing w:after="57"/>
    </w:pPr>
  </w:style>
  <w:style w:type="paragraph" w:styleId="862">
    <w:name w:val="toc 2"/>
    <w:basedOn w:val="680"/>
    <w:next w:val="680"/>
    <w:uiPriority w:val="39"/>
    <w:unhideWhenUsed/>
    <w:pPr>
      <w:ind w:left="283"/>
      <w:spacing w:after="57"/>
    </w:pPr>
  </w:style>
  <w:style w:type="paragraph" w:styleId="863">
    <w:name w:val="toc 3"/>
    <w:basedOn w:val="680"/>
    <w:next w:val="680"/>
    <w:uiPriority w:val="39"/>
    <w:unhideWhenUsed/>
    <w:pPr>
      <w:ind w:left="567"/>
      <w:spacing w:after="57"/>
    </w:pPr>
  </w:style>
  <w:style w:type="paragraph" w:styleId="864">
    <w:name w:val="toc 4"/>
    <w:basedOn w:val="680"/>
    <w:next w:val="680"/>
    <w:uiPriority w:val="39"/>
    <w:unhideWhenUsed/>
    <w:pPr>
      <w:ind w:left="850"/>
      <w:spacing w:after="57"/>
    </w:pPr>
  </w:style>
  <w:style w:type="paragraph" w:styleId="865">
    <w:name w:val="toc 5"/>
    <w:basedOn w:val="680"/>
    <w:next w:val="680"/>
    <w:uiPriority w:val="39"/>
    <w:unhideWhenUsed/>
    <w:pPr>
      <w:ind w:left="1134"/>
      <w:spacing w:after="57"/>
    </w:pPr>
  </w:style>
  <w:style w:type="paragraph" w:styleId="866">
    <w:name w:val="toc 6"/>
    <w:basedOn w:val="680"/>
    <w:next w:val="680"/>
    <w:uiPriority w:val="39"/>
    <w:unhideWhenUsed/>
    <w:pPr>
      <w:ind w:left="1417"/>
      <w:spacing w:after="57"/>
    </w:pPr>
  </w:style>
  <w:style w:type="paragraph" w:styleId="867">
    <w:name w:val="toc 7"/>
    <w:basedOn w:val="680"/>
    <w:next w:val="680"/>
    <w:uiPriority w:val="39"/>
    <w:unhideWhenUsed/>
    <w:pPr>
      <w:ind w:left="1701"/>
      <w:spacing w:after="57"/>
    </w:pPr>
  </w:style>
  <w:style w:type="paragraph" w:styleId="868">
    <w:name w:val="toc 8"/>
    <w:basedOn w:val="680"/>
    <w:next w:val="680"/>
    <w:uiPriority w:val="39"/>
    <w:unhideWhenUsed/>
    <w:pPr>
      <w:ind w:left="1984"/>
      <w:spacing w:after="57"/>
    </w:pPr>
  </w:style>
  <w:style w:type="paragraph" w:styleId="869">
    <w:name w:val="toc 9"/>
    <w:basedOn w:val="680"/>
    <w:next w:val="680"/>
    <w:uiPriority w:val="39"/>
    <w:unhideWhenUsed/>
    <w:pPr>
      <w:ind w:left="2268"/>
      <w:spacing w:after="57"/>
    </w:pPr>
  </w:style>
  <w:style w:type="paragraph" w:styleId="870">
    <w:name w:val="TOC Heading"/>
    <w:uiPriority w:val="39"/>
    <w:unhideWhenUsed/>
    <w:rPr>
      <w:lang w:eastAsia="zh-CN"/>
    </w:rPr>
  </w:style>
  <w:style w:type="paragraph" w:styleId="871">
    <w:name w:val="table of figures"/>
    <w:basedOn w:val="680"/>
    <w:next w:val="680"/>
    <w:uiPriority w:val="99"/>
    <w:unhideWhenUsed/>
  </w:style>
  <w:style w:type="paragraph" w:styleId="872">
    <w:name w:val="Body Text"/>
    <w:basedOn w:val="680"/>
    <w:link w:val="923"/>
    <w:rPr>
      <w:sz w:val="28"/>
    </w:rPr>
  </w:style>
  <w:style w:type="paragraph" w:styleId="873">
    <w:name w:val="Body Text 2"/>
    <w:basedOn w:val="680"/>
    <w:link w:val="875"/>
    <w:rPr>
      <w:sz w:val="28"/>
      <w:lang w:val="en-US" w:eastAsia="en-US"/>
    </w:rPr>
  </w:style>
  <w:style w:type="paragraph" w:styleId="874">
    <w:name w:val="Body Text Indent"/>
    <w:basedOn w:val="680"/>
    <w:link w:val="924"/>
    <w:pPr>
      <w:ind w:right="-241" w:firstLine="720"/>
    </w:pPr>
    <w:rPr>
      <w:sz w:val="28"/>
    </w:rPr>
  </w:style>
  <w:style w:type="character" w:styleId="875" w:customStyle="1">
    <w:name w:val="Основной текст 2 Знак"/>
    <w:link w:val="873"/>
    <w:rPr>
      <w:sz w:val="28"/>
    </w:rPr>
  </w:style>
  <w:style w:type="character" w:styleId="876" w:customStyle="1">
    <w:name w:val="Гипертекстовая ссылка"/>
    <w:uiPriority w:val="99"/>
    <w:rPr>
      <w:color w:val="106bbe"/>
    </w:rPr>
  </w:style>
  <w:style w:type="paragraph" w:styleId="877" w:customStyle="1">
    <w:name w:val="Обычный (веб)"/>
    <w:basedOn w:val="680"/>
    <w:unhideWhenUsed/>
    <w:pPr>
      <w:spacing w:before="100" w:beforeAutospacing="1" w:after="100" w:afterAutospacing="1"/>
    </w:pPr>
    <w:rPr>
      <w:szCs w:val="24"/>
    </w:rPr>
  </w:style>
  <w:style w:type="paragraph" w:styleId="878" w:customStyle="1">
    <w:name w:val="Нормальный (таблица)"/>
    <w:basedOn w:val="680"/>
    <w:next w:val="680"/>
    <w:uiPriority w:val="99"/>
    <w:rPr>
      <w:rFonts w:ascii="Arial" w:hAnsi="Arial" w:cs="Arial"/>
      <w:szCs w:val="24"/>
    </w:rPr>
  </w:style>
  <w:style w:type="paragraph" w:styleId="879" w:customStyle="1">
    <w:name w:val="Прижатый влево"/>
    <w:basedOn w:val="680"/>
    <w:next w:val="680"/>
    <w:uiPriority w:val="99"/>
    <w:rPr>
      <w:rFonts w:ascii="Arial" w:hAnsi="Arial" w:cs="Arial"/>
      <w:szCs w:val="24"/>
    </w:rPr>
  </w:style>
  <w:style w:type="paragraph" w:styleId="880" w:customStyle="1">
    <w:name w:val="Заголовок2"/>
    <w:basedOn w:val="682"/>
    <w:pPr>
      <w:ind w:firstLine="567"/>
      <w:keepLines/>
      <w:spacing w:line="276" w:lineRule="auto"/>
    </w:pPr>
    <w:rPr>
      <w:rFonts w:ascii="Cambria" w:hAnsi="Cambria"/>
      <w:b/>
      <w:bCs/>
      <w:color w:val="c0504d"/>
      <w:szCs w:val="26"/>
    </w:rPr>
  </w:style>
  <w:style w:type="character" w:styleId="881" w:customStyle="1">
    <w:name w:val="Заголовок 2 Знак"/>
    <w:link w:val="682"/>
    <w:uiPriority w:val="99"/>
    <w:rPr>
      <w:sz w:val="28"/>
    </w:rPr>
  </w:style>
  <w:style w:type="character" w:styleId="882" w:customStyle="1">
    <w:name w:val="field-content"/>
    <w:basedOn w:val="690"/>
  </w:style>
  <w:style w:type="character" w:styleId="883">
    <w:name w:val="Strong"/>
    <w:uiPriority w:val="22"/>
    <w:qFormat/>
    <w:rPr>
      <w:b/>
      <w:bCs/>
    </w:rPr>
  </w:style>
  <w:style w:type="character" w:styleId="884" w:customStyle="1">
    <w:name w:val="Верхний колонтитул Знак"/>
    <w:link w:val="722"/>
    <w:uiPriority w:val="99"/>
    <w:rPr>
      <w:sz w:val="24"/>
    </w:rPr>
  </w:style>
  <w:style w:type="character" w:styleId="885" w:customStyle="1">
    <w:name w:val="Нижний колонтитул Знак"/>
    <w:link w:val="724"/>
    <w:uiPriority w:val="99"/>
    <w:rPr>
      <w:sz w:val="24"/>
    </w:rPr>
  </w:style>
  <w:style w:type="paragraph" w:styleId="886" w:customStyle="1">
    <w:name w:val="msonormalbullet1.gif"/>
    <w:basedOn w:val="680"/>
    <w:pPr>
      <w:jc w:val="left"/>
      <w:spacing w:before="100" w:beforeAutospacing="1" w:after="100" w:afterAutospacing="1"/>
    </w:pPr>
    <w:rPr>
      <w:szCs w:val="24"/>
    </w:rPr>
  </w:style>
  <w:style w:type="paragraph" w:styleId="887" w:customStyle="1">
    <w:name w:val="msonormalbullet2.gif"/>
    <w:basedOn w:val="680"/>
    <w:pPr>
      <w:jc w:val="left"/>
      <w:spacing w:before="100" w:beforeAutospacing="1" w:after="100" w:afterAutospacing="1"/>
    </w:pPr>
    <w:rPr>
      <w:szCs w:val="24"/>
    </w:rPr>
  </w:style>
  <w:style w:type="paragraph" w:styleId="888" w:customStyle="1">
    <w:name w:val="msonormalbullet3.gif"/>
    <w:basedOn w:val="680"/>
    <w:pPr>
      <w:jc w:val="left"/>
      <w:spacing w:before="100" w:beforeAutospacing="1" w:after="100" w:afterAutospacing="1"/>
    </w:pPr>
    <w:rPr>
      <w:szCs w:val="24"/>
    </w:rPr>
  </w:style>
  <w:style w:type="character" w:styleId="889" w:customStyle="1">
    <w:name w:val="Без интервала Знак"/>
    <w:link w:val="713"/>
    <w:uiPriority w:val="1"/>
    <w:rPr>
      <w:rFonts w:ascii="Calibri" w:hAnsi="Calibri"/>
      <w:sz w:val="22"/>
      <w:szCs w:val="22"/>
      <w:lang w:val="ru-RU" w:eastAsia="ru-RU" w:bidi="ar-SA"/>
    </w:rPr>
  </w:style>
  <w:style w:type="character" w:styleId="890" w:customStyle="1">
    <w:name w:val="Цветовое выделение"/>
    <w:uiPriority w:val="99"/>
    <w:rPr>
      <w:b/>
      <w:bCs/>
      <w:color w:val="000080"/>
    </w:rPr>
  </w:style>
  <w:style w:type="paragraph" w:styleId="891" w:customStyle="1">
    <w:name w:val="Таблицы (моноширинный)"/>
    <w:basedOn w:val="680"/>
    <w:next w:val="680"/>
    <w:uiPriority w:val="99"/>
    <w:pPr>
      <w:widowControl w:val="off"/>
    </w:pPr>
    <w:rPr>
      <w:rFonts w:ascii="Courier New" w:hAnsi="Courier New" w:cs="Courier New"/>
      <w:szCs w:val="24"/>
    </w:rPr>
  </w:style>
  <w:style w:type="paragraph" w:styleId="892" w:customStyle="1">
    <w:name w:val="ConsPlusCell"/>
    <w:pPr>
      <w:widowControl w:val="off"/>
    </w:pPr>
    <w:rPr>
      <w:rFonts w:ascii="Arial" w:hAnsi="Arial" w:cs="Arial"/>
    </w:rPr>
  </w:style>
  <w:style w:type="table" w:styleId="893">
    <w:name w:val="Table Web 1"/>
    <w:basedOn w:val="691"/>
    <w:tblPr/>
  </w:style>
  <w:style w:type="table" w:styleId="894">
    <w:name w:val="Table Web 2"/>
    <w:basedOn w:val="691"/>
    <w:tblPr/>
  </w:style>
  <w:style w:type="table" w:styleId="895">
    <w:name w:val="Table Web 3"/>
    <w:basedOn w:val="691"/>
    <w:tblPr/>
  </w:style>
  <w:style w:type="table" w:styleId="896">
    <w:name w:val="Table Elegant"/>
    <w:basedOn w:val="691"/>
    <w:tblPr/>
  </w:style>
  <w:style w:type="character" w:styleId="897">
    <w:name w:val="FollowedHyperlink"/>
    <w:rPr>
      <w:color w:val="800080"/>
      <w:u w:val="single"/>
    </w:rPr>
  </w:style>
  <w:style w:type="paragraph" w:styleId="898" w:customStyle="1">
    <w:name w:val="ConsPlusTitle"/>
    <w:pPr>
      <w:widowControl w:val="off"/>
    </w:pPr>
    <w:rPr>
      <w:b/>
      <w:bCs/>
      <w:sz w:val="24"/>
      <w:szCs w:val="24"/>
    </w:rPr>
  </w:style>
  <w:style w:type="paragraph" w:styleId="899" w:customStyle="1">
    <w:name w:val="ConsPlusNormal"/>
    <w:uiPriority w:val="99"/>
    <w:pPr>
      <w:ind w:firstLine="720"/>
      <w:widowControl w:val="off"/>
    </w:pPr>
    <w:rPr>
      <w:rFonts w:ascii="Arial" w:hAnsi="Arial" w:cs="Arial"/>
    </w:rPr>
  </w:style>
  <w:style w:type="character" w:styleId="900" w:customStyle="1">
    <w:name w:val="Заголовок 3 Знак"/>
    <w:link w:val="683"/>
    <w:rPr>
      <w:color w:val="0000ff"/>
      <w:sz w:val="32"/>
    </w:rPr>
  </w:style>
  <w:style w:type="paragraph" w:styleId="901" w:customStyle="1">
    <w:name w:val="Заголовок статьи"/>
    <w:basedOn w:val="680"/>
    <w:next w:val="680"/>
    <w:uiPriority w:val="99"/>
    <w:pPr>
      <w:ind w:left="1612" w:hanging="892"/>
    </w:pPr>
    <w:rPr>
      <w:rFonts w:ascii="Arial" w:hAnsi="Arial" w:cs="Arial"/>
      <w:szCs w:val="24"/>
    </w:rPr>
  </w:style>
  <w:style w:type="character" w:styleId="902" w:customStyle="1">
    <w:name w:val="Заголовок 1 Знак"/>
    <w:link w:val="681"/>
    <w:uiPriority w:val="99"/>
    <w:rPr>
      <w:sz w:val="28"/>
    </w:rPr>
  </w:style>
  <w:style w:type="character" w:styleId="903" w:customStyle="1">
    <w:name w:val="Основной текст (3) Exact"/>
    <w:rPr>
      <w:rFonts w:ascii="Times New Roman" w:hAnsi="Times New Roman" w:eastAsia="Times New Roman" w:cs="Times New Roman"/>
      <w:spacing w:val="4"/>
      <w:sz w:val="20"/>
      <w:szCs w:val="20"/>
      <w:u w:val="none"/>
    </w:rPr>
  </w:style>
  <w:style w:type="character" w:styleId="904" w:customStyle="1">
    <w:name w:val="Основной текст (3)_"/>
    <w:link w:val="905"/>
    <w:rPr>
      <w:sz w:val="21"/>
      <w:szCs w:val="21"/>
      <w:shd w:val="clear" w:color="auto" w:fill="ffffff"/>
    </w:rPr>
  </w:style>
  <w:style w:type="paragraph" w:styleId="905" w:customStyle="1">
    <w:name w:val="Основной текст (3)"/>
    <w:basedOn w:val="680"/>
    <w:link w:val="904"/>
    <w:pPr>
      <w:jc w:val="left"/>
      <w:spacing w:line="0" w:lineRule="atLeast"/>
      <w:shd w:val="clear" w:color="auto" w:fill="ffffff"/>
      <w:widowControl w:val="off"/>
    </w:pPr>
    <w:rPr>
      <w:sz w:val="21"/>
      <w:szCs w:val="21"/>
      <w:lang w:val="en-US" w:eastAsia="en-US"/>
    </w:rPr>
  </w:style>
  <w:style w:type="character" w:styleId="906" w:customStyle="1">
    <w:name w:val="Подпись к таблице_"/>
    <w:link w:val="907"/>
    <w:rPr>
      <w:b/>
      <w:bCs/>
      <w:shd w:val="clear" w:color="auto" w:fill="ffffff"/>
    </w:rPr>
  </w:style>
  <w:style w:type="paragraph" w:styleId="907" w:customStyle="1">
    <w:name w:val="Подпись к таблице"/>
    <w:basedOn w:val="680"/>
    <w:link w:val="906"/>
    <w:pPr>
      <w:jc w:val="left"/>
      <w:spacing w:line="0" w:lineRule="atLeast"/>
      <w:shd w:val="clear" w:color="auto" w:fill="ffffff"/>
      <w:widowControl w:val="off"/>
    </w:pPr>
    <w:rPr>
      <w:b/>
      <w:bCs/>
      <w:sz w:val="20"/>
      <w:lang w:val="en-US" w:eastAsia="en-US"/>
    </w:rPr>
  </w:style>
  <w:style w:type="character" w:styleId="908" w:customStyle="1">
    <w:name w:val="Основной текст_"/>
    <w:link w:val="910"/>
    <w:rPr>
      <w:sz w:val="27"/>
      <w:szCs w:val="27"/>
      <w:shd w:val="clear" w:color="auto" w:fill="ffffff"/>
    </w:rPr>
  </w:style>
  <w:style w:type="character" w:styleId="909" w:customStyle="1">
    <w:name w:val="Основной текст + 10;5 pt"/>
    <w:rPr>
      <w:color w:val="000000"/>
      <w:spacing w:val="0"/>
      <w:position w:val="0"/>
      <w:sz w:val="21"/>
      <w:szCs w:val="21"/>
      <w:shd w:val="clear" w:color="auto" w:fill="ffffff"/>
      <w:lang w:val="ru-RU"/>
    </w:rPr>
  </w:style>
  <w:style w:type="paragraph" w:styleId="910" w:customStyle="1">
    <w:name w:val="Основной текст3"/>
    <w:basedOn w:val="680"/>
    <w:link w:val="908"/>
    <w:pPr>
      <w:ind w:hanging="460"/>
      <w:jc w:val="center"/>
      <w:spacing w:after="240" w:line="317" w:lineRule="exact"/>
      <w:shd w:val="clear" w:color="auto" w:fill="ffffff"/>
      <w:widowControl w:val="off"/>
    </w:pPr>
    <w:rPr>
      <w:sz w:val="27"/>
      <w:szCs w:val="27"/>
      <w:lang w:val="en-US" w:eastAsia="en-US"/>
    </w:rPr>
  </w:style>
  <w:style w:type="character" w:styleId="911" w:customStyle="1">
    <w:name w:val="Основной текст (2)_"/>
    <w:link w:val="913"/>
    <w:rPr>
      <w:b/>
      <w:bCs/>
      <w:sz w:val="26"/>
      <w:szCs w:val="26"/>
      <w:shd w:val="clear" w:color="auto" w:fill="ffffff"/>
    </w:rPr>
  </w:style>
  <w:style w:type="character" w:styleId="912" w:customStyle="1">
    <w:name w:val="Основной текст (2) Exact"/>
    <w:rPr>
      <w:rFonts w:ascii="Times New Roman" w:hAnsi="Times New Roman" w:eastAsia="Times New Roman" w:cs="Times New Roman"/>
      <w:b/>
      <w:bCs/>
      <w:spacing w:val="5"/>
      <w:u w:val="none"/>
    </w:rPr>
  </w:style>
  <w:style w:type="paragraph" w:styleId="913" w:customStyle="1">
    <w:name w:val="Основной текст (2)"/>
    <w:basedOn w:val="680"/>
    <w:link w:val="911"/>
    <w:pPr>
      <w:jc w:val="center"/>
      <w:spacing w:before="240" w:after="360" w:line="0" w:lineRule="atLeast"/>
      <w:shd w:val="clear" w:color="auto" w:fill="ffffff"/>
      <w:widowControl w:val="off"/>
    </w:pPr>
    <w:rPr>
      <w:b/>
      <w:bCs/>
      <w:sz w:val="26"/>
      <w:szCs w:val="26"/>
      <w:lang w:val="en-US" w:eastAsia="en-US"/>
    </w:rPr>
  </w:style>
  <w:style w:type="character" w:styleId="914" w:customStyle="1">
    <w:name w:val="Заголовок 6 Знак"/>
    <w:link w:val="686"/>
    <w:rPr>
      <w:color w:val="ff0000"/>
      <w:sz w:val="24"/>
    </w:rPr>
  </w:style>
  <w:style w:type="character" w:styleId="915" w:customStyle="1">
    <w:name w:val="Текст выноски Знак"/>
    <w:link w:val="916"/>
    <w:uiPriority w:val="99"/>
    <w:rPr>
      <w:rFonts w:ascii="Tahoma" w:hAnsi="Tahoma" w:cs="Tahoma"/>
      <w:sz w:val="16"/>
      <w:szCs w:val="16"/>
    </w:rPr>
  </w:style>
  <w:style w:type="paragraph" w:styleId="916">
    <w:name w:val="Balloon Text"/>
    <w:basedOn w:val="680"/>
    <w:link w:val="915"/>
    <w:uiPriority w:val="99"/>
    <w:unhideWhenUsed/>
    <w:pPr>
      <w:jc w:val="left"/>
    </w:pPr>
    <w:rPr>
      <w:rFonts w:ascii="Tahoma" w:hAnsi="Tahoma"/>
      <w:sz w:val="16"/>
      <w:szCs w:val="16"/>
      <w:lang w:val="en-US" w:eastAsia="en-US"/>
    </w:rPr>
  </w:style>
  <w:style w:type="character" w:styleId="917" w:customStyle="1">
    <w:name w:val="Текст выноски Знак1"/>
    <w:rPr>
      <w:rFonts w:ascii="Tahoma" w:hAnsi="Tahoma" w:cs="Tahoma"/>
      <w:sz w:val="16"/>
      <w:szCs w:val="16"/>
    </w:rPr>
  </w:style>
  <w:style w:type="paragraph" w:styleId="918" w:customStyle="1">
    <w:name w:val="Обычный1"/>
    <w:pPr>
      <w:widowControl w:val="off"/>
    </w:pPr>
  </w:style>
  <w:style w:type="character" w:styleId="919" w:customStyle="1">
    <w:name w:val="a0"/>
    <w:basedOn w:val="690"/>
  </w:style>
  <w:style w:type="paragraph" w:styleId="920" w:customStyle="1">
    <w:name w:val="Название"/>
    <w:basedOn w:val="680"/>
    <w:link w:val="921"/>
    <w:uiPriority w:val="10"/>
    <w:qFormat/>
    <w:pPr>
      <w:jc w:val="left"/>
      <w:spacing w:before="100" w:beforeAutospacing="1" w:after="100" w:afterAutospacing="1"/>
    </w:pPr>
    <w:rPr>
      <w:szCs w:val="24"/>
      <w:lang w:val="en-US" w:eastAsia="en-US"/>
    </w:rPr>
  </w:style>
  <w:style w:type="character" w:styleId="921" w:customStyle="1">
    <w:name w:val="Название Знак"/>
    <w:link w:val="920"/>
    <w:uiPriority w:val="10"/>
    <w:rPr>
      <w:sz w:val="24"/>
      <w:szCs w:val="24"/>
    </w:rPr>
  </w:style>
  <w:style w:type="character" w:styleId="922" w:customStyle="1">
    <w:name w:val="Заголовок 4 Знак"/>
    <w:link w:val="684"/>
    <w:rPr>
      <w:b/>
      <w:sz w:val="24"/>
    </w:rPr>
  </w:style>
  <w:style w:type="character" w:styleId="923" w:customStyle="1">
    <w:name w:val="Основной текст Знак"/>
    <w:link w:val="872"/>
    <w:rPr>
      <w:sz w:val="28"/>
    </w:rPr>
  </w:style>
  <w:style w:type="character" w:styleId="924" w:customStyle="1">
    <w:name w:val="Основной текст с отступом Знак"/>
    <w:link w:val="874"/>
    <w:rPr>
      <w:sz w:val="28"/>
    </w:rPr>
  </w:style>
  <w:style w:type="character" w:styleId="925" w:customStyle="1">
    <w:name w:val="annotation"/>
    <w:basedOn w:val="690"/>
  </w:style>
  <w:style w:type="character" w:styleId="926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927" w:customStyle="1">
    <w:name w:val="Основной текст 21"/>
    <w:pPr>
      <w:jc w:val="both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8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 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Записоцкий</dc:creator>
  <cp:keywords/>
  <dc:description/>
  <cp:revision>12</cp:revision>
  <dcterms:created xsi:type="dcterms:W3CDTF">2016-12-27T11:40:00Z</dcterms:created>
  <dcterms:modified xsi:type="dcterms:W3CDTF">2023-07-28T05:49:59Z</dcterms:modified>
  <cp:version>917504</cp:version>
</cp:coreProperties>
</file>