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2"/>
        <w:rPr>
          <w:b w:val="0"/>
          <w:bCs/>
        </w:rPr>
      </w:pPr>
      <w:r/>
      <w:bookmarkStart w:id="0" w:name="_GoBack"/>
      <w:r/>
      <w:bookmarkEnd w:id="0"/>
      <w:r>
        <w:object w:dxaOrig="941" w:dyaOrig="1201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width:46.5pt;height:56.3pt;mso-wrap-distance-left:0.0pt;mso-wrap-distance-top:0.0pt;mso-wrap-distance-right:0.0pt;mso-wrap-distance-bottom:0.0pt;" filled="f" stroked="f">
            <v:path textboxrect="0,0,0,0"/>
            <v:imagedata r:id="rId9" o:title=""/>
          </v:shape>
          <o:OLEObject DrawAspect="Content" r:id="rId10" ObjectID="_1525040" ProgID="Word.Picture.8" ShapeID="_x0000_i0" Type="Embed"/>
        </w:object>
      </w:r>
      <w:r/>
    </w:p>
    <w:p>
      <w:pPr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ДУМА КРАСНОСЕЛЬКУПСКОГО РАЙОНА</w:t>
      </w:r>
      <w:r/>
    </w:p>
    <w:p>
      <w:pPr>
        <w:pStyle w:val="813"/>
        <w:spacing w:line="240" w:lineRule="auto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РЕШЕНИЕ  </w:t>
      </w:r>
      <w:r/>
    </w:p>
    <w:p>
      <w:pPr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 </w:t>
      </w:r>
      <w:r>
        <w:rPr>
          <w:rFonts w:ascii="Liberation Serif" w:hAnsi="Liberation Serif"/>
          <w:sz w:val="28"/>
        </w:rPr>
        <w:t xml:space="preserve">«22» августа</w:t>
      </w:r>
      <w:r>
        <w:rPr>
          <w:rFonts w:ascii="Liberation Serif" w:hAnsi="Liberation Serif"/>
          <w:sz w:val="28"/>
        </w:rPr>
        <w:t xml:space="preserve"> 2023 г.     </w:t>
      </w:r>
      <w:r>
        <w:rPr>
          <w:rFonts w:ascii="Liberation Serif" w:hAnsi="Liberation Serif"/>
          <w:sz w:val="28"/>
        </w:rPr>
        <w:tab/>
      </w:r>
      <w:r>
        <w:rPr>
          <w:rFonts w:ascii="Liberation Serif" w:hAnsi="Liberation Serif"/>
          <w:sz w:val="28"/>
        </w:rPr>
        <w:tab/>
      </w:r>
      <w:r>
        <w:rPr>
          <w:rFonts w:ascii="Liberation Serif" w:hAnsi="Liberation Serif"/>
          <w:sz w:val="28"/>
        </w:rPr>
        <w:tab/>
      </w:r>
      <w:r>
        <w:rPr>
          <w:rFonts w:ascii="Liberation Serif" w:hAnsi="Liberation Serif"/>
          <w:sz w:val="28"/>
        </w:rPr>
        <w:tab/>
      </w:r>
      <w:r>
        <w:rPr>
          <w:rFonts w:ascii="Liberation Serif" w:hAnsi="Liberation Serif"/>
          <w:sz w:val="28"/>
        </w:rPr>
        <w:tab/>
      </w:r>
      <w:r>
        <w:rPr>
          <w:rFonts w:ascii="Liberation Serif" w:hAnsi="Liberation Serif"/>
          <w:sz w:val="28"/>
        </w:rPr>
        <w:tab/>
        <w:t xml:space="preserve">                         </w:t>
      </w:r>
      <w:r>
        <w:rPr>
          <w:rFonts w:ascii="Liberation Serif" w:hAnsi="Liberation Serif"/>
          <w:sz w:val="28"/>
        </w:rPr>
        <w:t xml:space="preserve">          </w:t>
      </w:r>
      <w:r>
        <w:rPr>
          <w:rFonts w:ascii="Liberation Serif" w:hAnsi="Liberation Serif"/>
          <w:sz w:val="28"/>
        </w:rPr>
        <w:t xml:space="preserve">№ 217</w:t>
      </w:r>
      <w:r/>
    </w:p>
    <w:p>
      <w:pPr>
        <w:jc w:val="center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с. Красноселькуп</w:t>
      </w:r>
      <w:r/>
    </w:p>
    <w:p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Об утверждении номенклатуры дел </w:t>
      </w:r>
      <w:r>
        <w:rPr>
          <w:rFonts w:ascii="Liberation Serif" w:hAnsi="Liberation Serif"/>
          <w:b/>
          <w:sz w:val="28"/>
          <w:szCs w:val="28"/>
        </w:rPr>
      </w:r>
      <w:r/>
    </w:p>
    <w:p>
      <w:pPr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Думы Красноселькупского района</w:t>
      </w:r>
      <w:r/>
    </w:p>
    <w:p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ind w:firstLine="708"/>
        <w:jc w:val="both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b w:val="0"/>
          <w:bCs w:val="0"/>
          <w:sz w:val="28"/>
          <w:szCs w:val="28"/>
          <w:highlight w:val="none"/>
        </w:rPr>
      </w:r>
      <w:r>
        <w:rPr>
          <w:rFonts w:ascii="Liberation Serif" w:hAnsi="Liberation Serif"/>
          <w:sz w:val="28"/>
          <w:szCs w:val="28"/>
        </w:rPr>
        <w:t xml:space="preserve">В соответствии с Федеральным законом от 22.10.2004 № 125-ФЗ «Об архивном деле в Российской Федерации», приказом службы по делам архивов автономного округа от 01.11.2022 № 75-О </w:t>
      </w:r>
      <w:r>
        <w:rPr>
          <w:rFonts w:ascii="Liberation Serif" w:hAnsi="Liberation Serif" w:cs="Liberation Serif"/>
          <w:sz w:val="28"/>
          <w:szCs w:val="28"/>
        </w:rPr>
        <w:t xml:space="preserve">«</w:t>
      </w:r>
      <w:r>
        <w:rPr>
          <w:rFonts w:ascii="Liberation Serif" w:hAnsi="Liberation Serif" w:cs="Liberation Serif"/>
          <w:sz w:val="28"/>
          <w:szCs w:val="28"/>
        </w:rPr>
        <w:t xml:space="preserve">Об утверждении Порядка составления номенклатуры дел и типовой  номенклатуры дел органов государственной власти Ямало-Ненецкого  автономного округа, иных государственных органов Ямало-Ненецкого  автономного округа и подведомственных им государственных орга</w:t>
      </w:r>
      <w:r>
        <w:rPr>
          <w:rFonts w:ascii="Liberation Serif" w:hAnsi="Liberation Serif" w:cs="Liberation Serif"/>
          <w:sz w:val="28"/>
          <w:szCs w:val="28"/>
        </w:rPr>
        <w:t xml:space="preserve">низаций  Ямало-Ненецкого автономного округа, использующих региональную систему  электронного документооборота Ямало-Ненецкого автономного округа»</w:t>
      </w:r>
      <w:r>
        <w:rPr>
          <w:rFonts w:ascii="Liberation Serif" w:hAnsi="Liberation Serif" w:cs="Liberation Serif"/>
          <w:b w:val="0"/>
          <w:bCs w:val="0"/>
          <w:sz w:val="28"/>
          <w:szCs w:val="28"/>
          <w:highlight w:val="none"/>
        </w:rPr>
        <w:t xml:space="preserve">, </w:t>
      </w:r>
      <w:r>
        <w:rPr>
          <w:rFonts w:ascii="Liberation Serif" w:hAnsi="Liberation Serif" w:cs="Liberation Serif"/>
          <w:b w:val="0"/>
          <w:bCs w:val="0"/>
          <w:sz w:val="28"/>
          <w:szCs w:val="28"/>
          <w:highlight w:val="none"/>
        </w:rPr>
        <w:t xml:space="preserve">в</w:t>
      </w:r>
      <w:r>
        <w:rPr>
          <w:rFonts w:ascii="Liberation Serif" w:hAnsi="Liberation Serif" w:eastAsia="Verdana" w:cs="Liberation Serif"/>
          <w:b w:val="0"/>
          <w:bCs w:val="0"/>
          <w:color w:val="000000"/>
          <w:sz w:val="28"/>
          <w:szCs w:val="28"/>
        </w:rPr>
        <w:t xml:space="preserve"> целях совершенствования и повышения эффективности документационного обеспечения, в том числе с использованием региональной межведомственной системы электронного документооборота Ямало-Ненецкого автономного округа, с</w:t>
      </w:r>
      <w:r>
        <w:rPr>
          <w:rFonts w:ascii="Liberation Serif" w:hAnsi="Liberation Serif" w:eastAsia="Verdana" w:cs="Liberation Serif"/>
          <w:b w:val="0"/>
          <w:bCs w:val="0"/>
          <w:color w:val="000000"/>
          <w:sz w:val="28"/>
          <w:szCs w:val="28"/>
        </w:rPr>
        <w:t xml:space="preserve">нижения организационно-технических затрат на его осуществление, в целях унификации и оптимизации процедур делопроизводства, </w:t>
      </w:r>
      <w:r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Дума Красноселькупского района </w:t>
      </w:r>
      <w:r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решила:</w:t>
      </w:r>
      <w:r>
        <w:rPr>
          <w:rFonts w:ascii="Liberation Serif" w:hAnsi="Liberation Serif" w:cs="Liberation Serif"/>
          <w:b/>
          <w:bCs/>
          <w:color w:val="000000" w:themeColor="text1"/>
          <w:sz w:val="28"/>
          <w:szCs w:val="28"/>
          <w:highlight w:val="none"/>
        </w:rPr>
      </w:r>
      <w:r/>
    </w:p>
    <w:p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 </w:t>
      </w:r>
      <w:r>
        <w:rPr>
          <w:rFonts w:ascii="Liberation Serif" w:hAnsi="Liberation Serif"/>
          <w:sz w:val="28"/>
          <w:szCs w:val="28"/>
        </w:rPr>
        <w:t xml:space="preserve">Утвердить</w:t>
      </w:r>
      <w:r>
        <w:rPr>
          <w:rFonts w:ascii="Liberation Serif" w:hAnsi="Liberation Serif"/>
          <w:sz w:val="28"/>
          <w:szCs w:val="28"/>
        </w:rPr>
        <w:t xml:space="preserve"> номенклатуру дел Думы Красноселькупского района.</w:t>
      </w:r>
      <w:r/>
    </w:p>
    <w:p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 Опубликовать настоящее решение в </w:t>
      </w:r>
      <w:r>
        <w:rPr>
          <w:rFonts w:ascii="Liberation Serif" w:hAnsi="Liberation Serif"/>
          <w:sz w:val="28"/>
          <w:szCs w:val="28"/>
        </w:rPr>
        <w:t xml:space="preserve">газете «Северный край» и разместить на официальном сайте муниципального округа Красноселькупский район Ямало-</w:t>
      </w:r>
      <w:r>
        <w:rPr>
          <w:rFonts w:ascii="Liberation Serif" w:hAnsi="Liberation Serif"/>
          <w:sz w:val="28"/>
          <w:szCs w:val="28"/>
        </w:rPr>
        <w:t xml:space="preserve">Ненецкого автономного округа. </w:t>
      </w:r>
      <w:r/>
    </w:p>
    <w:p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Настоящее решение вступает в силу со дня его официального опубликования</w:t>
      </w:r>
      <w:r>
        <w:rPr>
          <w:rFonts w:ascii="Liberation Serif" w:hAnsi="Liberation Serif"/>
          <w:sz w:val="28"/>
          <w:szCs w:val="28"/>
        </w:rPr>
        <w:t xml:space="preserve">.</w:t>
      </w:r>
      <w:r/>
    </w:p>
    <w:p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Председатель Думы </w:t>
      </w:r>
      <w:r/>
    </w:p>
    <w:p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Красноселькупского района </w:t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  <w:t xml:space="preserve">      </w:t>
      </w:r>
      <w:r>
        <w:rPr>
          <w:rFonts w:ascii="Liberation Serif" w:hAnsi="Liberation Serif"/>
          <w:sz w:val="28"/>
          <w:szCs w:val="28"/>
        </w:rPr>
        <w:t xml:space="preserve">О.Г. Титова</w:t>
      </w:r>
      <w:r/>
    </w:p>
    <w:p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</w:font>
  <w:font w:name="Liberation Serif">
    <w:panose1 w:val="02020603050405020304"/>
  </w:font>
  <w:font w:name="Segoe UI">
    <w:panose1 w:val="020B0502040204020203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36">
    <w:name w:val="Heading 1 Char"/>
    <w:basedOn w:val="814"/>
    <w:link w:val="812"/>
    <w:uiPriority w:val="9"/>
    <w:rPr>
      <w:rFonts w:ascii="Arial" w:hAnsi="Arial" w:eastAsia="Arial" w:cs="Arial"/>
      <w:sz w:val="40"/>
      <w:szCs w:val="40"/>
    </w:rPr>
  </w:style>
  <w:style w:type="paragraph" w:styleId="637">
    <w:name w:val="Heading 2"/>
    <w:basedOn w:val="811"/>
    <w:next w:val="811"/>
    <w:link w:val="638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38">
    <w:name w:val="Heading 2 Char"/>
    <w:basedOn w:val="814"/>
    <w:link w:val="637"/>
    <w:uiPriority w:val="9"/>
    <w:rPr>
      <w:rFonts w:ascii="Arial" w:hAnsi="Arial" w:eastAsia="Arial" w:cs="Arial"/>
      <w:sz w:val="34"/>
    </w:rPr>
  </w:style>
  <w:style w:type="paragraph" w:styleId="639">
    <w:name w:val="Heading 3"/>
    <w:basedOn w:val="811"/>
    <w:next w:val="811"/>
    <w:link w:val="640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40">
    <w:name w:val="Heading 3 Char"/>
    <w:basedOn w:val="814"/>
    <w:link w:val="639"/>
    <w:uiPriority w:val="9"/>
    <w:rPr>
      <w:rFonts w:ascii="Arial" w:hAnsi="Arial" w:eastAsia="Arial" w:cs="Arial"/>
      <w:sz w:val="30"/>
      <w:szCs w:val="30"/>
    </w:rPr>
  </w:style>
  <w:style w:type="paragraph" w:styleId="641">
    <w:name w:val="Heading 4"/>
    <w:basedOn w:val="811"/>
    <w:next w:val="811"/>
    <w:link w:val="642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2">
    <w:name w:val="Heading 4 Char"/>
    <w:basedOn w:val="814"/>
    <w:link w:val="641"/>
    <w:uiPriority w:val="9"/>
    <w:rPr>
      <w:rFonts w:ascii="Arial" w:hAnsi="Arial" w:eastAsia="Arial" w:cs="Arial"/>
      <w:b/>
      <w:bCs/>
      <w:sz w:val="26"/>
      <w:szCs w:val="26"/>
    </w:rPr>
  </w:style>
  <w:style w:type="character" w:styleId="643">
    <w:name w:val="Heading 5 Char"/>
    <w:basedOn w:val="814"/>
    <w:link w:val="813"/>
    <w:uiPriority w:val="9"/>
    <w:rPr>
      <w:rFonts w:ascii="Arial" w:hAnsi="Arial" w:eastAsia="Arial" w:cs="Arial"/>
      <w:b/>
      <w:bCs/>
      <w:sz w:val="24"/>
      <w:szCs w:val="24"/>
    </w:rPr>
  </w:style>
  <w:style w:type="paragraph" w:styleId="644">
    <w:name w:val="Heading 6"/>
    <w:basedOn w:val="811"/>
    <w:next w:val="811"/>
    <w:link w:val="64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5">
    <w:name w:val="Heading 6 Char"/>
    <w:basedOn w:val="814"/>
    <w:link w:val="644"/>
    <w:uiPriority w:val="9"/>
    <w:rPr>
      <w:rFonts w:ascii="Arial" w:hAnsi="Arial" w:eastAsia="Arial" w:cs="Arial"/>
      <w:b/>
      <w:bCs/>
      <w:sz w:val="22"/>
      <w:szCs w:val="22"/>
    </w:rPr>
  </w:style>
  <w:style w:type="paragraph" w:styleId="646">
    <w:name w:val="Heading 7"/>
    <w:basedOn w:val="811"/>
    <w:next w:val="811"/>
    <w:link w:val="64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7">
    <w:name w:val="Heading 7 Char"/>
    <w:basedOn w:val="814"/>
    <w:link w:val="64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48">
    <w:name w:val="Heading 8"/>
    <w:basedOn w:val="811"/>
    <w:next w:val="811"/>
    <w:link w:val="64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49">
    <w:name w:val="Heading 8 Char"/>
    <w:basedOn w:val="814"/>
    <w:link w:val="648"/>
    <w:uiPriority w:val="9"/>
    <w:rPr>
      <w:rFonts w:ascii="Arial" w:hAnsi="Arial" w:eastAsia="Arial" w:cs="Arial"/>
      <w:i/>
      <w:iCs/>
      <w:sz w:val="22"/>
      <w:szCs w:val="22"/>
    </w:rPr>
  </w:style>
  <w:style w:type="paragraph" w:styleId="650">
    <w:name w:val="Heading 9"/>
    <w:basedOn w:val="811"/>
    <w:next w:val="811"/>
    <w:link w:val="65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1">
    <w:name w:val="Heading 9 Char"/>
    <w:basedOn w:val="814"/>
    <w:link w:val="650"/>
    <w:uiPriority w:val="9"/>
    <w:rPr>
      <w:rFonts w:ascii="Arial" w:hAnsi="Arial" w:eastAsia="Arial" w:cs="Arial"/>
      <w:i/>
      <w:iCs/>
      <w:sz w:val="21"/>
      <w:szCs w:val="21"/>
    </w:rPr>
  </w:style>
  <w:style w:type="paragraph" w:styleId="652">
    <w:name w:val="No Spacing"/>
    <w:uiPriority w:val="1"/>
    <w:qFormat/>
    <w:pPr>
      <w:spacing w:before="0" w:after="0" w:line="240" w:lineRule="auto"/>
    </w:pPr>
  </w:style>
  <w:style w:type="paragraph" w:styleId="653">
    <w:name w:val="Title"/>
    <w:basedOn w:val="811"/>
    <w:next w:val="811"/>
    <w:link w:val="65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4">
    <w:name w:val="Title Char"/>
    <w:basedOn w:val="814"/>
    <w:link w:val="653"/>
    <w:uiPriority w:val="10"/>
    <w:rPr>
      <w:sz w:val="48"/>
      <w:szCs w:val="48"/>
    </w:rPr>
  </w:style>
  <w:style w:type="paragraph" w:styleId="655">
    <w:name w:val="Subtitle"/>
    <w:basedOn w:val="811"/>
    <w:next w:val="811"/>
    <w:link w:val="656"/>
    <w:uiPriority w:val="11"/>
    <w:qFormat/>
    <w:pPr>
      <w:spacing w:before="200" w:after="200"/>
    </w:pPr>
    <w:rPr>
      <w:sz w:val="24"/>
      <w:szCs w:val="24"/>
    </w:rPr>
  </w:style>
  <w:style w:type="character" w:styleId="656">
    <w:name w:val="Subtitle Char"/>
    <w:basedOn w:val="814"/>
    <w:link w:val="655"/>
    <w:uiPriority w:val="11"/>
    <w:rPr>
      <w:sz w:val="24"/>
      <w:szCs w:val="24"/>
    </w:rPr>
  </w:style>
  <w:style w:type="paragraph" w:styleId="657">
    <w:name w:val="Quote"/>
    <w:basedOn w:val="811"/>
    <w:next w:val="811"/>
    <w:link w:val="658"/>
    <w:uiPriority w:val="29"/>
    <w:qFormat/>
    <w:pPr>
      <w:ind w:left="720" w:right="720"/>
    </w:pPr>
    <w:rPr>
      <w:i/>
    </w:rPr>
  </w:style>
  <w:style w:type="character" w:styleId="658">
    <w:name w:val="Quote Char"/>
    <w:link w:val="657"/>
    <w:uiPriority w:val="29"/>
    <w:rPr>
      <w:i/>
    </w:rPr>
  </w:style>
  <w:style w:type="paragraph" w:styleId="659">
    <w:name w:val="Intense Quote"/>
    <w:basedOn w:val="811"/>
    <w:next w:val="811"/>
    <w:link w:val="66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0">
    <w:name w:val="Intense Quote Char"/>
    <w:link w:val="659"/>
    <w:uiPriority w:val="30"/>
    <w:rPr>
      <w:i/>
    </w:rPr>
  </w:style>
  <w:style w:type="paragraph" w:styleId="661">
    <w:name w:val="Header"/>
    <w:basedOn w:val="811"/>
    <w:link w:val="66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2">
    <w:name w:val="Header Char"/>
    <w:basedOn w:val="814"/>
    <w:link w:val="661"/>
    <w:uiPriority w:val="99"/>
  </w:style>
  <w:style w:type="paragraph" w:styleId="663">
    <w:name w:val="Footer"/>
    <w:basedOn w:val="811"/>
    <w:link w:val="66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4">
    <w:name w:val="Footer Char"/>
    <w:basedOn w:val="814"/>
    <w:link w:val="663"/>
    <w:uiPriority w:val="99"/>
  </w:style>
  <w:style w:type="paragraph" w:styleId="665">
    <w:name w:val="Caption"/>
    <w:basedOn w:val="811"/>
    <w:next w:val="81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6">
    <w:name w:val="Caption Char"/>
    <w:basedOn w:val="665"/>
    <w:link w:val="663"/>
    <w:uiPriority w:val="99"/>
  </w:style>
  <w:style w:type="table" w:styleId="667">
    <w:name w:val="Table Grid"/>
    <w:basedOn w:val="815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8">
    <w:name w:val="Table Grid Light"/>
    <w:basedOn w:val="81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Plain Table 1"/>
    <w:basedOn w:val="81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0">
    <w:name w:val="Plain Table 2"/>
    <w:basedOn w:val="81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2">
    <w:name w:val="Plain Table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3">
    <w:name w:val="Plain Table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4">
    <w:name w:val="Grid Table 1 Light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2">
    <w:name w:val="Grid Table 2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4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6">
    <w:name w:val="Grid Table 4 - Accent 1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7">
    <w:name w:val="Grid Table 4 - Accent 2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8">
    <w:name w:val="Grid Table 4 - Accent 3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699">
    <w:name w:val="Grid Table 4 - Accent 4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0">
    <w:name w:val="Grid Table 4 - Accent 5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1">
    <w:name w:val="Grid Table 4 - Accent 6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2">
    <w:name w:val="Grid Table 5 Dark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3">
    <w:name w:val="Grid Table 5 Dark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04">
    <w:name w:val="Grid Table 5 Dark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05">
    <w:name w:val="Grid Table 5 Dark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06">
    <w:name w:val="Grid Table 5 Dark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07">
    <w:name w:val="Grid Table 5 Dark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09">
    <w:name w:val="Grid Table 6 Colorful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0">
    <w:name w:val="Grid Table 6 Colorful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1">
    <w:name w:val="Grid Table 6 Colorful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2">
    <w:name w:val="Grid Table 6 Colorful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3">
    <w:name w:val="Grid Table 6 Colorful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4">
    <w:name w:val="Grid Table 6 Colorful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5">
    <w:name w:val="Grid Table 6 Colorful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7 Colorful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7 Colorful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List Table 1 Light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1">
    <w:name w:val="List Table 2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2">
    <w:name w:val="List Table 2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3">
    <w:name w:val="List Table 2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4">
    <w:name w:val="List Table 2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5">
    <w:name w:val="List Table 2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6">
    <w:name w:val="List Table 2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7">
    <w:name w:val="List Table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5 Dark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6 Colorful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59">
    <w:name w:val="List Table 6 Colorful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0">
    <w:name w:val="List Table 6 Colorful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1">
    <w:name w:val="List Table 6 Colorful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2">
    <w:name w:val="List Table 6 Colorful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3">
    <w:name w:val="List Table 6 Colorful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4">
    <w:name w:val="List Table 6 Colorful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5">
    <w:name w:val="List Table 7 Colorful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6">
    <w:name w:val="List Table 7 Colorful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67">
    <w:name w:val="List Table 7 Colorful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8">
    <w:name w:val="List Table 7 Colorful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69">
    <w:name w:val="List Table 7 Colorful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0">
    <w:name w:val="List Table 7 Colorful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1">
    <w:name w:val="List Table 7 Colorful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2">
    <w:name w:val="Lined - Accent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3">
    <w:name w:val="Lined - Accent 1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74">
    <w:name w:val="Lined - Accent 2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75">
    <w:name w:val="Lined - Accent 3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76">
    <w:name w:val="Lined - Accent 4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77">
    <w:name w:val="Lined - Accent 5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78">
    <w:name w:val="Lined - Accent 6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79">
    <w:name w:val="Bordered &amp; Lined - Accent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0">
    <w:name w:val="Bordered &amp; Lined - Accent 1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81">
    <w:name w:val="Bordered &amp; Lined - Accent 2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82">
    <w:name w:val="Bordered &amp; Lined - Accent 3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83">
    <w:name w:val="Bordered &amp; Lined - Accent 4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4">
    <w:name w:val="Bordered &amp; Lined - Accent 5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85">
    <w:name w:val="Bordered &amp; Lined - Accent 6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6">
    <w:name w:val="Bordered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7">
    <w:name w:val="Bordered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8">
    <w:name w:val="Bordered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89">
    <w:name w:val="Bordered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0">
    <w:name w:val="Bordered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1">
    <w:name w:val="Bordered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2">
    <w:name w:val="Bordered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3">
    <w:name w:val="Hyperlink"/>
    <w:uiPriority w:val="99"/>
    <w:unhideWhenUsed/>
    <w:rPr>
      <w:color w:val="0000ff" w:themeColor="hyperlink"/>
      <w:u w:val="single"/>
    </w:rPr>
  </w:style>
  <w:style w:type="paragraph" w:styleId="794">
    <w:name w:val="footnote text"/>
    <w:basedOn w:val="811"/>
    <w:link w:val="795"/>
    <w:uiPriority w:val="99"/>
    <w:semiHidden/>
    <w:unhideWhenUsed/>
    <w:pPr>
      <w:spacing w:after="40" w:line="240" w:lineRule="auto"/>
    </w:pPr>
    <w:rPr>
      <w:sz w:val="18"/>
    </w:rPr>
  </w:style>
  <w:style w:type="character" w:styleId="795">
    <w:name w:val="Footnote Text Char"/>
    <w:link w:val="794"/>
    <w:uiPriority w:val="99"/>
    <w:rPr>
      <w:sz w:val="18"/>
    </w:rPr>
  </w:style>
  <w:style w:type="character" w:styleId="796">
    <w:name w:val="footnote reference"/>
    <w:basedOn w:val="814"/>
    <w:uiPriority w:val="99"/>
    <w:unhideWhenUsed/>
    <w:rPr>
      <w:vertAlign w:val="superscript"/>
    </w:rPr>
  </w:style>
  <w:style w:type="paragraph" w:styleId="797">
    <w:name w:val="endnote text"/>
    <w:basedOn w:val="811"/>
    <w:link w:val="798"/>
    <w:uiPriority w:val="99"/>
    <w:semiHidden/>
    <w:unhideWhenUsed/>
    <w:pPr>
      <w:spacing w:after="0" w:line="240" w:lineRule="auto"/>
    </w:pPr>
    <w:rPr>
      <w:sz w:val="20"/>
    </w:rPr>
  </w:style>
  <w:style w:type="character" w:styleId="798">
    <w:name w:val="Endnote Text Char"/>
    <w:link w:val="797"/>
    <w:uiPriority w:val="99"/>
    <w:rPr>
      <w:sz w:val="20"/>
    </w:rPr>
  </w:style>
  <w:style w:type="character" w:styleId="799">
    <w:name w:val="endnote reference"/>
    <w:basedOn w:val="814"/>
    <w:uiPriority w:val="99"/>
    <w:semiHidden/>
    <w:unhideWhenUsed/>
    <w:rPr>
      <w:vertAlign w:val="superscript"/>
    </w:rPr>
  </w:style>
  <w:style w:type="paragraph" w:styleId="800">
    <w:name w:val="toc 1"/>
    <w:basedOn w:val="811"/>
    <w:next w:val="811"/>
    <w:uiPriority w:val="39"/>
    <w:unhideWhenUsed/>
    <w:pPr>
      <w:ind w:left="0" w:right="0" w:firstLine="0"/>
      <w:spacing w:after="57"/>
    </w:pPr>
  </w:style>
  <w:style w:type="paragraph" w:styleId="801">
    <w:name w:val="toc 2"/>
    <w:basedOn w:val="811"/>
    <w:next w:val="811"/>
    <w:uiPriority w:val="39"/>
    <w:unhideWhenUsed/>
    <w:pPr>
      <w:ind w:left="283" w:right="0" w:firstLine="0"/>
      <w:spacing w:after="57"/>
    </w:pPr>
  </w:style>
  <w:style w:type="paragraph" w:styleId="802">
    <w:name w:val="toc 3"/>
    <w:basedOn w:val="811"/>
    <w:next w:val="811"/>
    <w:uiPriority w:val="39"/>
    <w:unhideWhenUsed/>
    <w:pPr>
      <w:ind w:left="567" w:right="0" w:firstLine="0"/>
      <w:spacing w:after="57"/>
    </w:pPr>
  </w:style>
  <w:style w:type="paragraph" w:styleId="803">
    <w:name w:val="toc 4"/>
    <w:basedOn w:val="811"/>
    <w:next w:val="811"/>
    <w:uiPriority w:val="39"/>
    <w:unhideWhenUsed/>
    <w:pPr>
      <w:ind w:left="850" w:right="0" w:firstLine="0"/>
      <w:spacing w:after="57"/>
    </w:pPr>
  </w:style>
  <w:style w:type="paragraph" w:styleId="804">
    <w:name w:val="toc 5"/>
    <w:basedOn w:val="811"/>
    <w:next w:val="811"/>
    <w:uiPriority w:val="39"/>
    <w:unhideWhenUsed/>
    <w:pPr>
      <w:ind w:left="1134" w:right="0" w:firstLine="0"/>
      <w:spacing w:after="57"/>
    </w:pPr>
  </w:style>
  <w:style w:type="paragraph" w:styleId="805">
    <w:name w:val="toc 6"/>
    <w:basedOn w:val="811"/>
    <w:next w:val="811"/>
    <w:uiPriority w:val="39"/>
    <w:unhideWhenUsed/>
    <w:pPr>
      <w:ind w:left="1417" w:right="0" w:firstLine="0"/>
      <w:spacing w:after="57"/>
    </w:pPr>
  </w:style>
  <w:style w:type="paragraph" w:styleId="806">
    <w:name w:val="toc 7"/>
    <w:basedOn w:val="811"/>
    <w:next w:val="811"/>
    <w:uiPriority w:val="39"/>
    <w:unhideWhenUsed/>
    <w:pPr>
      <w:ind w:left="1701" w:right="0" w:firstLine="0"/>
      <w:spacing w:after="57"/>
    </w:pPr>
  </w:style>
  <w:style w:type="paragraph" w:styleId="807">
    <w:name w:val="toc 8"/>
    <w:basedOn w:val="811"/>
    <w:next w:val="811"/>
    <w:uiPriority w:val="39"/>
    <w:unhideWhenUsed/>
    <w:pPr>
      <w:ind w:left="1984" w:right="0" w:firstLine="0"/>
      <w:spacing w:after="57"/>
    </w:pPr>
  </w:style>
  <w:style w:type="paragraph" w:styleId="808">
    <w:name w:val="toc 9"/>
    <w:basedOn w:val="811"/>
    <w:next w:val="811"/>
    <w:uiPriority w:val="39"/>
    <w:unhideWhenUsed/>
    <w:pPr>
      <w:ind w:left="2268" w:right="0" w:firstLine="0"/>
      <w:spacing w:after="57"/>
    </w:pPr>
  </w:style>
  <w:style w:type="paragraph" w:styleId="809">
    <w:name w:val="TOC Heading"/>
    <w:uiPriority w:val="39"/>
    <w:unhideWhenUsed/>
  </w:style>
  <w:style w:type="paragraph" w:styleId="810">
    <w:name w:val="table of figures"/>
    <w:basedOn w:val="811"/>
    <w:next w:val="811"/>
    <w:uiPriority w:val="99"/>
    <w:unhideWhenUsed/>
    <w:pPr>
      <w:spacing w:after="0" w:afterAutospacing="0"/>
    </w:pPr>
  </w:style>
  <w:style w:type="paragraph" w:styleId="811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12">
    <w:name w:val="Heading 1"/>
    <w:basedOn w:val="811"/>
    <w:next w:val="811"/>
    <w:link w:val="817"/>
    <w:qFormat/>
    <w:pPr>
      <w:jc w:val="center"/>
      <w:keepNext/>
      <w:outlineLvl w:val="0"/>
    </w:pPr>
    <w:rPr>
      <w:b/>
      <w:sz w:val="28"/>
      <w:szCs w:val="28"/>
    </w:rPr>
  </w:style>
  <w:style w:type="paragraph" w:styleId="813">
    <w:name w:val="Heading 5"/>
    <w:basedOn w:val="811"/>
    <w:next w:val="811"/>
    <w:link w:val="818"/>
    <w:qFormat/>
    <w:pPr>
      <w:jc w:val="center"/>
      <w:keepNext/>
      <w:spacing w:line="360" w:lineRule="auto"/>
      <w:outlineLvl w:val="4"/>
    </w:pPr>
    <w:rPr>
      <w:b/>
      <w:bCs/>
      <w:sz w:val="28"/>
      <w:szCs w:val="28"/>
    </w:rPr>
  </w:style>
  <w:style w:type="character" w:styleId="814" w:default="1">
    <w:name w:val="Default Paragraph Font"/>
    <w:uiPriority w:val="1"/>
    <w:semiHidden/>
    <w:unhideWhenUsed/>
  </w:style>
  <w:style w:type="table" w:styleId="81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6" w:default="1">
    <w:name w:val="No List"/>
    <w:uiPriority w:val="99"/>
    <w:semiHidden/>
    <w:unhideWhenUsed/>
  </w:style>
  <w:style w:type="character" w:styleId="817" w:customStyle="1">
    <w:name w:val="Заголовок 1 Знак"/>
    <w:basedOn w:val="814"/>
    <w:link w:val="812"/>
    <w:rPr>
      <w:rFonts w:ascii="Times New Roman" w:hAnsi="Times New Roman" w:eastAsia="Times New Roman" w:cs="Times New Roman"/>
      <w:b/>
      <w:sz w:val="28"/>
      <w:szCs w:val="28"/>
      <w:lang w:eastAsia="ru-RU"/>
    </w:rPr>
  </w:style>
  <w:style w:type="character" w:styleId="818" w:customStyle="1">
    <w:name w:val="Заголовок 5 Знак"/>
    <w:basedOn w:val="814"/>
    <w:link w:val="813"/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paragraph" w:styleId="819">
    <w:name w:val="Balloon Text"/>
    <w:basedOn w:val="811"/>
    <w:link w:val="820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20" w:customStyle="1">
    <w:name w:val="Текст выноски Знак"/>
    <w:basedOn w:val="814"/>
    <w:link w:val="819"/>
    <w:uiPriority w:val="99"/>
    <w:semiHidden/>
    <w:rPr>
      <w:rFonts w:ascii="Segoe UI" w:hAnsi="Segoe UI" w:eastAsia="Times New Roman" w:cs="Segoe UI"/>
      <w:sz w:val="18"/>
      <w:szCs w:val="18"/>
      <w:lang w:eastAsia="ru-RU"/>
    </w:rPr>
  </w:style>
  <w:style w:type="paragraph" w:styleId="821">
    <w:name w:val="List Paragraph"/>
    <w:basedOn w:val="811"/>
    <w:uiPriority w:val="34"/>
    <w:qFormat/>
    <w:pPr>
      <w:contextualSpacing/>
      <w:ind w:left="720"/>
    </w:pPr>
  </w:style>
  <w:style w:type="paragraph" w:styleId="822">
    <w:name w:val="Body Text Indent"/>
    <w:basedOn w:val="811"/>
    <w:link w:val="823"/>
    <w:pPr>
      <w:ind w:firstLine="709"/>
      <w:jc w:val="center"/>
    </w:pPr>
    <w:rPr>
      <w:sz w:val="28"/>
      <w:szCs w:val="28"/>
    </w:rPr>
  </w:style>
  <w:style w:type="character" w:styleId="823" w:customStyle="1">
    <w:name w:val="Основной текст с отступом Знак"/>
    <w:basedOn w:val="814"/>
    <w:link w:val="822"/>
    <w:rPr>
      <w:rFonts w:ascii="Times New Roman" w:hAnsi="Times New Roman" w:eastAsia="Times New Roman" w:cs="Times New Roman"/>
      <w:sz w:val="28"/>
      <w:szCs w:val="28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Relationship Id="rId10" Type="http://schemas.openxmlformats.org/officeDocument/2006/relationships/package" Target="embeddings/Microsoft_Word_Document1.docx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revision>13</cp:revision>
  <dcterms:created xsi:type="dcterms:W3CDTF">2022-06-28T05:32:00Z</dcterms:created>
  <dcterms:modified xsi:type="dcterms:W3CDTF">2023-08-25T09:56:02Z</dcterms:modified>
</cp:coreProperties>
</file>