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eastAsia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keepNext/>
        <w:spacing w:after="0" w:line="17" w:lineRule="atLeast"/>
        <w:widowControl w:val="off"/>
        <w:tabs>
          <w:tab w:val="left" w:pos="18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Liberation Sans"/>
          <w:b/>
          <w:bCs/>
          <w:color w:val="000000"/>
          <w:sz w:val="27"/>
          <w:szCs w:val="27"/>
        </w:rPr>
      </w:pP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>
        <w:rPr>
          <w:rFonts w:ascii="Liberation Sans" w:hAnsi="Liberation Sans" w:cs="Liberation Sans"/>
          <w:b/>
          <w:bCs/>
          <w:color w:val="000000"/>
          <w:sz w:val="27"/>
          <w:szCs w:val="27"/>
        </w:rPr>
      </w:r>
      <w:r/>
    </w:p>
    <w:p>
      <w:pPr>
        <w:contextualSpacing/>
        <w:spacing w:after="0" w:line="17" w:lineRule="atLeast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«15» февраля 2024 г.                                                                           № 6-РГ</w:t>
      </w:r>
      <w:r>
        <w:rPr>
          <w:b w:val="0"/>
          <w:bCs w:val="0"/>
          <w:sz w:val="28"/>
          <w:szCs w:val="28"/>
        </w:rPr>
      </w:r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jc w:val="center"/>
        <w:spacing w:after="0" w:line="17" w:lineRule="atLeast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pStyle w:val="919"/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>
        <w:rPr>
          <w:sz w:val="28"/>
          <w:szCs w:val="28"/>
        </w:rPr>
      </w:r>
    </w:p>
    <w:p>
      <w:pPr>
        <w:pStyle w:val="919"/>
        <w:contextualSpacing/>
        <w:jc w:val="center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b/>
          <w:sz w:val="27"/>
          <w:szCs w:val="27"/>
        </w:rPr>
        <w:t xml:space="preserve">О награждении Почетной грамотой и объявлении Благодарности</w:t>
      </w:r>
      <w:r>
        <w:rPr>
          <w:sz w:val="27"/>
          <w:szCs w:val="27"/>
        </w:rPr>
      </w:r>
      <w:r/>
    </w:p>
    <w:p>
      <w:pPr>
        <w:pStyle w:val="919"/>
        <w:contextualSpacing/>
        <w:jc w:val="center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b/>
          <w:sz w:val="27"/>
          <w:szCs w:val="27"/>
        </w:rPr>
        <w:t xml:space="preserve">Главы Красноселькупского района</w:t>
      </w:r>
      <w:r>
        <w:rPr>
          <w:sz w:val="27"/>
          <w:szCs w:val="27"/>
        </w:rPr>
      </w:r>
      <w:r/>
    </w:p>
    <w:p>
      <w:pPr>
        <w:pStyle w:val="919"/>
        <w:contextualSpacing/>
        <w:jc w:val="center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9"/>
        <w:contextualSpacing/>
        <w:jc w:val="center"/>
        <w:spacing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29"/>
        <w:contextualSpacing/>
        <w:ind w:left="0" w:firstLine="708"/>
        <w:jc w:val="both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В соответствии с постановлением </w:t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</w:rPr>
        <w:t xml:space="preserve">Администрации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оселькупский район Ямало-Ненецкого автономного округа: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cs="Liberation Sans"/>
          <w:color w:val="0d0d0d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none"/>
        </w:rPr>
        <w:t xml:space="preserve">1.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</w:rPr>
        <w:t xml:space="preserve">За добросовестный труд, большой вклад в развитие оленеводства, сохранение традиционного образа жизни и традиций коренных малочисленных народов Севера и в связи с празднованием Дня </w:t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</w:rPr>
        <w:t xml:space="preserve">о</w:t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</w:rPr>
        <w:t xml:space="preserve">леневода</w:t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none"/>
        </w:rPr>
        <w:t xml:space="preserve">: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  <w:t xml:space="preserve">1.1.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  <w:t xml:space="preserve">наградить Почетной грамотой Главы Красноселькупского района:</w:t>
      </w:r>
      <w:r>
        <w:rPr>
          <w:sz w:val="27"/>
          <w:szCs w:val="27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  <w:t xml:space="preserve">Ирикова Александра Александровича, оленевода с. Ратта;</w:t>
      </w:r>
      <w:r>
        <w:rPr>
          <w:sz w:val="27"/>
          <w:szCs w:val="27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</w:pP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  <w:t xml:space="preserve">1.2.</w:t>
        <w:tab/>
      </w:r>
      <w:r>
        <w:rPr>
          <w:rFonts w:ascii="Liberation Sans" w:hAnsi="Liberation Sans" w:eastAsia="Liberation Sans" w:cs="Liberation Sans"/>
          <w:color w:val="0d0d0d" w:themeColor="text1" w:themeTint="F2"/>
          <w:sz w:val="27"/>
          <w:szCs w:val="27"/>
          <w:highlight w:val="white"/>
        </w:rPr>
        <w:t xml:space="preserve">объявить Благодарность Главы Красноселькупского района:</w:t>
      </w:r>
      <w:r>
        <w:rPr>
          <w:sz w:val="27"/>
          <w:szCs w:val="27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whit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white"/>
        </w:rPr>
        <w:t xml:space="preserve">Боякину Сергею Юрьевичу, оленеводу с. Ратта;</w:t>
      </w:r>
      <w:r>
        <w:rPr>
          <w:sz w:val="27"/>
          <w:szCs w:val="27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00000" w:themeColor="text1"/>
          <w:sz w:val="27"/>
          <w:szCs w:val="27"/>
          <w:highlight w:val="whit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white"/>
        </w:rPr>
        <w:t xml:space="preserve">Ириковой Евгении Витальевне, 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white"/>
        </w:rPr>
        <w:t xml:space="preserve">чумработнице</w:t>
      </w: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white"/>
        </w:rPr>
        <w:t xml:space="preserve"> с. Ратта;</w:t>
      </w:r>
      <w:r>
        <w:rPr>
          <w:color w:val="000000" w:themeColor="text1"/>
          <w:sz w:val="27"/>
          <w:szCs w:val="27"/>
          <w:highlight w:val="white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color w:val="000000" w:themeColor="text1"/>
          <w:sz w:val="27"/>
          <w:szCs w:val="27"/>
          <w:highlight w:val="none"/>
        </w:rPr>
        <w:t xml:space="preserve">Каргачеву Анатолию Геннадьевичу, оленеводу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 с. Толька;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Полиной Маргарите Леонидовне,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оленеводу с. Толька;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Баякину Леониду Васильевичу,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оленеводу с. Толька;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Каргачеву Евгению Павловичу,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оленеводу с. Толька;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Калину Виктору Юрьевичу, </w:t>
      </w: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оленеводу с. Толька;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Тамелькину Илье Владимировичу, с. Красноселькуп;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  <w:highlight w:val="none"/>
        </w:rPr>
        <w:t xml:space="preserve">Чернявских Андрею Викторовичу, с. Красноселькуп.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2.</w:t>
        <w:tab/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Централизованной бухгалтерии Администрации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тной грамоте Главы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.</w:t>
      </w:r>
      <w:r>
        <w:rPr>
          <w:sz w:val="27"/>
          <w:szCs w:val="27"/>
        </w:rPr>
      </w:r>
      <w:r/>
    </w:p>
    <w:p>
      <w:pPr>
        <w:contextualSpacing/>
        <w:ind w:firstLine="709"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eastAsia="Liberation Sans" w:cs="Liberation Sans"/>
          <w:sz w:val="27"/>
          <w:szCs w:val="27"/>
          <w:highlight w:val="none"/>
        </w:rPr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3.</w:t>
      </w:r>
      <w:r>
        <w:rPr>
          <w:rFonts w:ascii="Liberation Sans" w:hAnsi="Liberation Sans" w:eastAsia="Liberation Sans" w:cs="Liberation Sans"/>
          <w:sz w:val="27"/>
          <w:szCs w:val="27"/>
        </w:rPr>
        <w:tab/>
        <w:t xml:space="preserve">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оселькупский район Ямало-Ненецкого автономного округа.</w:t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7"/>
          <w:szCs w:val="27"/>
        </w:rPr>
      </w:pPr>
      <w:r>
        <w:rPr>
          <w:rFonts w:ascii="Liberation Sans" w:hAnsi="Liberation Sans" w:eastAsia="Liberation Sans" w:cs="Liberation Sans"/>
          <w:color w:val="0d0d0d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7"/>
          <w:szCs w:val="27"/>
        </w:rPr>
      </w:pPr>
      <w:r>
        <w:rPr>
          <w:rFonts w:ascii="Liberation Sans" w:hAnsi="Liberation Sans" w:eastAsia="Liberation Sans" w:cs="Liberation Sans"/>
          <w:color w:val="0d0d0d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17" w:lineRule="atLeast"/>
        <w:tabs>
          <w:tab w:val="left" w:pos="-7797" w:leader="none"/>
        </w:tabs>
        <w:rPr>
          <w:rFonts w:ascii="Liberation Sans" w:hAnsi="Liberation Sans" w:cs="Liberation Sans"/>
          <w:color w:val="0d0d0d"/>
          <w:sz w:val="27"/>
          <w:szCs w:val="27"/>
        </w:rPr>
      </w:pPr>
      <w:r>
        <w:rPr>
          <w:rFonts w:ascii="Liberation Sans" w:hAnsi="Liberation Sans" w:eastAsia="Liberation Sans" w:cs="Liberation Sans"/>
          <w:color w:val="0d0d0d"/>
          <w:sz w:val="27"/>
          <w:szCs w:val="27"/>
        </w:rPr>
      </w:r>
      <w:r>
        <w:rPr>
          <w:sz w:val="27"/>
          <w:szCs w:val="27"/>
        </w:rPr>
      </w:r>
      <w:r/>
    </w:p>
    <w:p>
      <w:pPr>
        <w:contextualSpacing/>
        <w:jc w:val="both"/>
        <w:spacing w:after="0" w:line="17" w:lineRule="atLeast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eastAsia="Liberation Sans" w:cs="Liberation Sans"/>
          <w:sz w:val="27"/>
          <w:szCs w:val="27"/>
        </w:rPr>
        <w:t xml:space="preserve">Глава Красноселькупского района</w:t>
      </w:r>
      <w:r>
        <w:rPr>
          <w:rFonts w:ascii="Liberation Sans" w:hAnsi="Liberation Sans" w:eastAsia="Liberation Sans" w:cs="Liberation Sans"/>
          <w:sz w:val="27"/>
          <w:szCs w:val="27"/>
        </w:rPr>
        <w:tab/>
      </w:r>
      <w:r>
        <w:rPr>
          <w:rFonts w:ascii="Liberation Sans" w:hAnsi="Liberation Sans" w:eastAsia="Liberation Sans" w:cs="Liberation Sans"/>
          <w:sz w:val="27"/>
          <w:szCs w:val="27"/>
        </w:rPr>
        <w:tab/>
      </w:r>
      <w:r>
        <w:rPr>
          <w:rFonts w:ascii="Liberation Sans" w:hAnsi="Liberation Sans" w:eastAsia="Liberation Sans" w:cs="Liberation Sans"/>
          <w:sz w:val="27"/>
          <w:szCs w:val="27"/>
        </w:rPr>
        <w:tab/>
      </w:r>
      <w:r>
        <w:rPr>
          <w:rFonts w:ascii="Liberation Sans" w:hAnsi="Liberation Sans" w:eastAsia="Liberation Sans" w:cs="Liberation Sans"/>
          <w:sz w:val="27"/>
          <w:szCs w:val="27"/>
        </w:rPr>
        <w:tab/>
      </w:r>
      <w:r>
        <w:rPr>
          <w:rFonts w:ascii="Liberation Sans" w:hAnsi="Liberation Sans" w:eastAsia="Liberation Sans" w:cs="Liberation Sans"/>
          <w:sz w:val="27"/>
          <w:szCs w:val="27"/>
        </w:rPr>
        <w:tab/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   Ю.В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. Фиш</w:t>
      </w:r>
      <w:r>
        <w:rPr>
          <w:rFonts w:ascii="Liberation Sans" w:hAnsi="Liberation Sans" w:eastAsia="Liberation Sans" w:cs="Liberation Sans"/>
          <w:sz w:val="27"/>
          <w:szCs w:val="27"/>
        </w:rPr>
        <w:t xml:space="preserve">ер</w:t>
      </w:r>
      <w:r>
        <w:rPr>
          <w:sz w:val="27"/>
          <w:szCs w:val="27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22"/>
          <w:jc w:val="center"/>
        </w:pPr>
        <w:r/>
        <w:r/>
      </w:p>
    </w:sdtContent>
  </w:sdt>
  <w:p>
    <w:pPr>
      <w:pStyle w:val="9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2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5">
    <w:name w:val="Title Char"/>
    <w:basedOn w:val="742"/>
    <w:link w:val="762"/>
    <w:uiPriority w:val="10"/>
    <w:rPr>
      <w:sz w:val="48"/>
      <w:szCs w:val="48"/>
    </w:rPr>
  </w:style>
  <w:style w:type="character" w:styleId="736">
    <w:name w:val="Subtitle Char"/>
    <w:basedOn w:val="742"/>
    <w:link w:val="764"/>
    <w:uiPriority w:val="11"/>
    <w:rPr>
      <w:sz w:val="24"/>
      <w:szCs w:val="24"/>
    </w:rPr>
  </w:style>
  <w:style w:type="character" w:styleId="737">
    <w:name w:val="Quote Char"/>
    <w:link w:val="766"/>
    <w:uiPriority w:val="29"/>
    <w:rPr>
      <w:i/>
    </w:rPr>
  </w:style>
  <w:style w:type="character" w:styleId="738">
    <w:name w:val="Intense Quote Char"/>
    <w:link w:val="768"/>
    <w:uiPriority w:val="30"/>
    <w:rPr>
      <w:i/>
    </w:rPr>
  </w:style>
  <w:style w:type="character" w:styleId="739">
    <w:name w:val="Footnote Text Char"/>
    <w:link w:val="900"/>
    <w:uiPriority w:val="99"/>
    <w:rPr>
      <w:sz w:val="18"/>
    </w:rPr>
  </w:style>
  <w:style w:type="character" w:styleId="740">
    <w:name w:val="Endnote Text Char"/>
    <w:link w:val="903"/>
    <w:uiPriority w:val="99"/>
    <w:rPr>
      <w:sz w:val="20"/>
    </w:rPr>
  </w:style>
  <w:style w:type="paragraph" w:styleId="741" w:default="1">
    <w:name w:val="Normal"/>
    <w:qFormat/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paragraph" w:styleId="745" w:customStyle="1">
    <w:name w:val="Heading 1"/>
    <w:basedOn w:val="741"/>
    <w:next w:val="741"/>
    <w:link w:val="74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46" w:customStyle="1">
    <w:name w:val="Heading 1 Char"/>
    <w:basedOn w:val="742"/>
    <w:link w:val="745"/>
    <w:uiPriority w:val="9"/>
    <w:rPr>
      <w:rFonts w:ascii="Arial" w:hAnsi="Arial" w:eastAsia="Arial" w:cs="Arial"/>
      <w:sz w:val="40"/>
      <w:szCs w:val="40"/>
    </w:rPr>
  </w:style>
  <w:style w:type="paragraph" w:styleId="747" w:customStyle="1">
    <w:name w:val="Heading 2"/>
    <w:basedOn w:val="741"/>
    <w:next w:val="741"/>
    <w:link w:val="7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48" w:customStyle="1">
    <w:name w:val="Heading 2 Char"/>
    <w:basedOn w:val="742"/>
    <w:link w:val="747"/>
    <w:uiPriority w:val="9"/>
    <w:rPr>
      <w:rFonts w:ascii="Arial" w:hAnsi="Arial" w:eastAsia="Arial" w:cs="Arial"/>
      <w:sz w:val="34"/>
    </w:rPr>
  </w:style>
  <w:style w:type="character" w:styleId="749" w:customStyle="1">
    <w:name w:val="Heading 3 Char"/>
    <w:basedOn w:val="742"/>
    <w:link w:val="917"/>
    <w:uiPriority w:val="9"/>
    <w:rPr>
      <w:rFonts w:ascii="Arial" w:hAnsi="Arial" w:eastAsia="Arial" w:cs="Arial"/>
      <w:sz w:val="30"/>
      <w:szCs w:val="30"/>
    </w:rPr>
  </w:style>
  <w:style w:type="paragraph" w:styleId="750" w:customStyle="1">
    <w:name w:val="Heading 4"/>
    <w:basedOn w:val="741"/>
    <w:next w:val="741"/>
    <w:link w:val="75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1" w:customStyle="1">
    <w:name w:val="Heading 4 Char"/>
    <w:basedOn w:val="742"/>
    <w:link w:val="750"/>
    <w:uiPriority w:val="9"/>
    <w:rPr>
      <w:rFonts w:ascii="Arial" w:hAnsi="Arial" w:eastAsia="Arial" w:cs="Arial"/>
      <w:b/>
      <w:bCs/>
      <w:sz w:val="26"/>
      <w:szCs w:val="26"/>
    </w:rPr>
  </w:style>
  <w:style w:type="paragraph" w:styleId="752" w:customStyle="1">
    <w:name w:val="Heading 5"/>
    <w:basedOn w:val="741"/>
    <w:next w:val="741"/>
    <w:link w:val="75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3" w:customStyle="1">
    <w:name w:val="Heading 5 Char"/>
    <w:basedOn w:val="742"/>
    <w:link w:val="752"/>
    <w:uiPriority w:val="9"/>
    <w:rPr>
      <w:rFonts w:ascii="Arial" w:hAnsi="Arial" w:eastAsia="Arial" w:cs="Arial"/>
      <w:b/>
      <w:bCs/>
      <w:sz w:val="24"/>
      <w:szCs w:val="24"/>
    </w:rPr>
  </w:style>
  <w:style w:type="paragraph" w:styleId="754" w:customStyle="1">
    <w:name w:val="Heading 6"/>
    <w:basedOn w:val="741"/>
    <w:next w:val="741"/>
    <w:link w:val="75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55" w:customStyle="1">
    <w:name w:val="Heading 6 Char"/>
    <w:basedOn w:val="742"/>
    <w:link w:val="754"/>
    <w:uiPriority w:val="9"/>
    <w:rPr>
      <w:rFonts w:ascii="Arial" w:hAnsi="Arial" w:eastAsia="Arial" w:cs="Arial"/>
      <w:b/>
      <w:bCs/>
      <w:sz w:val="22"/>
      <w:szCs w:val="22"/>
    </w:rPr>
  </w:style>
  <w:style w:type="paragraph" w:styleId="756" w:customStyle="1">
    <w:name w:val="Heading 7"/>
    <w:basedOn w:val="741"/>
    <w:next w:val="741"/>
    <w:link w:val="757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57" w:customStyle="1">
    <w:name w:val="Heading 7 Char"/>
    <w:basedOn w:val="742"/>
    <w:link w:val="7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8" w:customStyle="1">
    <w:name w:val="Heading 8"/>
    <w:basedOn w:val="741"/>
    <w:next w:val="741"/>
    <w:link w:val="75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59" w:customStyle="1">
    <w:name w:val="Heading 8 Char"/>
    <w:basedOn w:val="742"/>
    <w:link w:val="758"/>
    <w:uiPriority w:val="9"/>
    <w:rPr>
      <w:rFonts w:ascii="Arial" w:hAnsi="Arial" w:eastAsia="Arial" w:cs="Arial"/>
      <w:i/>
      <w:iCs/>
      <w:sz w:val="22"/>
      <w:szCs w:val="22"/>
    </w:rPr>
  </w:style>
  <w:style w:type="paragraph" w:styleId="760" w:customStyle="1">
    <w:name w:val="Heading 9"/>
    <w:basedOn w:val="741"/>
    <w:next w:val="741"/>
    <w:link w:val="76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1" w:customStyle="1">
    <w:name w:val="Heading 9 Char"/>
    <w:basedOn w:val="742"/>
    <w:link w:val="760"/>
    <w:uiPriority w:val="9"/>
    <w:rPr>
      <w:rFonts w:ascii="Arial" w:hAnsi="Arial" w:eastAsia="Arial" w:cs="Arial"/>
      <w:i/>
      <w:iCs/>
      <w:sz w:val="21"/>
      <w:szCs w:val="21"/>
    </w:rPr>
  </w:style>
  <w:style w:type="paragraph" w:styleId="762">
    <w:name w:val="Title"/>
    <w:basedOn w:val="741"/>
    <w:next w:val="741"/>
    <w:link w:val="763"/>
    <w:uiPriority w:val="10"/>
    <w:qFormat/>
    <w:pPr>
      <w:contextualSpacing/>
      <w:spacing w:before="300"/>
    </w:pPr>
    <w:rPr>
      <w:sz w:val="48"/>
      <w:szCs w:val="48"/>
    </w:rPr>
  </w:style>
  <w:style w:type="character" w:styleId="763" w:customStyle="1">
    <w:name w:val="Название Знак"/>
    <w:basedOn w:val="742"/>
    <w:link w:val="762"/>
    <w:uiPriority w:val="10"/>
    <w:rPr>
      <w:sz w:val="48"/>
      <w:szCs w:val="48"/>
    </w:rPr>
  </w:style>
  <w:style w:type="paragraph" w:styleId="764">
    <w:name w:val="Subtitle"/>
    <w:basedOn w:val="741"/>
    <w:next w:val="741"/>
    <w:link w:val="765"/>
    <w:uiPriority w:val="11"/>
    <w:qFormat/>
    <w:pPr>
      <w:spacing w:before="200"/>
    </w:pPr>
    <w:rPr>
      <w:sz w:val="24"/>
      <w:szCs w:val="24"/>
    </w:rPr>
  </w:style>
  <w:style w:type="character" w:styleId="765" w:customStyle="1">
    <w:name w:val="Подзаголовок Знак"/>
    <w:basedOn w:val="742"/>
    <w:link w:val="764"/>
    <w:uiPriority w:val="11"/>
    <w:rPr>
      <w:sz w:val="24"/>
      <w:szCs w:val="24"/>
    </w:rPr>
  </w:style>
  <w:style w:type="paragraph" w:styleId="766">
    <w:name w:val="Quote"/>
    <w:basedOn w:val="741"/>
    <w:next w:val="741"/>
    <w:link w:val="767"/>
    <w:uiPriority w:val="29"/>
    <w:qFormat/>
    <w:pPr>
      <w:ind w:left="720" w:right="720"/>
    </w:pPr>
    <w:rPr>
      <w:i/>
    </w:r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741"/>
    <w:next w:val="741"/>
    <w:link w:val="7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9" w:customStyle="1">
    <w:name w:val="Выделенная цитата Знак"/>
    <w:link w:val="768"/>
    <w:uiPriority w:val="30"/>
    <w:rPr>
      <w:i/>
    </w:rPr>
  </w:style>
  <w:style w:type="character" w:styleId="770" w:customStyle="1">
    <w:name w:val="Header Char"/>
    <w:basedOn w:val="742"/>
    <w:link w:val="920"/>
    <w:uiPriority w:val="99"/>
  </w:style>
  <w:style w:type="character" w:styleId="771" w:customStyle="1">
    <w:name w:val="Footer Char"/>
    <w:basedOn w:val="742"/>
    <w:link w:val="922"/>
    <w:uiPriority w:val="99"/>
  </w:style>
  <w:style w:type="paragraph" w:styleId="772" w:customStyle="1">
    <w:name w:val="Caption"/>
    <w:basedOn w:val="741"/>
    <w:next w:val="74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73" w:customStyle="1">
    <w:name w:val="Caption Char"/>
    <w:link w:val="922"/>
    <w:uiPriority w:val="99"/>
  </w:style>
  <w:style w:type="table" w:styleId="774">
    <w:name w:val="Table Grid"/>
    <w:basedOn w:val="7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basedOn w:val="74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1"/>
    <w:basedOn w:val="74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Plain Table 2"/>
    <w:basedOn w:val="7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Plain Table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Plain Table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1 Light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2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2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2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3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3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3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4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 w:customStyle="1">
    <w:name w:val="Grid Table 4 - Accent 1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4" w:customStyle="1">
    <w:name w:val="Grid Table 4 - Accent 2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5" w:customStyle="1">
    <w:name w:val="Grid Table 4 - Accent 3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6" w:customStyle="1">
    <w:name w:val="Grid Table 4 - Accent 4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7" w:customStyle="1">
    <w:name w:val="Grid Table 4 - Accent 5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8" w:customStyle="1">
    <w:name w:val="Grid Table 4 - Accent 6"/>
    <w:basedOn w:val="7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9" w:customStyle="1">
    <w:name w:val="Grid Table 5 Dark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3" w:customStyle="1">
    <w:name w:val="Grid Table 5 Dark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4" w:customStyle="1">
    <w:name w:val="Grid Table 5 Dark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5" w:customStyle="1">
    <w:name w:val="Grid Table 5 Dark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6" w:customStyle="1">
    <w:name w:val="Grid Table 6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Grid Table 7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7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7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7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1 Light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1 Light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1 Light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41" w:customStyle="1">
    <w:name w:val="List Table 2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42" w:customStyle="1">
    <w:name w:val="List Table 2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3" w:customStyle="1">
    <w:name w:val="List Table 2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4" w:customStyle="1">
    <w:name w:val="List Table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5 Dark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6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6" w:customStyle="1">
    <w:name w:val="List Table 6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7" w:customStyle="1">
    <w:name w:val="List Table 6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8" w:customStyle="1">
    <w:name w:val="List Table 6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9" w:customStyle="1">
    <w:name w:val="List Table 6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70" w:customStyle="1">
    <w:name w:val="List Table 6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71" w:customStyle="1">
    <w:name w:val="List Table 6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72" w:customStyle="1">
    <w:name w:val="List Table 7 Colorful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st Table 7 Colorful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List Table 7 Colorful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List Table 7 Colorful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Lined - Accent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Lined - Accent 1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1" w:customStyle="1">
    <w:name w:val="Lined - Accent 2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2" w:customStyle="1">
    <w:name w:val="Lined - Accent 3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3" w:customStyle="1">
    <w:name w:val="Lined - Accent 4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4" w:customStyle="1">
    <w:name w:val="Lined - Accent 5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5" w:customStyle="1">
    <w:name w:val="Lined - Accent 6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6" w:customStyle="1">
    <w:name w:val="Bordered &amp; Lined - Accent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7" w:customStyle="1">
    <w:name w:val="Bordered &amp; Lined - Accent 1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8" w:customStyle="1">
    <w:name w:val="Bordered &amp; Lined - Accent 2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9" w:customStyle="1">
    <w:name w:val="Bordered &amp; Lined - Accent 3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0" w:customStyle="1">
    <w:name w:val="Bordered &amp; Lined - Accent 4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1" w:customStyle="1">
    <w:name w:val="Bordered &amp; Lined - Accent 5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2" w:customStyle="1">
    <w:name w:val="Bordered &amp; Lined - Accent 6"/>
    <w:basedOn w:val="74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3" w:customStyle="1">
    <w:name w:val="Bordered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4" w:customStyle="1">
    <w:name w:val="Bordered - Accent 1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5" w:customStyle="1">
    <w:name w:val="Bordered - Accent 2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6" w:customStyle="1">
    <w:name w:val="Bordered - Accent 3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7" w:customStyle="1">
    <w:name w:val="Bordered - Accent 4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8" w:customStyle="1">
    <w:name w:val="Bordered - Accent 5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9" w:customStyle="1">
    <w:name w:val="Bordered - Accent 6"/>
    <w:basedOn w:val="7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00">
    <w:name w:val="footnote text"/>
    <w:basedOn w:val="741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 w:customStyle="1">
    <w:name w:val="Текст сноски Знак"/>
    <w:link w:val="900"/>
    <w:uiPriority w:val="99"/>
    <w:rPr>
      <w:sz w:val="18"/>
    </w:rPr>
  </w:style>
  <w:style w:type="character" w:styleId="902">
    <w:name w:val="footnote reference"/>
    <w:basedOn w:val="742"/>
    <w:uiPriority w:val="99"/>
    <w:unhideWhenUsed/>
    <w:rPr>
      <w:vertAlign w:val="superscript"/>
    </w:rPr>
  </w:style>
  <w:style w:type="paragraph" w:styleId="903">
    <w:name w:val="endnote text"/>
    <w:basedOn w:val="741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 w:customStyle="1">
    <w:name w:val="Текст концевой сноски Знак"/>
    <w:link w:val="903"/>
    <w:uiPriority w:val="99"/>
    <w:rPr>
      <w:sz w:val="20"/>
    </w:rPr>
  </w:style>
  <w:style w:type="character" w:styleId="905">
    <w:name w:val="endnote reference"/>
    <w:basedOn w:val="742"/>
    <w:uiPriority w:val="99"/>
    <w:semiHidden/>
    <w:unhideWhenUsed/>
    <w:rPr>
      <w:vertAlign w:val="superscript"/>
    </w:rPr>
  </w:style>
  <w:style w:type="paragraph" w:styleId="906">
    <w:name w:val="toc 1"/>
    <w:basedOn w:val="741"/>
    <w:next w:val="741"/>
    <w:uiPriority w:val="39"/>
    <w:unhideWhenUsed/>
    <w:pPr>
      <w:spacing w:after="57"/>
    </w:pPr>
  </w:style>
  <w:style w:type="paragraph" w:styleId="907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08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09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10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11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12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13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14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741"/>
    <w:next w:val="741"/>
    <w:uiPriority w:val="99"/>
    <w:unhideWhenUsed/>
    <w:pPr>
      <w:spacing w:after="0"/>
    </w:pPr>
  </w:style>
  <w:style w:type="paragraph" w:styleId="917" w:customStyle="1">
    <w:name w:val="Heading 3"/>
    <w:basedOn w:val="741"/>
    <w:next w:val="741"/>
    <w:link w:val="918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18" w:customStyle="1">
    <w:name w:val="Заголовок 3 Знак"/>
    <w:basedOn w:val="742"/>
    <w:link w:val="917"/>
    <w:semiHidden/>
    <w:rPr>
      <w:rFonts w:ascii="Times New Roman" w:hAnsi="Times New Roman" w:eastAsia="Times New Roman" w:cs="Times New Roman"/>
      <w:sz w:val="28"/>
      <w:szCs w:val="20"/>
    </w:rPr>
  </w:style>
  <w:style w:type="paragraph" w:styleId="919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20" w:customStyle="1">
    <w:name w:val="Header"/>
    <w:basedOn w:val="741"/>
    <w:link w:val="92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1" w:customStyle="1">
    <w:name w:val="Верхний колонтитул Знак"/>
    <w:basedOn w:val="742"/>
    <w:link w:val="920"/>
    <w:uiPriority w:val="99"/>
  </w:style>
  <w:style w:type="paragraph" w:styleId="922" w:customStyle="1">
    <w:name w:val="Footer"/>
    <w:basedOn w:val="741"/>
    <w:link w:val="9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3" w:customStyle="1">
    <w:name w:val="Нижний колонтитул Знак"/>
    <w:basedOn w:val="742"/>
    <w:link w:val="922"/>
    <w:uiPriority w:val="99"/>
  </w:style>
  <w:style w:type="paragraph" w:styleId="924">
    <w:name w:val="Body Text"/>
    <w:basedOn w:val="741"/>
    <w:link w:val="925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25" w:customStyle="1">
    <w:name w:val="Основной текст Знак"/>
    <w:basedOn w:val="742"/>
    <w:link w:val="924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26">
    <w:name w:val="Balloon Text"/>
    <w:basedOn w:val="741"/>
    <w:link w:val="92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42"/>
    <w:link w:val="926"/>
    <w:uiPriority w:val="99"/>
    <w:semiHidden/>
    <w:rPr>
      <w:rFonts w:ascii="Tahoma" w:hAnsi="Tahoma" w:cs="Tahoma"/>
      <w:sz w:val="16"/>
      <w:szCs w:val="16"/>
    </w:rPr>
  </w:style>
  <w:style w:type="paragraph" w:styleId="928">
    <w:name w:val="No Spacing"/>
    <w:link w:val="934"/>
    <w:uiPriority w:val="1"/>
    <w:qFormat/>
    <w:pPr>
      <w:spacing w:after="0" w:line="240" w:lineRule="auto"/>
    </w:pPr>
  </w:style>
  <w:style w:type="paragraph" w:styleId="929">
    <w:name w:val="List Paragraph"/>
    <w:basedOn w:val="741"/>
    <w:uiPriority w:val="34"/>
    <w:qFormat/>
    <w:pPr>
      <w:contextualSpacing/>
      <w:ind w:left="720"/>
    </w:pPr>
  </w:style>
  <w:style w:type="character" w:styleId="930">
    <w:name w:val="Hyperlink"/>
    <w:basedOn w:val="742"/>
    <w:uiPriority w:val="99"/>
    <w:unhideWhenUsed/>
    <w:rPr>
      <w:color w:val="0000ff" w:themeColor="hyperlink"/>
      <w:u w:val="single"/>
    </w:rPr>
  </w:style>
  <w:style w:type="character" w:styleId="931" w:customStyle="1">
    <w:name w:val="apple-style-span"/>
    <w:basedOn w:val="742"/>
  </w:style>
  <w:style w:type="paragraph" w:styleId="932">
    <w:name w:val="Body Text 3"/>
    <w:basedOn w:val="741"/>
    <w:link w:val="933"/>
    <w:uiPriority w:val="99"/>
    <w:semiHidden/>
    <w:unhideWhenUsed/>
    <w:pPr>
      <w:spacing w:after="120"/>
    </w:pPr>
    <w:rPr>
      <w:sz w:val="16"/>
      <w:szCs w:val="16"/>
    </w:rPr>
  </w:style>
  <w:style w:type="character" w:styleId="933" w:customStyle="1">
    <w:name w:val="Основной текст 3 Знак"/>
    <w:basedOn w:val="742"/>
    <w:link w:val="932"/>
    <w:uiPriority w:val="99"/>
    <w:semiHidden/>
    <w:rPr>
      <w:sz w:val="16"/>
      <w:szCs w:val="16"/>
    </w:rPr>
  </w:style>
  <w:style w:type="character" w:styleId="934" w:customStyle="1">
    <w:name w:val="Без интервала Знак"/>
    <w:basedOn w:val="742"/>
    <w:link w:val="928"/>
    <w:uiPriority w:val="1"/>
  </w:style>
  <w:style w:type="paragraph" w:styleId="935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499</cp:revision>
  <dcterms:created xsi:type="dcterms:W3CDTF">2009-01-19T06:59:00Z</dcterms:created>
  <dcterms:modified xsi:type="dcterms:W3CDTF">2024-02-16T03:28:18Z</dcterms:modified>
</cp:coreProperties>
</file>