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60"/>
        <w:jc w:val="center"/>
        <w:outlineLvl w:val="0"/>
      </w:pPr>
      <w:r>
        <w:rPr>
          <w:rFonts w:cs="Liberation Serif"/>
          <w:sz w:val="26"/>
          <w:szCs w:val="26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3950" cy="735942"/>
                <wp:effectExtent l="0" t="0" r="0" b="0"/>
                <wp:docPr id="1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593950" cy="735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.8pt;height:57.9pt;mso-wrap-distance-left:0.0pt;mso-wrap-distance-top:0.0pt;mso-wrap-distance-right:0.0pt;mso-wrap-distance-bottom:0.0pt;" stroked="f">
                <v:path textboxrect="0,0,0,0"/>
                <v:imagedata r:id="rId13" o:title=""/>
              </v:shape>
            </w:pict>
          </mc:Fallback>
        </mc:AlternateContent>
      </w:r>
      <w:r>
        <w:rPr>
          <w:rFonts w:eastAsia="Arial Unicode MS" w:cs="Liberation Serif"/>
          <w:sz w:val="26"/>
          <w:szCs w:val="26"/>
        </w:rPr>
        <w:br w:type="textWrapping" w:clear="all"/>
      </w:r>
      <w:r>
        <w:rPr>
          <w:rFonts w:eastAsia="Arial Unicode MS" w:cs="Liberation Serif"/>
          <w:b/>
          <w:sz w:val="28"/>
          <w:szCs w:val="28"/>
        </w:rPr>
        <w:t xml:space="preserve">АДМИНИСТРАЦИЯ КРАСНОСЕЛЬКУПСКОГО РАЙОНА</w:t>
      </w:r>
      <w:r/>
    </w:p>
    <w:p>
      <w:pPr>
        <w:pStyle w:val="960"/>
        <w:jc w:val="center"/>
      </w:pPr>
      <w:r>
        <w:rPr>
          <w:rFonts w:cs="Liberation Serif"/>
          <w:b/>
          <w:sz w:val="28"/>
          <w:szCs w:val="28"/>
        </w:rPr>
        <w:t xml:space="preserve">ПОСТАНОВЛЕНИЕ</w:t>
      </w:r>
      <w:r/>
    </w:p>
    <w:p>
      <w:pPr>
        <w:pStyle w:val="960"/>
        <w:jc w:val="center"/>
      </w:pPr>
      <w:r/>
      <w:r/>
    </w:p>
    <w:p>
      <w:pPr>
        <w:pStyle w:val="960"/>
      </w:pPr>
      <w:r>
        <w:rPr>
          <w:rFonts w:cs="Liberation Serif"/>
          <w:sz w:val="28"/>
          <w:szCs w:val="26"/>
        </w:rPr>
        <w:t xml:space="preserve">«21» августа 2023 г.</w:t>
        <w:tab/>
        <w:tab/>
        <w:tab/>
        <w:tab/>
        <w:t xml:space="preserve">                  </w:t>
        <w:tab/>
        <w:t xml:space="preserve">                    </w:t>
        <w:tab/>
        <w:t xml:space="preserve">           № 293-П</w:t>
      </w:r>
      <w:r/>
    </w:p>
    <w:p>
      <w:pPr>
        <w:pStyle w:val="960"/>
        <w:jc w:val="center"/>
      </w:pPr>
      <w:r>
        <w:rPr>
          <w:rFonts w:cs="Liberation Serif"/>
          <w:sz w:val="28"/>
          <w:szCs w:val="26"/>
        </w:rPr>
        <w:t xml:space="preserve">с. Красноселькуп</w:t>
      </w:r>
      <w:r/>
    </w:p>
    <w:p>
      <w:pPr>
        <w:pStyle w:val="881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pStyle w:val="881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pStyle w:val="905"/>
        <w:ind w:left="284"/>
        <w:jc w:val="center"/>
        <w:spacing w:after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Об утверждении отчета об исполнении бюджета</w:t>
      </w:r>
      <w:r/>
    </w:p>
    <w:p>
      <w:pPr>
        <w:pStyle w:val="905"/>
        <w:ind w:left="284"/>
        <w:jc w:val="center"/>
        <w:spacing w:after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/>
          <w:b/>
          <w:sz w:val="28"/>
          <w:szCs w:val="28"/>
        </w:rPr>
        <w:t xml:space="preserve">ого</w:t>
      </w:r>
      <w:r>
        <w:rPr>
          <w:rFonts w:ascii="Liberation Serif" w:hAnsi="Liberation Serif" w:cs="Liberation Serif"/>
          <w:b/>
          <w:sz w:val="28"/>
          <w:szCs w:val="28"/>
        </w:rPr>
        <w:t xml:space="preserve"> район</w:t>
      </w:r>
      <w:r>
        <w:rPr>
          <w:rFonts w:ascii="Liberation Serif" w:hAnsi="Liberation Serif" w:cs="Liberation Serif"/>
          <w:b/>
          <w:sz w:val="28"/>
          <w:szCs w:val="28"/>
        </w:rPr>
        <w:t xml:space="preserve">а</w:t>
      </w:r>
      <w:r>
        <w:rPr>
          <w:rFonts w:ascii="Liberation Serif" w:hAnsi="Liberation Serif" w:cs="Liberation Serif"/>
          <w:b/>
          <w:sz w:val="28"/>
          <w:szCs w:val="28"/>
        </w:rPr>
      </w:r>
      <w:r/>
    </w:p>
    <w:p>
      <w:pPr>
        <w:pStyle w:val="881"/>
        <w:jc w:val="center"/>
        <w:spacing w:after="0" w:line="240" w:lineRule="auto"/>
        <w:tabs>
          <w:tab w:val="left" w:pos="8085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за </w:t>
      </w:r>
      <w:r>
        <w:rPr>
          <w:rFonts w:ascii="Liberation Serif" w:hAnsi="Liberation Serif" w:cs="Liberation Serif"/>
          <w:b/>
          <w:sz w:val="28"/>
          <w:szCs w:val="28"/>
        </w:rPr>
        <w:t xml:space="preserve">1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полугодие</w:t>
      </w:r>
      <w:r>
        <w:rPr>
          <w:rFonts w:ascii="Liberation Serif" w:hAnsi="Liberation Serif" w:cs="Liberation Serif"/>
          <w:b/>
          <w:sz w:val="28"/>
          <w:szCs w:val="28"/>
        </w:rPr>
        <w:t xml:space="preserve"> 202</w:t>
      </w:r>
      <w:r>
        <w:rPr>
          <w:rFonts w:ascii="Liberation Serif" w:hAnsi="Liberation Serif" w:cs="Liberation Serif"/>
          <w:b/>
          <w:sz w:val="28"/>
          <w:szCs w:val="28"/>
        </w:rPr>
        <w:t xml:space="preserve">3</w:t>
      </w:r>
      <w:r>
        <w:rPr>
          <w:rFonts w:ascii="Liberation Serif" w:hAnsi="Liberation Serif" w:cs="Liberation Serif"/>
          <w:b/>
          <w:sz w:val="28"/>
          <w:szCs w:val="28"/>
        </w:rPr>
        <w:t xml:space="preserve"> года</w:t>
      </w:r>
      <w:r>
        <w:rPr>
          <w:rFonts w:ascii="Liberation Serif" w:hAnsi="Liberation Serif" w:cs="Liberation Serif"/>
        </w:rPr>
      </w:r>
      <w:r/>
    </w:p>
    <w:p>
      <w:pPr>
        <w:pStyle w:val="881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1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5"/>
        <w:ind w:left="0" w:firstLine="709"/>
        <w:jc w:val="both"/>
        <w:spacing w:after="0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В соответствии с</w:t>
      </w:r>
      <w:r>
        <w:rPr>
          <w:rFonts w:ascii="Liberation Serif" w:hAnsi="Liberation Serif" w:cs="Liberation Serif"/>
          <w:sz w:val="28"/>
          <w:szCs w:val="28"/>
        </w:rPr>
        <w:t xml:space="preserve"> Бюджетн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ым</w:t>
      </w:r>
      <w:r>
        <w:rPr>
          <w:rFonts w:ascii="Liberation Serif" w:hAnsi="Liberation Serif" w:cs="Liberation Serif"/>
          <w:sz w:val="28"/>
          <w:szCs w:val="28"/>
        </w:rPr>
        <w:t xml:space="preserve"> кодекс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Российской Федерации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, Федеральнам законом от 06.10.2003 № 131-ФЗ «Об общих принципах организации местного самоуправления в Российск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о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й Федерации», решением Думы Красноселькупского района от 02.11.2021 № 30 «Об утверждении Положения </w:t>
      </w:r>
      <w:r>
        <w:rPr>
          <w:rFonts w:ascii="Liberation Serif" w:hAnsi="Liberation Serif" w:cs="Liberation Serif"/>
          <w:sz w:val="28"/>
          <w:szCs w:val="28"/>
        </w:rPr>
        <w:t xml:space="preserve">о бюджетном процессе в муниципальном округе Красноселькупский район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»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руководствуясь Уставом муниципального округа Красноселькупский район Ямало-Ненецкого автономного округа,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Администрация Красноселькупского района </w:t>
      </w:r>
      <w:r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постановляет:</w:t>
      </w:r>
      <w:r>
        <w:rPr>
          <w:rFonts w:ascii="Liberation Serif" w:hAnsi="Liberation Serif" w:cs="Liberation Serif"/>
          <w:sz w:val="28"/>
          <w:szCs w:val="28"/>
          <w:lang w:val="ru-RU"/>
        </w:rPr>
      </w:r>
      <w:r/>
    </w:p>
    <w:p>
      <w:pPr>
        <w:pStyle w:val="905"/>
        <w:ind w:left="0" w:firstLine="709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 Утвердить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прилагаемый отчет об исполнении бюджета Красноселькупского района за 1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полугодие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2023 года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/>
    </w:p>
    <w:p>
      <w:pPr>
        <w:pStyle w:val="905"/>
        <w:ind w:left="0" w:firstLine="709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Направить отчет об исполнении бюджета Красноселькупского района за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1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полугодие</w:t>
      </w:r>
      <w:r>
        <w:rPr>
          <w:rFonts w:ascii="Liberation Serif" w:hAnsi="Liberation Serif" w:cs="Liberation Serif"/>
          <w:sz w:val="28"/>
          <w:szCs w:val="28"/>
        </w:rPr>
        <w:t xml:space="preserve"> 202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3</w:t>
      </w:r>
      <w:r>
        <w:rPr>
          <w:rFonts w:ascii="Liberation Serif" w:hAnsi="Liberation Serif" w:cs="Liberation Serif"/>
          <w:sz w:val="28"/>
          <w:szCs w:val="28"/>
        </w:rPr>
        <w:t xml:space="preserve"> года в Ду</w:t>
      </w:r>
      <w:r>
        <w:rPr>
          <w:rFonts w:ascii="Liberation Serif" w:hAnsi="Liberation Serif" w:cs="Liberation Serif"/>
          <w:sz w:val="28"/>
          <w:szCs w:val="28"/>
        </w:rPr>
        <w:t xml:space="preserve">му Красноселькупского района и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К</w:t>
      </w:r>
      <w:r>
        <w:rPr>
          <w:rFonts w:ascii="Liberation Serif" w:hAnsi="Liberation Serif" w:cs="Liberation Serif"/>
          <w:sz w:val="28"/>
          <w:szCs w:val="28"/>
        </w:rPr>
        <w:t xml:space="preserve">онтрольно-счетную палату Красноселькупского района. </w:t>
      </w:r>
      <w:r/>
    </w:p>
    <w:p>
      <w:pPr>
        <w:pStyle w:val="881"/>
        <w:ind w:firstLine="709"/>
        <w:jc w:val="both"/>
        <w:spacing w:after="0" w:line="240" w:lineRule="auto"/>
        <w:tabs>
          <w:tab w:val="left" w:pos="8085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Опубликовать настоящее </w:t>
      </w:r>
      <w:r>
        <w:rPr>
          <w:rFonts w:ascii="Liberation Serif" w:hAnsi="Liberation Serif" w:cs="Liberation Serif"/>
          <w:sz w:val="28"/>
          <w:szCs w:val="28"/>
        </w:rPr>
        <w:t xml:space="preserve">постановление</w:t>
      </w:r>
      <w:r>
        <w:rPr>
          <w:rFonts w:ascii="Liberation Serif" w:hAnsi="Liberation Serif" w:cs="Liberation Serif"/>
          <w:sz w:val="28"/>
          <w:szCs w:val="28"/>
        </w:rPr>
        <w:t xml:space="preserve">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/>
    </w:p>
    <w:p>
      <w:pPr>
        <w:pStyle w:val="903"/>
        <w:ind w:left="0"/>
        <w:spacing w:after="0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</w:r>
      <w:r/>
    </w:p>
    <w:p>
      <w:pPr>
        <w:pStyle w:val="903"/>
        <w:ind w:left="0"/>
        <w:spacing w:after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</w:r>
      <w:r/>
    </w:p>
    <w:p>
      <w:pPr>
        <w:pStyle w:val="903"/>
        <w:ind w:left="0"/>
        <w:spacing w:after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</w:r>
      <w:r/>
    </w:p>
    <w:p>
      <w:pPr>
        <w:pStyle w:val="903"/>
        <w:ind w:left="0"/>
        <w:spacing w:after="0"/>
        <w:rPr>
          <w:rFonts w:ascii="Times New Roman" w:hAnsi="Times New Roman"/>
          <w:color w:val="000000"/>
          <w:szCs w:val="28"/>
        </w:rPr>
      </w:pPr>
      <w:r>
        <w:rPr>
          <w:rFonts w:ascii="Liberation Serif" w:hAnsi="Liberation Serif" w:cs="Liberation Serif"/>
          <w:szCs w:val="28"/>
        </w:rPr>
        <w:t xml:space="preserve">Глава Красноселькупского района                                                        Ю.В. Фишер</w:t>
      </w:r>
      <w:r>
        <w:rPr>
          <w:rFonts w:ascii="Times New Roman" w:hAnsi="Times New Roman"/>
          <w:color w:val="000000"/>
          <w:szCs w:val="28"/>
        </w:rPr>
      </w:r>
      <w:r/>
    </w:p>
    <w:p>
      <w:pPr>
        <w:pStyle w:val="903"/>
        <w:ind w:left="0"/>
        <w:spacing w:after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</w:r>
      <w:r/>
    </w:p>
    <w:p>
      <w:pPr>
        <w:pStyle w:val="903"/>
        <w:ind w:left="0"/>
        <w:spacing w:after="0"/>
        <w:rPr>
          <w:szCs w:val="28"/>
          <w:lang w:val="ru-RU"/>
        </w:rPr>
      </w:pPr>
      <w:r>
        <w:rPr>
          <w:szCs w:val="28"/>
          <w:lang w:val="ru-RU"/>
        </w:rPr>
      </w:r>
      <w:r/>
    </w:p>
    <w:p>
      <w:pPr>
        <w:pStyle w:val="903"/>
        <w:ind w:left="0"/>
        <w:spacing w:after="0"/>
        <w:rPr>
          <w:szCs w:val="28"/>
        </w:rPr>
        <w:sectPr>
          <w:headerReference w:type="default" r:id="rId9"/>
          <w:headerReference w:type="first" r:id="rId10"/>
          <w:footerReference w:type="first" r:id="rId12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szCs w:val="28"/>
        </w:rPr>
      </w:r>
      <w:r/>
    </w:p>
    <w:p>
      <w:pPr>
        <w:pStyle w:val="903"/>
        <w:ind w:left="0" w:firstLine="5670"/>
        <w:spacing w:after="0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 xml:space="preserve">Приложение</w:t>
      </w:r>
      <w:r/>
    </w:p>
    <w:p>
      <w:pPr>
        <w:pStyle w:val="903"/>
        <w:ind w:left="0" w:firstLine="5670"/>
        <w:spacing w:after="0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</w:r>
      <w:r/>
    </w:p>
    <w:p>
      <w:pPr>
        <w:pStyle w:val="903"/>
        <w:ind w:left="0" w:firstLine="5670"/>
        <w:spacing w:after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УТВЕРЖДЕН</w:t>
      </w:r>
      <w:r/>
    </w:p>
    <w:p>
      <w:pPr>
        <w:pStyle w:val="881"/>
        <w:ind w:firstLine="567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</w:t>
      </w:r>
      <w:r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/>
    </w:p>
    <w:p>
      <w:pPr>
        <w:pStyle w:val="881"/>
        <w:ind w:firstLine="567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Красноселькупского района</w:t>
      </w:r>
      <w:r/>
    </w:p>
    <w:p>
      <w:pPr>
        <w:pStyle w:val="881"/>
        <w:ind w:firstLine="567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«</w:t>
      </w:r>
      <w:r>
        <w:rPr>
          <w:rFonts w:ascii="Liberation Serif" w:hAnsi="Liberation Serif" w:cs="Liberation Serif"/>
          <w:sz w:val="28"/>
          <w:szCs w:val="28"/>
        </w:rPr>
        <w:t xml:space="preserve">21»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августа </w:t>
      </w:r>
      <w:r>
        <w:rPr>
          <w:rFonts w:ascii="Liberation Serif" w:hAnsi="Liberation Serif" w:cs="Liberation Serif"/>
          <w:sz w:val="28"/>
          <w:szCs w:val="28"/>
        </w:rPr>
        <w:t xml:space="preserve">20</w:t>
      </w:r>
      <w:r>
        <w:rPr>
          <w:rFonts w:ascii="Liberation Serif" w:hAnsi="Liberation Serif" w:cs="Liberation Serif"/>
          <w:sz w:val="28"/>
          <w:szCs w:val="28"/>
        </w:rPr>
        <w:t xml:space="preserve">23 г. №</w:t>
      </w:r>
      <w:r>
        <w:rPr>
          <w:rFonts w:ascii="Liberation Serif" w:hAnsi="Liberation Serif" w:cs="Liberation Serif"/>
          <w:sz w:val="28"/>
          <w:szCs w:val="28"/>
        </w:rPr>
        <w:t xml:space="preserve"> 293-П</w:t>
      </w:r>
      <w:r>
        <w:rPr>
          <w:sz w:val="28"/>
          <w:szCs w:val="28"/>
        </w:rPr>
      </w:r>
    </w:p>
    <w:tbl>
      <w:tblPr>
        <w:tblW w:w="9781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119"/>
        <w:gridCol w:w="709"/>
        <w:gridCol w:w="1842"/>
        <w:gridCol w:w="1418"/>
        <w:gridCol w:w="1276"/>
        <w:gridCol w:w="1417"/>
      </w:tblGrid>
      <w:tr>
        <w:trPr>
          <w:trHeight w:val="308"/>
        </w:trPr>
        <w:tc>
          <w:tcPr>
            <w:gridSpan w:val="6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978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О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ТЧЕТ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color w:val="000000"/>
                <w:sz w:val="28"/>
                <w:szCs w:val="28"/>
              </w:rPr>
              <w:t xml:space="preserve"> об исполнении бюджета </w:t>
            </w:r>
            <w:r>
              <w:rPr>
                <w:rFonts w:ascii="Liberation Serif" w:hAnsi="Liberation Serif" w:cs="Liberation Serif"/>
                <w:b w:val="0"/>
                <w:bCs w:val="0"/>
                <w:color w:val="000000"/>
                <w:sz w:val="28"/>
                <w:szCs w:val="28"/>
              </w:rPr>
              <w:t xml:space="preserve">Красноселькупского района</w:t>
            </w:r>
            <w:r>
              <w:rPr>
                <w:rFonts w:ascii="Liberation Serif" w:hAnsi="Liberation Serif" w:cs="Liberation Serif"/>
                <w:b w:val="0"/>
                <w:bCs w:val="0"/>
                <w:color w:val="000000"/>
                <w:sz w:val="28"/>
                <w:szCs w:val="28"/>
              </w:rPr>
            </w:r>
            <w:r/>
          </w:p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color w:val="000000"/>
                <w:sz w:val="28"/>
                <w:szCs w:val="28"/>
              </w:rPr>
              <w:t xml:space="preserve">за 1 полугодие 2023 года</w:t>
            </w:r>
            <w:r>
              <w:rPr>
                <w:b w:val="0"/>
                <w:bCs w:val="0"/>
              </w:rPr>
            </w:r>
            <w:r/>
          </w:p>
        </w:tc>
      </w:tr>
      <w:tr>
        <w:trPr>
          <w:trHeight w:val="308"/>
        </w:trPr>
        <w:tc>
          <w:tcPr>
            <w:gridSpan w:val="6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9781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</w:r>
            <w:r/>
          </w:p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</w:r>
            <w:r/>
          </w:p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  <w:t xml:space="preserve">1. Доходы бюджета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/>
          </w:p>
        </w:tc>
      </w:tr>
      <w:tr>
        <w:trPr>
          <w:trHeight w:val="792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Наименование показателя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Код строки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881"/>
              <w:ind w:right="-39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Код дохода по бюджетной классификации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Утвержденные бюджетные назначения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Исполнено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Неисполненные назначения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 бюджета - всего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X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4 399 202 342,21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1 301 988 309,31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3 097 214 032,90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 том числе: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none" w:color="FFFFFF" w:sz="255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НАЛОГОВЫЕ И НЕНАЛОГОВЫЕ ДОХОДЫ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000 10000000000000000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412 653 202,21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223 564 990,97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189 088 211,24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НАЛОГИ НА ПРИБЫЛЬ, ДОХОДЫ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000 10100000000000000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307 268 000,00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153 240 431,28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154 027 568,72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Налог на доходы физических лиц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000 10102000010000110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307 268 000,00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153 240 431,28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154 027 568,72</w:t>
            </w:r>
            <w:r/>
          </w:p>
        </w:tc>
      </w:tr>
      <w:tr>
        <w:trPr>
          <w:trHeight w:val="112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Налог на доходы физических лиц с доходов, источником которых является налоговый а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000 10102010010000110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149 332 258,20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112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Налог на доходы физических лиц с доходов, полученных от осуществления деятельности физическими лицами, зарегистри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000 10102020010000110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-1 823,36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000 10102030010000110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228 793,40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9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Налог на доходы физических лиц в 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000 10102040010000110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375 046,00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13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000 10102080010000110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1 398 291,44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000 10102130010000110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347 865,60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000 10102140010000110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1 560 000,00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НАЛОГИ НА ТОВАРЫ (РАБОТЫ, УСЛУГИ), РЕАЛИЗУЕМЫЕ НА ТЕРРИТОРИИ РОССИЙСКОЙ ФЕДЕРАЦИИ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000 10300000000000000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10 082 000,00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5 024 536,36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5 057 463,64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Акцизы по подакцизным товарам (продукции), производимым на территории Российской Федерации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000 10302000010000110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10 082 000,00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5 024 536,36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5 057 463,64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000 10302230010000110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2 590 173,82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112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 от уплаты акцизов на дизельное топливо, подлежащие распределению между бюджетами субъектов Российск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000 10302231010000110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2 590 173,82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9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 от уплаты акцизо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000 10302240010000110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13 463,49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13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000 10302241010000110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13 463,49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000 10302250010000110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2 744 075,57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112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 от уплаты акцизов на автомобильный бензин, подлежащие распределению между бюджетами субъектов Российск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000 10302251010000110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2 744 075,57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000 10302260010000110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-323 176,52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112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 от уплаты акцизов на прямогонный бензин, подлежащие распределению между бюджетами субъектов Российск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000 10302261010000110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-323 176,52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НАЛОГИ НА СОВОКУПНЫЙ ДОХОД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000 10500000000000000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28 486 000,00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15 640 828,07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12 845 171,93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Налог, взимаемый в связи с применением упрощенной системы налогообложения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000 10501000000000110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26 460 000,00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14 462 728,76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11 997 271,24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Налог, взимаемый с налогоплательщиков, выбравших в качестве объекта налогообложения доходы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000 10501010010000110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7 941 164,12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Налог, взимаемый с налогоплательщиков, выбравших в качестве объекта налогообложения доходы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000 10501011010000110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7 941 164,12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000 10501020010000110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6 521 564,64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000 10501021010000110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6 521 564,64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Единый налог на вмененный доход для отдельных видов деятельности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000 10502000020000110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-270 479,33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Единый налог на вмененный доход для отдельных видов деятельности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000 10502010020000110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-270 479,33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Единый сельскохозяйственный налог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000 10503000010000110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482 000,00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372 024,59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109 975,41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Единый сельскохозяйственный налог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000 10503010010000110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372 024,59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Налог, взимаемый в связи с применением патентной системы налогообложения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000 10504000020000110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1 544 000,00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1 076 554,05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467 445,95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Налог, взимаемый в связи с применением патентной системы налогообложения, зачисляемый в бюджеты муниципальных округов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000 10504060020000110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1 076 554,05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НАЛОГИ НА ИМУЩЕСТВО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000 10600000000000000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1 964 000,00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1 193 344,71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770 655,29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Налог на имущество физических лиц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000 10601000000000110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886 000,00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55 772,12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830 227,88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000 10601020140000110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55 772,12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Земельный налог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000 10606000000000110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1 078 000,00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1 137 572,59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Земельный налог с организаций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000 10606030000000110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1 177 473,56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Земельный налог с организаций, обладающих земельным участком, расположенным в границах муниципальных округов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000 10606032140000110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1 177 473,56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Земельный налог с физических лиц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000 10606040000000110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-39 900,97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Земельный налог с физических лиц, обладающих земельным участком, расположенным в границах муниципальных округов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000 10606042140000110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-39 900,97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ГОСУДАРСТВЕННАЯ ПОШЛИНА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000 10800000000000000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2 576 000,00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826 090,28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1 749 909,72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Государственная пошлина по делам, рассматриваемым в судах общей юрисдикции, мировыми судьями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000 10803000010000110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2 310 000,00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693 630,28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1 616 369,72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000 10803010010000110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693 630,28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000 10804000010000110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9 560,00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26 440,00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000 10804020010000110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9 560,00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000 10807000010000110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122 900,00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107 100,00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000 10807140010000110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122 900,00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18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Государственная пошлина за совершение действий уполномоченными органами исполнительной власти с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мототранспортных средств, при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 или пришедших в негодность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000 10807142010000110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122 900,00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 ОТ ИСПОЛЬЗОВАНИЯ ИМУЩЕСТВА, НАХОДЯЩЕГОСЯ В ГОСУДАРСТВЕННОЙ И МУНИЦИПАЛЬНОЙ СОБСТВЕННОСТИ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000 11100000000000000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16 801 000,00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13 300 624,33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3 500 375,67</w:t>
            </w:r>
            <w:r/>
          </w:p>
        </w:tc>
      </w:tr>
      <w:tr>
        <w:trPr>
          <w:trHeight w:val="9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Доходы, получаемые в виде аренд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000 11105000000000120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15 863 000,00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12 326 342,61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3 536 657,39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000 11105010000000120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1 435 920,41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9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Доходы, получ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000 11105012140000120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1 435 920,41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9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Доходы, получаемы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000 11105020000000120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385 457,91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9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000 11105024140000120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385 457,91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 от сдачи в аренду имущества, составляющего государственную (муниципальную) казну (за исключением земельных участков)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000 11105070000000120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10 504 964,29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 от сдачи в аренду имущества, составляющего казну муниципальных округов (за исключением земельных участков)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000 11105074140000120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10 504 964,29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9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Прочие д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000 11109000000000120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938 000,00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974 281,72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9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Прочие 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000 11109040000000120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974 281,72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9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000 11109044140000120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974 281,72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ПЛАТЕЖИ ПРИ ПОЛЬЗОВАНИИ ПРИРОДНЫМИ РЕСУРСАМИ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000 11200000000000000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40 705 000,00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17 387 054,83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23 317 945,17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Плата за негативное воздействие на окружающую среду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000 11201000010000120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40 705 000,00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17 387 054,83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23 317 945,17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Плата за выбросы загрязняющих веществ в атмосферный воздух стационарными объектами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000 11201010010000120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3 240 361,11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Плата за сбросы загрязняющих веществ в водные объекты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000 11201030010000120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-35 442,54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Плата за размещение отходов производства и потребления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000 11201040010000120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204 032,09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Плата за размещение отходов производства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000 11201041010000120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993 097,21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Плата за размещение твердых коммунальных отходов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000 11201042010000120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-789 065,12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000 11201070010000120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13 978 104,17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 ОТ ОКАЗАНИЯ ПЛАТНЫХ УСЛУГ И КОМПЕНСАЦИИ ЗАТРАТ ГОСУДАРСТВА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000 11300000000000000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2 925 202,21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4 795 485,30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 от компенсации затрат государства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000 11302000000000130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2 925 202,21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4 795 485,30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Прочие доходы от компенсации затрат государства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000 11302990000000130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4 795 485,30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Прочие доходы от компенсации затрат бюджетов муниципальных округов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000 11302994140000130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4 795 485,30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 ОТ ПРОДАЖИ МАТЕРИАЛЬНЫХ И НЕМАТЕРИАЛЬНЫХ АКТИВОВ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000 11400000000000000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10 054 779,54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 от продажи квартир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000 11401000000000410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6 578 000,00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 от продажи квартир, находящихся в собственности муниципальных округов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000 11401040140000410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6 578 000,00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 от продажи земельных участков, находящихся в государственной и муниципальной собственности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000 11406000000000430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464 294,58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 от продажи земельных участков, государственная собственность на которые не разграничена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000 11406010000000430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464 294,58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000 11406012140000430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464 294,58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 от приватизации имущества, находящегося в государственной и муниципальной собственности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000 11413000000000000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3 012 484,96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 от приватизации имущества, находящегося в собственности муниципальных округов, в части приватизации нефинансовых активов имущества казны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000 11413040140000410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3 012 484,96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ШТРАФЫ, САНКЦИИ, ВОЗМЕЩЕНИЕ УЩЕРБА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000 11600000000000000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1 256 000,00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2 109 740,60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Административные штрафы, установленные Кодексом Российской Федерации об административных правонарушениях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000 11601000010000140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173 537,65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174 462,35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000 11601050010000140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4 117,25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9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Админис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000 11601053010000140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4 117,25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9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000 11601060010000140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47 750,28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112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Административные штрафы, установленные главой 6 Кодекса Российской Федерации об админ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000 11601063010000140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47 750,28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000 11601070010000140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9 394,09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9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Администр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000 11601073010000140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9 394,09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000 11601150010000140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10 100,00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112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000 11601154010000140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10 100,00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000 11601190010000140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1 758,08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9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Админ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000 11601193010000140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1 758,08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000 11601200010000140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100 417,95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9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Административные штрафы, установленные глав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000 11601203010000140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100 417,95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000 11602000020000140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23 000,00</w:t>
            </w:r>
            <w:r/>
          </w:p>
        </w:tc>
      </w:tr>
      <w:tr>
        <w:trPr>
          <w:trHeight w:val="112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Штрафы, неустойки, пени, уплаченные в соответствии с законом или договором в случае неисполнения или ненадлеж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000 11607000000000140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298 171,69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000 11607010000000140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148 652,87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9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000 11607010140000140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148 652,87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9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штрафы, неустойки, п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000 11607090000000140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149 518,82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000 11607090140000140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149 518,82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Платежи в целях возмещения причиненного ущерба (убытков)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000 11610000000000140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32 334,30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245 665,70</w:t>
            </w:r>
            <w:r/>
          </w:p>
        </w:tc>
      </w:tr>
      <w:tr>
        <w:trPr>
          <w:trHeight w:val="9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000 11610120000000140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32 334,30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000 11610123010000140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32 334,30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Платежи, уплачиваемые в целях возмещения вреда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000 11611000010000140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607 000,00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1 605 696,96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112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Платежи по искам о возмещении вреда, причиненного окружающей среде, а также платежи, уплачиваемые при добр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000 11611050010000140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1 605 696,96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ПРОЧИЕ НЕНАЛОГОВЫЕ ДОХОДЫ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000 11700000000000000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-7 924,33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Невыясненные поступления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000 11701000000000180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-8 604,31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Невыясненные поступления, зачисляемые в бюджеты муниципальных округов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000 11701040140000180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-8 604,31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Прочие неналоговые доходы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000 11705000000000180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679,98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Прочие неналоговые доходы бюджетов муниципальных округов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000 11705040140000180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679,98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БЕЗВОЗМЕЗДНЫЕ ПОСТУПЛЕНИЯ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000 20000000000000000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3 986 549 140,00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1 078 423 318,34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2 908 125 821,66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БЕЗВОЗМЕЗДНЫЕ ПОСТУПЛЕНИЯ ОТ ДРУГИХ БЮДЖЕТОВ БЮДЖЕТНОЙ СИСТЕМЫ РОССИЙСКОЙ ФЕДЕРАЦИИ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000 20200000000000000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3 959 449 140,00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1 347 273 977,98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2 612 175 162,02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Дотации бюджетам бюджетной системы Российской Федерации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000 20210000000000150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2 255 989 000,00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787 131 000,00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1 468 858 000,00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Дотации на выравнивание бюджетной обеспеченности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000 20215001000000150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786 351 000,00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Дотации бюджетам муниципальных округов на выравнивание бюджетной обеспеченности из бюджета субъекта Российской Федерации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000 20215001140000150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786 351 000,00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Прочие дотации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000 20219999000000150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780 000,00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Прочие дотации бюджетам муниципальных округов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000 20219999140000150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780 000,00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бюджетам бюджетной системы Российской Федерации (межбюджетные субсидии)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000 20220000000000150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1 075 620 140,00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212 256 515,92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863 363 624,08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бюджетам на софинансирование капитальных вложений в объекты муниципальной собственности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000 20220077000000150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2 182 893,69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бюджетам муниципальных округов на софинансирование капитальных вложений в объекты муниципальной собственности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000 20220077140000150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2 182 893,69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9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000 20220216000000150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42 852 325,27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9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бюджетам муниципальн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000 20220216140000150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42 852 325,27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9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джетам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000 20225172000000150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167 861,88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9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бюджетам муниципальных о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000 20225172140000150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167 861,88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000 20225179000000150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1 285 660,18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000 20225179140000150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1 285 660,18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бюджетам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000 20225213000000150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2 232 314,25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бюджетам муниципальных округов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000 20225213140000150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2 232 314,25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000 20225304000000150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4 675 091,22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000 20225304140000150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4 675 091,22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бюджетам на реализацию мероприятий по обеспечению жильем молодых семей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000 20225497000000150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2 139 539,71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бюджетам муниципальных округов на реализацию мероприятий по обеспечению жильем молодых семей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000 20225497140000150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2 139 539,71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бюджетам на поддержку отрасли культуры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000 20225519000000150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2 199 933,21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бюджетам муниципальных округов на поддержку отрасли культуры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000 20225519140000150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2 199 933,21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бюджетам на обеспечение комплексного развития сельских территорий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000 20225576000000150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12 827 468,28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бюджетам муниципальных округов на обеспечение комплексного развития сельских территорий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000 20225576140000150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12 827 468,28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Прочие субсидии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000 20229999000000150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141 693 428,23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Прочие субсидии бюджетам муниципальных округов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000 20229999140000150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141 693 428,23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Субвенции бюджетам бюджетной системы Российской Федерации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000 20230000000000150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594 461 000,00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327 382 523,88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267 078 476,12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Субвенции местным бюджетам на выполнение передаваемых полномочий субъектов Российской Федерации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000 20230024000000150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326 908 341,73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Субвенции бюджетам муниципальных округов на выполнение передаваемых полномочий субъектов Российской Федерации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000 20230024140000150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326 908 341,73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000 20235118000000150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474 182,15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000 20235118140000150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474 182,15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межбюджетные трансферты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000 20240000000000150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33 379 000,00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20 503 938,18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12 875 061,82</w:t>
            </w:r>
            <w:r/>
          </w:p>
        </w:tc>
      </w:tr>
      <w:tr>
        <w:trPr>
          <w:trHeight w:val="112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Межбюджетные трансферты, передаваемые бюджетам на ежемесячное денежное вознаграждение за классное руководство педагогич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000 20245303000000150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7 812 000,00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13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Межбюджетные трансферты, передаваемые бюджетам муниципальных округов на ежемесячное денежное вознаграждение за классное руководство педагогич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000 20245303140000150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7 812 000,00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Прочие межбюджетные трансферты, передаваемые бюджетам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000 20249999000000150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12 691 938,18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Прочие межбюджетные трансферты, передаваемые бюджетам муниципальных округов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000 20249999140000150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12 691 938,18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БЕЗВОЗМЕЗДНЫЕ ПОСТУПЛЕНИЯ ОТ ГОСУДАРСТВЕННЫХ (МУНИЦИПАЛЬНЫХ) ОРГАНИЗАЦИЙ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000 20300000000000000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1 360 406,81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Безвозмездные поступления от государственных (муниципальных) организаций в бюджеты муниципальных округов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000 20304000140000150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1 360 406,81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Прочие безвозмездные поступления от государственных (муниципальных) организаций в бюджеты муниципальных округов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000 20304099140000150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1 360 406,81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ПРОЧИЕ БЕЗВОЗМЕЗДНЫЕ ПОСТУПЛЕНИЯ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000 20700000000000000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27 100 000,00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42 640 160,00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Прочие безвозмездные поступления в бюджеты муниципальных округов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000 20704000140000150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27 100 000,00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42 640 160,00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Прочие безвозмездные поступления в бюджеты муниципальных округов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000 20704050140000150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42 640 160,00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000 21800000000000000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2 990,00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9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 бюджетов бюджетной 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000 21800000000000150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2 990,00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9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 бю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джетов муниципальных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000 21800000140000150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2 990,00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 бюджетов муниципальных округов от возврата организациями остатков субсидий прошлых лет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000 21804000140000150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2 990,00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 бюджетов муниципальных округов от возврата бюджетными учреждениями остатков субсидий прошлых лет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000 21804010140000150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2 990,00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ВОЗВРАТ ОСТАТКОВ СУБСИДИЙ, СУБВЕНЦИЙ И ИНЫХ МЕЖБЮДЖЕТНЫХ ТРАНСФЕРТОВ, ИМЕЮЩИХ ЦЕЛЕВОЕ НАЗНАЧЕНИЕ, ПРОШЛЫХ ЛЕТ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000 21900000000000000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-312 854 216,45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000 21900000140000150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-312 854 216,45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Возврат остатков субсидий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из бюджетов муниципальных округов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000 21925527140000150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-2 099,42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000 21960010140000150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-312 852 117,03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</w:tbl>
    <w:p>
      <w:pPr>
        <w:pStyle w:val="881"/>
        <w:spacing w:after="0" w:line="240" w:lineRule="auto"/>
        <w:rPr>
          <w:rFonts w:ascii="Liberation Serif" w:hAnsi="Liberation Serif" w:cs="Liberation Serif"/>
          <w:sz w:val="14"/>
          <w:szCs w:val="14"/>
          <w:u w:val="single"/>
        </w:rPr>
      </w:pPr>
      <w:r>
        <w:rPr>
          <w:rFonts w:ascii="Liberation Serif" w:hAnsi="Liberation Serif" w:cs="Liberation Serif"/>
          <w:sz w:val="14"/>
          <w:szCs w:val="14"/>
          <w:u w:val="single"/>
        </w:rPr>
      </w:r>
      <w:r/>
    </w:p>
    <w:p>
      <w:pPr>
        <w:pStyle w:val="881"/>
        <w:spacing w:after="0" w:line="240" w:lineRule="auto"/>
        <w:rPr>
          <w:rFonts w:ascii="Liberation Serif" w:hAnsi="Liberation Serif" w:cs="Liberation Serif"/>
          <w:sz w:val="14"/>
          <w:szCs w:val="14"/>
          <w:u w:val="single"/>
        </w:rPr>
      </w:pPr>
      <w:r>
        <w:rPr>
          <w:rFonts w:ascii="Liberation Serif" w:hAnsi="Liberation Serif" w:cs="Liberation Serif"/>
          <w:sz w:val="14"/>
          <w:szCs w:val="14"/>
          <w:u w:val="single"/>
        </w:rPr>
      </w:r>
      <w:r/>
    </w:p>
    <w:tbl>
      <w:tblPr>
        <w:tblW w:w="9781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119"/>
        <w:gridCol w:w="709"/>
        <w:gridCol w:w="1842"/>
        <w:gridCol w:w="1418"/>
        <w:gridCol w:w="1276"/>
        <w:gridCol w:w="1417"/>
      </w:tblGrid>
      <w:tr>
        <w:trPr>
          <w:trHeight w:val="255"/>
        </w:trPr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sz w:val="14"/>
                <w:szCs w:val="1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sz w:val="14"/>
                <w:szCs w:val="1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sz w:val="14"/>
                <w:szCs w:val="14"/>
              </w:rPr>
            </w:r>
            <w:r/>
          </w:p>
        </w:tc>
        <w:tc>
          <w:tcPr>
            <w:gridSpan w:val="3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4111" w:type="dxa"/>
            <w:vAlign w:val="center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Форма 0503117 с. 2</w:t>
            </w:r>
            <w:r/>
          </w:p>
        </w:tc>
      </w:tr>
      <w:tr>
        <w:trPr>
          <w:trHeight w:val="308"/>
        </w:trPr>
        <w:tc>
          <w:tcPr>
            <w:gridSpan w:val="6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9781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  <w:t xml:space="preserve">2. Расходы бюджета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sz w:val="14"/>
                <w:szCs w:val="1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sz w:val="14"/>
                <w:szCs w:val="1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sz w:val="14"/>
                <w:szCs w:val="1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sz w:val="14"/>
                <w:szCs w:val="14"/>
              </w:rPr>
            </w:r>
            <w:r/>
          </w:p>
        </w:tc>
      </w:tr>
      <w:tr>
        <w:trPr>
          <w:trHeight w:val="792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Наименование показателя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Код строки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Код расхода по бюджетной классификации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Утвержденные бюджетные назначения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Исполнено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Неисполненные назначения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бюджета - всего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X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5 023 187 886,71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1 926 234 150,50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3 096 953 736,21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 том числе: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none" w:color="FFFFFF" w:sz="255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ОБЩЕГОСУДАРСТВЕННЫЕ ВОПРОСЫ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000 0100 0000000000 000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845 584 985,12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318 436 370,58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527 148 614,54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Функционирование высшего должностного лица субъекта Российской Федерации и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000 0102 0000000000 000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15 476 000,00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9 766 813,36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5 709 186,64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"Совершенствование муниципального управления"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000 0102 1700000000 000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15 476 000,00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9 766 813,36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5 709 186,64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000 0102 1730000000 000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15 476 000,00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9 766 813,36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5 709 186,64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"Руководство в сфере установленных функций органов местного самоуправления"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000 0102 1730200000 000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15 476 000,00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9 766 813,36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5 709 186,64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Глава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000 0102 1730211010 000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12 008 000,00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6 298 813,36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5 709 186,64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000 0102 1730211010 100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12 008 000,00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6 298 813,36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5 709 186,64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000 0102 1730211010 120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12 008 000,00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6 298 813,36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5 709 186,64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000 0102 1730211010 121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10 414 000,00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5 207 587,62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5 206 412,38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000 0102 1730211010 129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1 594 000,00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1 091 225,74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502 774,26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Повышение эффективности осуществления органами местного самоуправления муниципальных образований в автономном округе отдельных государственных полномочий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000 0102 1730272060 000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3 468 000,00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3 468 000,00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000 0102 1730272060 100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3 468 000,00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3 468 000,00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000 0102 1730272060 120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3 468 000,00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3 468 000,00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000 0102 1730272060 121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3 007 805,72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3 007 805,72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000 0102 1730272060 129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460 194,28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460 194,28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000 0103 0000000000 000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3 501 000,00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796 102,65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2 704 897,35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Непрограммные расходы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000 0103 9800000000 000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3 501 000,00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796 102,65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2 704 897,35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Расходы, не отнесенные к муниципальным программам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000 0103 9890000000 000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3 501 000,00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796 102,65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2 704 897,35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Председатель представительного органа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000 0103 9890011020 000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726 000,00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320 700,15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405 299,85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000 0103 9890011020 100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726 000,00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320 700,15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405 299,85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000 0103 9890011020 120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726 000,00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320 700,15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405 299,85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государственных (муниципальных) органов привлекаемым лицам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000 0103 9890011020 123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726 000,00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320 700,15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405 299,85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Депутаты представительного органа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000 0103 9890011030 000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2 775 000,00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475 402,50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2 299 597,50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000 0103 9890011030 100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2 252 000,00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233 379,50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2 018 620,50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000 0103 9890011030 120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2 252 000,00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233 379,50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2 018 620,50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государственных (муниципальных) органов привлекаемым лицам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000 0103 9890011030 123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2 252 000,00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233 379,50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2 018 620,50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000 0103 9890011030 200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366 000,00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210 775,00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155 225,00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000 0103 9890011030 240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366 000,00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210 775,00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155 225,00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000 0103 9890011030 244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366 000,00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210 775,00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155 225,00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000 0103 9890011030 300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31 248,00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125 752,00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населению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000 0103 9890011030 360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31 248,00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125 752,00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000 0104 0000000000 000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324 279 620,00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131 768 426,45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192 511 193,55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"Совершенствование муниципального управления"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000 0104 1700000000 000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324 279 620,00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131 768 426,45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192 511 193,55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000 0104 1730000000 000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324 279 620,00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131 768 426,45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192 511 193,55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"Руководство в сфере установленных функций органов местного самоуправления"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000 0104 1730200000 000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324 279 620,00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131 768 426,45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192 511 193,55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Обеспечение деятельности органов местного самоуправления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000 0104 1730211040 000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324 279 620,00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131 768 426,45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192 511 193,55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000 0104 1730211040 100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315 178 000,00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129 250 028,51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185 927 971,49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000 0104 1730211040 120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315 178 000,00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129 250 028,51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185 927 971,49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000 0104 1730211040 121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240 135 785,00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97 888 825,62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142 246 959,38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персоналу государственных (муниципальных) органов, за исключением фонда оплаты труда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000 0104 1730211040 122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7 119 000,00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3 419 612,40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3 699 387,60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000 0104 1730211040 129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67 923 215,00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27 941 590,49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39 981 624,51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000 0104 1730211040 200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8 872 324,17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2 442 498,72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6 429 825,45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000 0104 1730211040 240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8 872 324,17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2 442 498,72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6 429 825,45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000 0104 1730211040 244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8 872 324,17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2 442 498,72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6 429 825,45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000 0104 1730211040 300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4 926,57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73,43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000 0104 1730211040 320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4 926,57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73,43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Пособия, компенсации и иные социальные выплаты гражданам, кроме публичных нормативных обязательств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000 0104 1730211040 321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4 926,57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73,43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000 0104 1730211040 800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224 295,83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70 972,65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153 323,18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Исполнение судебных актов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000 0104 1730211040 830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142 828,00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142 828,00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Исполнение судебных актов Российской Федерации и мировых соглашений по возмещению причиненного вреда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000 0104 1730211040 831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142 828,00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142 828,00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налогов, сборов и иных платежей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000 0104 1730211040 850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81 467,83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70 972,65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10 495,18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налога на имущество организаций и земельного налога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000 0104 1730211040 851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5 900,00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5 900,00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прочих налогов, сборов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000 0104 1730211040 852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4 500,00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иных платежей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000 0104 1730211040 853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69 567,83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69 472,65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95,18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000 0106 0000000000 000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94 880 000,00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41 830 687,38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53 049 312,62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"Управление муниципальными финансами и создание условий для эффективного управления муниципальными финансами"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000 0106 1600000000 000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82 348 000,00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36 680 284,71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45 667 715,29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000 0106 1630000000 000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82 348 000,00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36 680 284,71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45 667 715,29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"Руководство и управление в сфере установленных функций органов местного самоуправления"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000 0106 1630200000 000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82 348 000,00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36 680 284,71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45 667 715,29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Обеспечение деятельности органов местного самоуправления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000 0106 1630211040 000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82 348 000,00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36 680 284,71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45 667 715,29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000 0106 1630211040 100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77 225 000,00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35 497 777,34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41 727 222,66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000 0106 1630211040 120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77 225 000,00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35 497 777,34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41 727 222,66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000 0106 1630211040 121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57 199 000,00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26 719 070,27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30 479 929,73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персоналу государственных (муниципальных) органов, за исключением фонда оплаты труда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000 0106 1630211040 122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3 198 000,00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774 212,00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2 423 788,00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000 0106 1630211040 129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16 828 000,00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8 004 495,07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8 823 504,93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000 0106 1630211040 200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5 123 000,00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1 182 507,37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3 940 492,63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000 0106 1630211040 240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5 123 000,00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1 182 507,37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3 940 492,63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000 0106 1630211040 244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5 123 000,00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1 182 507,37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3 940 492,63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Непрограммные расходы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000 0106 9800000000 000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12 532 000,00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5 150 402,67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7 381 597,33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Расходы, не отнесенные к муниципальным программам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000 0106 9890000000 000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12 532 000,00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5 150 402,67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7 381 597,33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Обеспечение деятельности органов местного самоуправления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000 0106 9890011040 000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3 345 000,00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996 166,12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2 348 833,88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000 0106 9890011040 100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3 119 027,00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806 063,48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2 312 963,52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000 0106 9890011040 120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3 119 027,00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806 063,48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2 312 963,52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000 0106 9890011040 121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2 289 000,00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630 330,56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1 658 669,44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персоналу государственных (муниципальных) органов, за исключением фонда оплаты труда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000 0106 9890011040 122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143 027,00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143 027,00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000 0106 9890011040 129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687 000,00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175 732,92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511 267,08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000 0106 9890011040 200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188 973,00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159 102,64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29 870,36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000 0106 9890011040 240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188 973,00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159 102,64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29 870,36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000 0106 9890011040 244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188 973,00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159 102,64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29 870,36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000 0106 9890011040 800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налогов, сборов и иных платежей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000 0106 9890011040 850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прочих налогов, сборов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000 0106 9890011040 852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иных платежей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000 0106 9890011040 853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Председатель контрольно-счетной палаты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000 0106 9890011060 000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5 274 000,00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2 478 983,80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2 795 016,20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000 0106 9890011060 100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5 274 000,00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2 478 983,80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2 795 016,20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000 0106 9890011060 120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5 274 000,00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2 478 983,80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2 795 016,20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000 0106 9890011060 121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4 295 000,00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1 892 747,24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2 402 252,76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персоналу государственных (муниципальных) органов, за исключением фонда оплаты труда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000 0106 9890011060 122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46 000,00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000 0106 9890011060 129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933 000,00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586 236,56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346 763,44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Аудиторы контрольно-счетной палаты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000 0106 9890011070 000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3 913 000,00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1 675 252,75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2 237 747,25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000 0106 9890011070 100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3 913 000,00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1 675 252,75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2 237 747,25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000 0106 9890011070 120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3 913 000,00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1 675 252,75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2 237 747,25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000 0106 9890011070 121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3 172 000,00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1 286 676,46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1 885 323,54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персоналу государственных (муниципальных) органов, за исключением фонда оплаты труда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000 0106 9890011070 122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92 000,00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000 0106 9890011070 129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649 000,00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388 576,29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260 423,71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Обеспечение проведения выборов и референдумов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000 0107 0000000000 000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795 000,00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795 000,00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Непрограммные расходы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000 0107 9800000000 000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795 000,00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795 000,00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Расходы, не отнесенные к муниципальным программам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000 0107 9890000000 000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795 000,00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795 000,00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Обеспечение подготовки и проведения выборов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000 0107 9890080240 000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795 000,00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795 000,00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000 0107 9890080240 200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795 000,00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795 000,00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000 0107 9890080240 240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795 000,00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795 000,00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000 0107 9890080240 244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795 000,00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795 000,00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Резервные фонды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000 0111 0000000000 000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5 937 194,00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5 937 194,00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Непрограммные расходы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000 0111 9800000000 000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5 937 194,00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5 937 194,00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Расходы, не отнесенные к муниципальным программам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000 0111 9890000000 000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5 937 194,00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5 937 194,00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Резервный фонд местной администрации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000 0111 9890090070 000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5 937 194,00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5 937 194,00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000 0111 9890090070 800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5 937 194,00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5 937 194,00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Резервные средства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000 0111 9890090070 870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5 937 194,00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5 937 194,00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Другие общегосударственные вопросы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000 0113 0000000000 000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400 716 171,12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134 274 340,74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266 441 830,38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"Управление муниципальным имуществом"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179 544 704,59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39 509 016,90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140 035 687,69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179 544 704,59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39 509 016,90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140 035 687,69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"Руководство в сфере установленных функций органов местного самоуправления"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000 0113 0530200000 000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62 572 000,00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26 937 920,04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35 634 079,96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Обеспечение деятельности органов местного самоуправления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000 0113 0530211040 000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62 572 000,00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26 937 920,04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35 634 079,96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000 0113 0530211040 100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61 344 000,00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26 234 376,20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35 109 623,80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000 0113 0530211040 120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61 344 000,00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26 234 376,20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35 109 623,80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000 0113 0530211040 121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46 895 000,00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20 621 969,27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26 273 030,73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персоналу государственных (муниципальных) органов, за исключением фонда оплаты труда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000 0113 0530211040 122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1 109 000,00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391 945,70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717 054,30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000 0113 0530211040 129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13 340 000,00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5 220 461,23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8 119 538,77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000 0113 0530211040 200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1 214 828,42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696 372,26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518 456,16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000 0113 0530211040 240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1 214 828,42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696 372,26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518 456,16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000 0113 0530211040 244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1 214 828,42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696 372,26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518 456,16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000 0113 0530211040 800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13 171,58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7 171,58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налогов, сборов и иных платежей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000 0113 0530211040 850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13 171,58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7 171,58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прочих налогов, сборов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000 0113 0530211040 852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иных платежей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000 0113 0530211040 853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7 171,58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7 171,58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"Эффективное управление и распоряжение муниципальным имуществом"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000 0113 0530300000 000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116 972 704,59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12 571 096,86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104 401 607,73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Решение вопросов местного значения в области развития физической культуры и массового спорта на приобретение мобильных зданий мини спортивных комплексов и лыжных баз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000 0113 0530371680 000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80 230 000,00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80 230 000,00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000 0113 0530371680 200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80 230 000,00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80 230 000,00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000 0113 0530371680 240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80 230 000,00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80 230 000,00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000 0113 0530371680 244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80 230 000,00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80 230 000,00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Содержание и обслуживание казны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000 0113 0530380030 000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32 847 425,37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12 187 885,31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20 659 540,06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000 0113 0530380030 200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24 311 731,84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11 594 439,78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12 717 292,06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000 0113 0530380030 240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24 311 731,84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11 594 439,78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12 717 292,06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000 0113 0530380030 244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16 036 192,82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8 834 060,94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7 202 131,88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энергетических ресурсов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000 0113 0530380030 247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8 275 539,02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2 760 378,84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5 515 160,18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Капитальные вложения в объекты государственной (муниципальной) собственности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000 0113 0530380030 400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6 599 994,00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6 599 994,00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000 0113 0530380030 410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6 599 994,00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6 599 994,00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 на приобретение объектов недвижимого имущества в государственную (муниципальную) собственность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000 0113 0530380030 412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6 599 994,00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6 599 994,00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000 0113 0530380030 800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1 935 699,53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593 445,53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1 342 254,00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Исполнение судебных актов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000 0113 0530380030 830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106 145,53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106 145,53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Исполнение судебных актов Российской Федерации и мировых соглашений по возмещению причиненного вреда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000 0113 0530380030 831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106 145,53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106 145,53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налогов, сборов и иных платежей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000 0113 0530380030 850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1 829 554,00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487 300,00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1 342 254,00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прочих налогов, сборов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000 0113 0530380030 852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1 829 554,00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487 300,00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1 342 254,00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Оценка недвижимости, признание прав и регулирование отношений по муниципальной собственности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000 0113 0530380040 000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3 084 279,22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383 211,55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2 701 067,67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000 0113 0530380040 200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3 062 279,22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375 711,55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2 686 567,67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000 0113 0530380040 240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3 062 279,22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375 711,55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2 686 567,67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000 0113 0530380040 244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3 062 279,22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375 711,55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2 686 567,67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000 0113 0530380040 800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7 500,00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14 500,00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налогов, сборов и иных платежей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000 0113 0530380040 850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7 500,00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14 500,00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прочих налогов, сборов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000 0113 0530380040 852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7 500,00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14 500,00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Решение вопросов местного значения в области развития физической культуры и массового спорта на приобретение мобильных зданий мини спортивных комплексов и лыжных баз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05303S1680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811 000,00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811 000,00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05303S1680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811 000,00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811 000,00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05303S1680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811 000,00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811 000,00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05303S1680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811 000,00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811 000,00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"Развитие агропромышленного комплекса"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000 0113 1500000000 000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978 000,00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432 077,93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545 922,07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000 0113 1530000000 000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978 000,00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432 077,93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545 922,07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"Осуществление государственных полномочий по сбору сведений для формирования и ведения торгового реестра Ямало-Ненецкого автономного округа"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000 0113 1530300000 000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978 000,00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432 077,93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545 922,07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Осуществление государственных полномочий по сбору сведений для формирования и ведения торгового реестра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000 0113 1530373734 000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978 000,00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432 077,93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545 922,07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000 0113 1530373734 100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826 000,00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280 077,93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545 922,07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000 0113 1530373734 120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826 000,00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280 077,93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545 922,07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000 0113 1530373734 121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634 000,00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215 113,59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418 886,41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000 0113 1530373734 129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64 964,34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127 035,66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000 0113 1530373734 200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000 0113 1530373734 240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000 0113 1530373734 244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"Совершенствование муниципального управления"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196 532 920,49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89 848 058,37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106 684 862,12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196 532 920,49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89 848 058,37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106 684 862,12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"Совершенствование и развитие муниципальной службы в муниципальном образовании"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000 0113 1730100000 000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1 672 000,00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522 781,38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1 149 218,62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Совершенствование и развитие муниципальной службы в муниципальном образовании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000 0113 1730191170 000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1 672 000,00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522 781,38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1 149 218,62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000 0113 1730191170 100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1 086 800,00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460 081,38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626 718,62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000 0113 1730191170 120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1 086 800,00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460 081,38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626 718,62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персоналу государственных (муниципальных) органов, за исключением фонда оплаты труда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000 0113 1730191170 122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1 086 800,00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460 081,38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626 718,62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000 0113 1730191170 200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585 200,00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62 700,00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522 500,00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000 0113 1730191170 240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585 200,00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62 700,00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522 500,00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000 0113 1730191170 244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585 200,00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62 700,00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522 500,00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"Руководство в сфере установленных функций органов местного самоуправления"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50 585 000,00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20 893 360,29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29 691 639,71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Обеспечение деятельности органов местного самоуправления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000 0113 1730211040 000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47 092 000,00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19 554 466,02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27 537 533,98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000 0113 1730211040 100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43 543 881,92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18 420 045,64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25 123 836,28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000 0113 1730211040 120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43 543 881,92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18 420 045,64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25 123 836,28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000 0113 1730211040 121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31 436 881,92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13 806 385,38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17 630 496,54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персоналу государственных (муниципальных) органов, за исключением фонда оплаты труда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000 0113 1730211040 122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2 518 000,00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454 328,00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2 063 672,00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000 0113 1730211040 129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9 589 000,00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4 159 332,26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5 429 667,74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000 0113 1730211040 200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3 396 320,60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982 622,90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2 413 697,70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000 0113 1730211040 240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3 396 320,60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982 622,90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2 413 697,70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000 0113 1730211040 244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3 396 320,60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982 622,90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2 413 697,70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000 0113 1730211040 300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6 118,08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6 118,08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000 0113 1730211040 320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6 118,08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6 118,08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Пособия, компенсации и иные социальные выплаты гражданам, кроме публичных нормативных обязательств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000 0113 1730211040 321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6 118,08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6 118,08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000 0113 1730211040 800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145 679,40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145 679,40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Исполнение судебных актов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000 0113 1730211040 830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145 679,40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145 679,40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Исполнение судебных актов Российской Федерации и мировых соглашений по возмещению причиненного вреда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000 0113 1730211040 831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145 679,40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145 679,40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Единовременные денежные выплаты, связанные с наградами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000 0113 1730220401 000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364 000,00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85 932,00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278 068,00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000 0113 1730220401 300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364 000,00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85 932,00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278 068,00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населению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000 0113 1730220401 360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364 000,00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85 932,00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278 068,00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Осуществление государственных полномочий в области архивного дела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000 0113 1730273030 000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1 079 000,00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346 947,65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732 052,35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000 0113 1730273030 100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825 000,00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321 547,65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503 452,35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000 0113 1730273030 120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825 000,00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321 547,65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503 452,35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000 0113 1730273030 121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634 000,00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246 964,38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387 035,62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000 0113 1730273030 129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74 583,27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116 416,73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000 0113 1730273030 200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25 400,00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228 600,00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000 0113 1730273030 240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25 400,00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228 600,00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000 0113 1730273030 244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25 400,00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228 600,00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Осуществление государственных полномочий по созданию административных комиссий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000 0113 1730273733 000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2 050 000,00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906 014,62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1 143 985,38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000 0113 1730273733 100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1 717 000,00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682 972,17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1 034 027,83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000 0113 1730273733 120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1 717 000,00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682 972,17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1 034 027,83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000 0113 1730273733 121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1 268 000,00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524 556,21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743 443,79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персоналу государственных (муниципальных) органов, за исключением фонда оплаты труда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000 0113 1730273733 122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73 000,00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000 0113 1730273733 129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376 000,00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158 415,96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217 584,04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000 0113 1730273733 200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223 042,45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109 957,55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000 0113 1730273733 240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223 042,45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109 957,55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000 0113 1730273733 244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223 042,45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109 957,55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"Мероприятия в сфере материально-технического обеспечения органов местного самоуправления"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000 0113 1730300000 000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144 275 920,49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68 431 916,70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75 844 003,79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обеспечение функций казенных учреждений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000 0113 1730312000 000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143 330 920,49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68 077 380,29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75 253 540,20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000 0113 1730312000 100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81 895 000,00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40 506 146,27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41 388 853,73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000 0113 1730312000 110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81 895 000,00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40 506 146,27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41 388 853,73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учреждений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000 0113 1730312000 111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60 888 000,00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30 786 995,83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30 101 004,17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персоналу учреждений, за исключением фонда оплаты труда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000 0113 1730312000 112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2 619 000,00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1 544 238,32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1 074 761,68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000 0113 1730312000 119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18 388 000,00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8 174 912,12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10 213 087,88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000 0113 1730312000 200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59 122 920,49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27 208 721,02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31 914 199,47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000 0113 1730312000 240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59 122 920,49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27 208 721,02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31 914 199,47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000 0113 1730312000 244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35 911 495,01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13 768 925,02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22 142 569,99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энергетических ресурсов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000 0113 1730312000 247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23 211 425,48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13 439 796,00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9 771 629,48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000 0113 1730312000 800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2 313 000,00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362 513,00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1 950 487,00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налогов, сборов и иных платежей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000 0113 1730312000 850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2 313 000,00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362 513,00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1 950 487,00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налога на имущество организаций и земельного налога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000 0113 1730312000 851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2 086 000,00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305 374,00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1 780 626,00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прочих налогов, сборов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000 0113 1730312000 852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57 139,00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169 861,00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Обеспечение повышения минимального размера оплаты труда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000 0113 1730372140 000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945 000,00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354 536,41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590 463,59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000 0113 1730372140 100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945 000,00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354 536,41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590 463,59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000 0113 1730372140 110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945 000,00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354 536,41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590 463,59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учреждений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000 0113 1730372140 111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725 806,00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282 879,68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442 926,32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000 0113 1730372140 119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219 194,00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71 656,73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147 537,27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"Реализация муниципальной политики"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000 0113 1800000000 000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7 654 322,00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4 395 259,00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3 259 063,00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000 0113 1830000000 000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7 654 322,00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4 395 259,00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3 259 063,00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"Организационная и материально-техническая поддержка развития социально ориентированных некоммерческих организаций"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000 0113 1830200000 000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7 199 402,00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4 395 259,00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2 804 143,00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Мероприятия, направленные на развитие гражданского общества и поддержку социально ориентированных некоммерческих организаций в муниципальном образовании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000 0113 1830280070 000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7 199 402,00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4 395 259,00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2 804 143,00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000 0113 1830280070 600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7 199 402,00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4 395 259,00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2 804 143,00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000 0113 1830280070 630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7 199 402,00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4 395 259,00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2 804 143,00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на возмещение недополученных доходов и (или) возмещение фактически понесенных затрат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000 0113 1830280070 631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7 199 402,00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4 395 259,00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2 804 143,00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"Вовлечение населения в процессы решения вопросов местного значения"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000 0113 1830400000 000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454 920,00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454 920,00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Мероприятия, направленные на развитие гражданского общества и поддержку социально ориентированных некоммерческих организаций в муниципальном образовании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000 0113 1830480070 000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454 920,00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454 920,00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000 0113 1830480070 200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454 920,00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454 920,00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000 0113 1830480070 240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454 920,00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454 920,00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000 0113 1830480070 244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454 920,00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454 920,00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"Основные направления градостроительной политики"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000 0113 1900000000 000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1 972 329,15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89 928,54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1 882 400,61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000 0113 1930000000 000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1 972 329,15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89 928,54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1 882 400,61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"Обеспечение проведения капитального ремонта объектов муниципальной собственности"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000 0113 1930100000 000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1 972 329,15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89 928,54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1 882 400,61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Капитальный ремонт объектов муниципальной собственности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000 0113 1930140100 000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1 972 329,15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89 928,54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1 882 400,61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000 0113 1930140100 200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1 972 329,15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89 928,54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1 882 400,61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000 0113 1930140100 240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1 972 329,15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89 928,54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1 882 400,61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в целях капитального ремонта государственного (муниципального) имущества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000 0113 1930140100 243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1 882 400,61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1 882 400,61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000 0113 1930140100 244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89 928,54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89 928,54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Непрограммные расходы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000 0113 9800000000 000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14 033 894,89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14 033 894,89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Расходы, не отнесенные к муниципальным программам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000 0113 9890000000 000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14 033 894,89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14 033 894,89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000 0113 9890073010 000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000 0113 9890073010 200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000 0113 9890073010 240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000 0113 9890073010 244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Зарезервированные бюджетные ассигнования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000 0113 9890090080 000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14 028 894,89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14 028 894,89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000 0113 9890090080 800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14 028 894,89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14 028 894,89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Резервные средства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000 0113 9890090080 870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14 028 894,89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14 028 894,89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НАЦИОНАЛЬНАЯ ОБОРОНА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000 0200 0000000000 000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1 286 000,00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474 182,15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811 817,85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Мобилизационная и вневойсковая подготовка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000 0203 0000000000 000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474 182,15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220 817,85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"Совершенствование муниципального управления"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000 0203 1700000000 000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474 182,15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220 817,85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000 0203 1730000000 000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474 182,15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220 817,85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"Руководство в сфере установленных функций органов местного самоуправления"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000 0203 1730200000 000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474 182,15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220 817,85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000 0203 1730251180 000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474 182,15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220 817,85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000 0203 1730251180 100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474 182,15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220 817,85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000 0203 1730251180 120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474 182,15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220 817,85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000 0203 1730251180 121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364 195,18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169 804,82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000 0203 1730251180 129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109 986,97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51 013,03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Мобилизационная подготовка экономики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000 0204 0000000000 000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591 000,00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Непрограммные расходы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000 0204 9800000000 000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591 000,00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Расходы, не отнесенные к муниципальным программам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000 0204 9890000000 000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591 000,00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обеспечению мобилизационной готовности экономики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000 0204 9890090090 000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591 000,00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000 0204 9890090090 200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591 000,00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000 0204 9890090090 240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591 000,00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000 0204 9890090090 244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591 000,00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НАЦИОНАЛЬНАЯ БЕЗОПАСНОСТЬ И ПРАВООХРАНИТЕЛЬНАЯ ДЕЯТЕЛЬНОСТЬ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000 0300 0000000000 000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113 121 480,08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45 748 215,84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67 373 264,24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000 0310 0000000000 000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100 079 297,79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40 130 644,48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59 948 653,31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"Защита населения и территорий от чрезвычайных ситуаций"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91 524 097,79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36 822 022,71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54 702 075,08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91 524 097,79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36 822 022,71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54 702 075,08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"Снижение рисков и смягчение последствий чрезвычайных ситуаций природного и техногенного характера"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000 0310 0730100000 000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17 890 809,00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15 671 145,39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2 219 663,61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Мероприятия, направленные на предупреждение и ликвидацию чрезвычайных ситуаций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000 0310 0730180140 000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2 812 003,00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604 626,00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2 207 377,00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000 0310 0730180140 200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2 812 003,00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604 626,00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2 207 377,00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000 0310 0730180140 240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2 812 003,00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604 626,00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2 207 377,00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000 0310 0730180140 244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2 812 003,00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604 626,00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2 207 377,00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Резервный фонд местной администрации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000 0310 0730190070 000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15 078 806,00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15 066 519,39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12 286,61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000 0310 0730190070 200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15 078 806,00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15 066 519,39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12 286,61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000 0310 0730190070 240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15 078 806,00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15 066 519,39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12 286,61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000 0310 0730190070 244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15 078 806,00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15 066 519,39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12 286,61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"Создание и использование ресурсов для предупреждения и ликвидации чрезвычайных ситуаций"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000 0310 0730200000 000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77 117,53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249 882,47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Мероприятия, направленные на предупреждение и ликвидацию чрезвычайных ситуаций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000 0310 0730280140 000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77 117,53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249 882,47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000 0310 0730280140 200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77 117,53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249 882,47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000 0310 0730280140 240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77 117,53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249 882,47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000 0310 0730280140 244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77 117,53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249 882,47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"Развитие системы обеспечения пожарной безопасности"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000 0310 0730300000 000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44 211 847,00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8 676 309,63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35 535 537,37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участию в предупреждении и ликвидации последствий чрезвычайных ситуаций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000 0310 0730371270 000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168 000,00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000 0310 0730371270 200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168 000,00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000 0310 0730371270 240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168 000,00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000 0310 0730371270 244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168 000,00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Мероприятия, направленные на предупреждение и ликвидацию чрезвычайных ситуаций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000 0310 0730380140 000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314 500,00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21 330,00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293 170,00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000 0310 0730380140 200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314 500,00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21 330,00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293 170,00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000 0310 0730380140 240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314 500,00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21 330,00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293 170,00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000 0310 0730380140 244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314 500,00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21 330,00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293 170,00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Мероприятия, направленные на обеспечение пожарной безопасности на территории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000 0310 0730380820 000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43 725 847,00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8 654 979,63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35 070 867,37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000 0310 0730380820 200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43 672 847,00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8 654 979,63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35 017 867,37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000 0310 0730380820 240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43 672 847,00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8 654 979,63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35 017 867,37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000 0310 0730380820 244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32 955 331,00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1 633 709,36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31 321 621,64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энергетических ресурсов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000 0310 0730380820 247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10 717 516,00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7 021 270,27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3 696 245,73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000 0310 0730380820 300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населению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000 0310 0730380820 360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участию в предупреждении и ликвидации последствий чрезвычайных ситуаций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07303S1270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07303S1270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07303S1270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07303S1270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"Обеспечение деятельности органов постоянной готовности"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000 0310 0730400000 000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29 094 441,79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12 397 450,16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16 696 991,63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обеспечение функций казенных учреждений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000 0310 0730412000 000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29 094 441,79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12 397 450,16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16 696 991,63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000 0310 0730412000 100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28 465 000,00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12 136 252,97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16 328 747,03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000 0310 0730412000 110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28 465 000,00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12 136 252,97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16 328 747,03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учреждений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000 0310 0730412000 111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21 102 000,00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9 255 450,41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11 846 549,59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персоналу учреждений, за исключением фонда оплаты труда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000 0310 0730412000 112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386 557,77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603 442,23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000 0310 0730412000 119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6 373 000,00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2 494 244,79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3 878 755,21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000 0310 0730412000 200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629 441,79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261 197,19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368 244,60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000 0310 0730412000 240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629 441,79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261 197,19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368 244,60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000 0310 0730412000 244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526 951,39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158 706,79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368 244,60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энергетических ресурсов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000 0310 0730412000 247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102 490,40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102 490,40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"Совершенствование муниципального управления"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000 0310 1700000000 000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8 555 200,00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3 308 621,77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5 246 578,23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000 0310 1730000000 000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8 555 200,00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3 308 621,77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5 246 578,23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"Руководство в сфере установленных функций органов местного самоуправления"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000 0310 1730200000 000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8 555 200,00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3 308 621,77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5 246 578,23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Обеспечение деятельности органов местного самоуправления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000 0310 1730211040 000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8 555 200,00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3 308 621,77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5 246 578,23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000 0310 1730211040 100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8 285 000,00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3 135 699,68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5 149 300,32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000 0310 1730211040 120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8 285 000,00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3 135 699,68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5 149 300,32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000 0310 1730211040 121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6 333 000,00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2 328 139,44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4 004 860,56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персоналу государственных (муниципальных) органов, за исключением фонда оплаты труда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000 0310 1730211040 122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114 369,54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92 630,46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000 0310 1730211040 129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1 745 000,00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693 190,70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1 051 809,30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000 0310 1730211040 200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270 200,00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172 922,09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97 277,91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000 0310 1730211040 240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270 200,00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172 922,09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97 277,91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000 0310 1730211040 244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270 200,00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172 922,09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97 277,91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Другие вопросы в области национальной безопасности и правоохранительной деятельности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000 0314 0000000000 000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13 042 182,29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5 617 571,36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7 424 610,93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"Безопасный район"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2 562 182,29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1 347 595,61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1 214 586,68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Региональные проекты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000 0314 0610000000 000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Региональный проект "Безопасность дорожного движения"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061R300000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повышению безопасности дорожного движения в муниципальном образовании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061R360700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061R360700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061R360700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061R360700 612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2 329 182,29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1 114 595,61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1 214 586,68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"Совершенствование системы профилактики правонарушений на территории Красноселькупского района"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000 0314 0630100000 000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834 682,29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327 849,86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506 832,43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на оказание поддержки гражданам и их объединениям , участвующим в охране общественного порядка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000 0314 0630180090 000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834 682,29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327 849,86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506 832,43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000 0314 0630180090 100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000 0314 0630180090 120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государственных (муниципальных) органов привлекаемым лицам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000 0314 0630180090 123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000 0314 0630180090 200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380 682,29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299 248,99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81 433,30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000 0314 0630180090 240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380 682,29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299 248,99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81 433,30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000 0314 0630180090 244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380 682,29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299 248,99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81 433,30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000 0314 0630180090 300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28 600,87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325 399,13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населению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000 0314 0630180090 360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28 600,87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325 399,13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"Укрепление единства российской нации, межнационального согласия, гармонизация межнациональных и межконфессиональных отношений в Красноселькупском районе"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000 0314 0630200000 000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1 467 500,00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786 745,75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680 754,25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Организация и осуществление мероприятий по предупреждению терроризма и экстремизма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000 0314 0630271632 000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000 0314 0630271632 600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000 0314 0630271632 610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000 0314 0630271632 612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Мероприятия, направленные на противодействие экстремизму и терроризму, гармонизации межэтнических и межкультурных отношений, профилактике проявлений ксенофобии, укрепления толерантности на территории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000 0314 0630280100 000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1 311 000,00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630 245,75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680 754,25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000 0314 0630280100 200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1 142 000,00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525 245,75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616 754,25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000 0314 0630280100 240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1 142 000,00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525 245,75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616 754,25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000 0314 0630280100 244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1 142 000,00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525 245,75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616 754,25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000 0314 0630280100 600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64 000,00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000 0314 0630280100 610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64 000,00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000 0314 0630280100 612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64 000,00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Организация и осуществление мероприятий по предупреждению терроризма и экстремизма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06302S1632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06302S1632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06302S1632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06302S1632 612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"Недопущение коррупции, её влияния на активность и эффективность бизнеса, деятельность органов местного самоуправления, на повседневную жизнь граждан на территории Красноселькупского района"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000 0314 0630400000 000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противодействию коррупции в муниципальном образовании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000 0314 0630480120 000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000 0314 0630480120 200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000 0314 0630480120 240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000 0314 0630480120 244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"Совершенствование муниципального управления"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000 0314 1700000000 000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10 480 000,00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4 269 975,75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6 210 024,25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000 0314 1730000000 000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10 480 000,00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4 269 975,75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6 210 024,25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"Руководство в сфере установленных функций органов местного самоуправления"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000 0314 1730200000 000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10 480 000,00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4 269 975,75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6 210 024,25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Обеспечение деятельности органов местного самоуправления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000 0314 1730211040 000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3 645 000,00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698 653,58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2 946 346,42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000 0314 1730211040 100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3 645 000,00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698 653,58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2 946 346,42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000 0314 1730211040 120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3 645 000,00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698 653,58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2 946 346,42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000 0314 1730211040 121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2 971 000,00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536 147,07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2 434 852,93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000 0314 1730211040 129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674 000,00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162 506,51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511 493,49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Осуществление государственных полномочий по профилактике безнадзорности и правонарушений несовершеннолетних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000 0314 1730273060 000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6 835 000,00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3 571 322,17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3 263 677,83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000 0314 1730273060 100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5 761 000,00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3 571 322,17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2 189 677,83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000 0314 1730273060 120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5 761 000,00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3 571 322,17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2 189 677,83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000 0314 1730273060 121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3 804 000,00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2 672 322,17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1 131 677,83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персоналу государственных (муниципальных) органов, за исключением фонда оплаты труда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000 0314 1730273060 122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828 000,00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154 340,00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673 660,00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000 0314 1730273060 129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1 129 000,00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744 660,00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384 340,00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000 0314 1730273060 200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1 074 000,00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1 074 000,00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000 0314 1730273060 240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1 074 000,00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1 074 000,00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000 0314 1730273060 244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1 074 000,00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1 074 000,00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НАЦИОНАЛЬНАЯ ЭКОНОМИКА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000 0400 0000000000 000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852 908 286,28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196 194 337,44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656 713 948,84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Сельское хозяйство и рыболовство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000 0405 0000000000 000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30 780 460,97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10 743 876,57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20 036 584,40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"Развитие агропромышленного комплекса"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000 0405 1500000000 000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30 780 460,97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10 743 876,57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20 036 584,40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000 0405 1530000000 000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30 780 460,97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10 743 876,57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20 036 584,40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"Организация мероприятий в области обращения с животными"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000 0405 1530500000 000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12 670 333,33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3 643 255,69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9 027 077,64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Реализация комплекса мер по развитию сельского хозяйства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000 0405 1530563150 000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2 273 333,33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2 273 333,33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000 0405 1530563150 200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2 273 333,33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2 273 333,33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000 0405 1530563150 240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2 273 333,33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2 273 333,33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000 0405 1530563150 244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2 273 333,33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2 273 333,33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Осуществление государственных полномочий в области обращения с животными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000 0405 1530573340 000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10 397 000,00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3 643 255,69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6 753 744,31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000 0405 1530573340 800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10 397 000,00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3 643 255,69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6 753 744,31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000 0405 1530573340 810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10 397 000,00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3 643 255,69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6 753 744,31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000 0405 1530573340 811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10 397 000,00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3 643 255,69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6 753 744,31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"Развитие отрасли животноводства"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000 0405 1530600000 000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3 520 063,33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3 520 063,33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Реализация комплекса мер по развитию сельского хозяйства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000 0405 1530663150 000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3 520 063,33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3 520 063,33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000 0405 1530663150 200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3 520 063,33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3 520 063,33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000 0405 1530663150 240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3 520 063,33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3 520 063,33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000 0405 1530663150 244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3 520 063,33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3 520 063,33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"Развитие отрасли рыболовства и переработки в рыбной отрасли"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000 0405 1530700000 000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14 590 064,31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7 100 620,88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7 489 443,43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Реализация комплекса мер по развитию рыболовства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000 0405 1530763440 000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14 590 064,31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7 100 620,88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7 489 443,43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000 0405 1530763440 200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14 590 064,31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7 100 620,88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7 489 443,43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000 0405 1530763440 240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14 590 064,31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7 100 620,88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7 489 443,43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000 0405 1530763440 244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14 590 064,31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7 100 620,88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7 489 443,43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Лесное хозяйство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000 0407 0000000000 000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1 473 000,00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467 123,72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1 005 876,28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"Защита населения и территорий от чрезвычайных ситуаций"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000 0407 0700000000 000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1 473 000,00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467 123,72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1 005 876,28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000 0407 0730000000 000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1 473 000,00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467 123,72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1 005 876,28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"Снижение рисков и смягчение последствий чрезвычайных ситуаций природного и техногенного характера"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000 0407 0730100000 000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1 473 000,00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467 123,72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1 005 876,28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Мероприятия, направленные на предупреждение и ликвидацию чрезвычайных ситуаций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000 0407 0730180140 000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1 473 000,00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467 123,72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1 005 876,28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000 0407 0730180140 200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1 473 000,00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467 123,72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1 005 876,28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000 0407 0730180140 240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1 473 000,00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467 123,72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1 005 876,28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000 0407 0730180140 244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1 473 000,00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467 123,72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1 005 876,28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Транспорт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000 0408 0000000000 000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78 439 000,00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26 932 778,05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51 506 221,95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"Развитие транспортной инфраструктуры"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000 0408 1300000000 000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78 439 000,00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26 932 778,05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51 506 221,95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000 0408 1330000000 000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78 439 000,00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26 932 778,05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51 506 221,95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"Организация транспортного обслуживания населения"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000 0408 1330300000 000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78 439 000,00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26 932 778,05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51 506 221,95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организации транспортного обслуживания населения воздушным транспортом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000 0408 1330360130 000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23 515 000,00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8 170 891,41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15 344 108,59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000 0408 1330360130 800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23 515 000,00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8 170 891,41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15 344 108,59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000 0408 1330360130 810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23 515 000,00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8 170 891,41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15 344 108,59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000 0408 1330360130 811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23 515 000,00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8 170 891,41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15 344 108,59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Создание условий для предоставления транспортных услуг населению и организации транспортного обслуживания населения в границах муниципальных образований в автономном округе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000 0408 1330371520 000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53 825 000,00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18 574 267,75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35 250 732,25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000 0408 1330371520 800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53 825 000,00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18 574 267,75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35 250 732,25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000 0408 1330371520 810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53 825 000,00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18 574 267,75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35 250 732,25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000 0408 1330371520 811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53 825 000,00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18 574 267,75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35 250 732,25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Создание условий для предоставления транспортных услуг населению и организации транспортного обслуживания населения в границах муниципальных образований в автономном округе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0408 13303S1520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1 099 000,00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187 618,89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911 381,11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0408 13303S1520 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1 099 000,00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187 618,89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911 381,11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0408 13303S1520 810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1 099 000,00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187 618,89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911 381,11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0408 13303S1520 811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1 099 000,00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187 618,89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911 381,11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Дорожное хозяйство (дорожные фонды)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000 0409 0000000000 000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370 559 480,26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124 324 667,04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246 234 813,22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"Развитие транспортной инфраструктуры"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367 979 480,26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124 324 667,04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243 654 813,22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367 979 480,26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124 324 667,04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243 654 813,22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"Организация автомобильного сообщения в зимний период времени между поселениями в границах муниципального округа Красноселькупский район"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000 0409 1330200000 000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116 877 000,00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76 406 623,28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40 470 376,72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Устройство и содержание зимних автомобильных дорог общего пользования местного значения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000 0409 1330260610 000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116 877 000,00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76 406 623,28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40 470 376,72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000 0409 1330260610 200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116 877 000,00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76 406 623,28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40 470 376,72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000 0409 1330260610 240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116 877 000,00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76 406 623,28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40 470 376,72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000 0409 1330260610 244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116 877 000,00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76 406 623,28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40 470 376,72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"Поддержка дорожного хозяйства"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251 102 480,26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47 918 043,76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203 184 436,50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Содержание автомобильных дорог общего пользования местного значения за счет дорожного фонда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000 0409 1330460520 000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4 155 245,26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794 000,00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3 361 245,26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000 0409 1330460520 200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4 155 245,26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794 000,00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3 361 245,26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000 0409 1330460520 240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4 155 245,26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794 000,00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3 361 245,26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000 0409 1330460520 244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3 860 525,26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794 000,00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3 066 525,26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энергетических ресурсов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000 0409 1330460520 247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294 720,00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294 720,00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Ремонт автомобильных дорог общего пользования местного значения за счет дорожного фонда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000 0409 1330460530 000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597 000,00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000 0409 1330460530 200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597 000,00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000 0409 1330460530 240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597 000,00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000 0409 1330460530 244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597 000,00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Капитальный ремонт автомобильных дорог общего пользования местного значения за счет дорожного фонда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000 0409 1330460540 000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18 840 366,33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18 810 366,33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000 0409 1330460540 200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18 840 366,33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18 810 366,33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000 0409 1330460540 240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18 840 366,33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18 810 366,33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в целях капитального ремонта государственного (муниципального) имущества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000 0409 1330460540 243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7 055 946,66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7 055 946,66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000 0409 1330460540 244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11 784 419,67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11 754 419,67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Прочие мероприятия по осуществлению дорожной деятельности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000 0409 1330460650 000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3 808 866,67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3 808 866,67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000 0409 1330460650 200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3 808 866,67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3 808 866,67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000 0409 1330460650 240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3 808 866,67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3 808 866,67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000 0409 1330460650 244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3 808 866,67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3 808 866,67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Содержание автомобильных дорог общего пользования местного значения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000 0409 1330471450 000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90 389 000,00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42 852 325,27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47 536 674,73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000 0409 1330471450 200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90 389 000,00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42 852 325,27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47 536 674,73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000 0409 1330471450 240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90 389 000,00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42 852 325,27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47 536 674,73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000 0409 1330471450 244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90 389 000,00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42 852 325,27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47 536 674,73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Капитальный ремонт автомобильных дорог общего пользования местного значения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000 0409 1330471480 000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131 072 700,00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131 072 700,00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000 0409 1330471480 200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131 072 700,00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131 072 700,00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000 0409 1330471480 240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131 072 700,00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131 072 700,00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в целях капитального ремонта государственного (муниципального) имущества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000 0409 1330471480 243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131 072 700,00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131 072 700,00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Содержание автомобильных дорог общего пользования местного значения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13304S1450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914 000,00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432 851,82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481 148,18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13304S1450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914 000,00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432 851,82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481 148,18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13304S1450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914 000,00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432 851,82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481 148,18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13304S1450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914 000,00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432 851,82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481 148,18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Капитальный ремонт автомобильных дорог общего пользования местного значения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13304S1480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1 325 302,00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1 325 302,00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13304S1480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1 325 302,00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1 325 302,00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13304S1480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1 325 302,00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1 325 302,00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в целях капитального ремонта государственного (муниципального) имущества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13304S1480 243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1 325 302,00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1 325 302,00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"Основные направления градостроительной политики"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000 0409 1900000000 000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2 580 000,00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2 580 000,00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000 0409 1930000000 000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2 580 000,00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2 580 000,00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"Разработка документации для использования земельных участков в составе земель лесного фонда"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000 0409 1930400000 000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2 580 000,00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2 580 000,00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в области земельных отношений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000 0409 1930462400 000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2 580 000,00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2 580 000,00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000 0409 1930462400 200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2 580 000,00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2 580 000,00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000 0409 1930462400 240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2 580 000,00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2 580 000,00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000 0409 1930462400 244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2 580 000,00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2 580 000,00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Связь и информатика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000 0410 0000000000 000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5 564 000,00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208 930,00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5 355 070,00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"Информационное общество"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000 0410 1400000000 000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2 999 000,00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2 999 000,00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000 0410 1430000000 000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2 999 000,00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2 999 000,00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"Создание и внедрение современных информационно-коммуникационных технологий"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000 0410 1430100000 000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2 999 000,00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2 999 000,00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Реализация мероприятий по созданию условий для обеспечения сельских населенных пунктов услугами связи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000 0410 1430171850 000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2 939 000,00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2 939 000,00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000 0410 1430171850 800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2 939 000,00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2 939 000,00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000 0410 1430171850 810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2 939 000,00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2 939 000,00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000 0410 1430171850 811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2 939 000,00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2 939 000,00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Реализация мероприятий по созданию условий для обеспечения сельских населенных пунктов услугами связи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0410 14301S1850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0410 14301S1850 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60 000,00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0410 14301S1850 810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60 000,00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0410 14301S1850 811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60 000,00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"Управление муниципальными финансами и создание условий для эффективного управления муниципальными финансами"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000 0410 1600000000 000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2 565 000,00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208 930,00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2 356 070,00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000 0410 1630000000 000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2 565 000,00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208 930,00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2 356 070,00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"Организация бюджетного процесса"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000 0410 1630100000 000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2 565 000,00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208 930,00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2 356 070,00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развитию информационно-коммуникационной системы на территории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000 0410 1630161200 000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2 565 000,00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208 930,00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2 356 070,00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000 0410 1630161200 200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2 565 000,00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208 930,00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2 356 070,00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000 0410 1630161200 240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2 565 000,00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208 930,00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2 356 070,00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000 0410 1630161200 244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2 565 000,00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208 930,00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2 356 070,00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Другие вопросы в области национальной экономики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000 0412 0000000000 000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366 092 345,05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33 516 962,06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332 575 382,99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"Управление муниципальным имуществом"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000 0412 0500000000 000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249 787 000,00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249 787 000,00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000 0412 0530000000 000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249 787 000,00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249 787 000,00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"Организация и проведение работ в отношении земельного фонда муниципального округа"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000 0412 0530100000 000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2 287 000,00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2 287 000,00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в области земельных отношений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000 0412 0530162400 000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2 287 000,00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2 287 000,00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000 0412 0530162400 200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2 287 000,00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2 287 000,00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000 0412 0530162400 240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2 287 000,00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2 287 000,00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000 0412 0530162400 244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2 287 000,00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2 287 000,00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"Эффективное управление и распоряжение муниципальным имуществом"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000 0412 0530300000 000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247 500 000,00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247 500 000,00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Решение отдельных вопросов местного значения в области формирования и управления муниципальным имуществом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000 0412 0530371600 000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247 500 000,00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247 500 000,00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000 0412 0530371600 200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247 500 000,00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247 500 000,00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000 0412 0530371600 240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247 500 000,00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247 500 000,00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000 0412 0530371600 244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247 500 000,00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247 500 000,00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"Развитие туризма, повышение эффективности реализации молодежной политики, организация отдыха и оздоровление детей и молодежи"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000 0412 1100000000 000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12 068 000,00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12 068 000,00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000 0412 1130000000 000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12 068 000,00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12 068 000,00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"Реализация мероприятий активной политики занятости населения"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000 0412 1130300000 000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12 068 000,00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12 068 000,00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организации трудовой занятости несовершеннолетних граждан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000 0412 1130380210 000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12 068 000,00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12 068 000,00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000 0412 1130380210 800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12 068 000,00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12 068 000,00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000 0412 1130380210 810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12 068 000,00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12 068 000,00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000 0412 1130380210 811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12 068 000,00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12 068 000,00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"Экономическое развитие и инновационная экономика"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000 0412 1200000000 000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24 081 167,33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9 515 951,80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14 565 215,53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000 0412 1230000000 000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24 081 167,33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9 515 951,80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14 565 215,53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"Финансовая, информационная и имущественная поддержка субъектов малого и среднего предпринимательства"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000 0412 1230100000 000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5 681 000,00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2 668 978,33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3 012 021,67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развитию малого и среднего предпринимательства в муниципальном образовании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000 0412 1230161710 000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4 881 000,00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2 368 978,33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2 512 021,67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000 0412 1230161710 800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4 881 000,00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2 368 978,33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2 512 021,67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000 0412 1230161710 810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4 881 000,00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2 368 978,33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2 512 021,67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000 0412 1230161710 811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4 781 000,00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2 368 978,33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2 412 021,67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000 0412 1230161710 813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Реализация комплекса мер по развитию малого и среднего предпринимательства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000 0412 1230171400 000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112 500,00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187 500,00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000 0412 1230171400 800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112 500,00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187 500,00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000 0412 1230171400 810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112 500,00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187 500,00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000 0412 1230171400 813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112 500,00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187 500,00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Реализация комплекса мер по развитию малого и среднего предпринимательства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12301S1400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187 500,00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312 500,00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12301S1400 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187 500,00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312 500,00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12301S1400 810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187 500,00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312 500,00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12301S1400 813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187 500,00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312 500,00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"Оказание государтсвенной поддержки производителям хлеба"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000 0412 1230200000 000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10 441 000,00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6 846 973,47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3 594 026,53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Осуществление государственных полномочий по государственной поддержке производителей хлеба в форме субсидирования производителям хлеба части затрат, связанных с производством хлеба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000 0412 1230273615 000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10 441 000,00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6 846 973,47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3 594 026,53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000 0412 1230273615 800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10 441 000,00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6 846 973,47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3 594 026,53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000 0412 1230273615 810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10 441 000,00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6 846 973,47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3 594 026,53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000 0412 1230273615 811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10 441 000,00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6 846 973,47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3 594 026,53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"Финансовая, информационная и имущественная поддержка, направленная на развитие потребительского рынка"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000 0412 1230300000 000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7 959 167,33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7 959 167,33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Мероприятия, направленные на развитие потребительского рынка на территории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000 0412 1230363210 000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7 959 167,33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7 959 167,33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000 0412 1230363210 200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7 959 167,33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7 959 167,33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000 0412 1230363210 240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7 959 167,33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7 959 167,33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000 0412 1230363210 244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7 959 167,33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7 959 167,33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"Развитие агропромышленного комплекса"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000 0412 1500000000 000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802 000,00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780 000,00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000 0412 1530000000 000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802 000,00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780 000,00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"Осуществление государственных полномочий по доставке товаров в труднодоступные и отдаленные местности"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000 0412 1530200000 000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780 000,00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780 000,00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Осуществление государственных полномочий по возмещению затрат на доставку товаров на фактории и труднодоступные и отдаленные местности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000 0412 1530273612 000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780 000,00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780 000,00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000 0412 1530273612 800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780 000,00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780 000,00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000 0412 1530273612 810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780 000,00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780 000,00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000 0412 1530273612 811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780 000,00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780 000,00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"Укрепление продовольственной безопасности на территории муниципального округа Красноселькупский район"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000 0412 1530400000 000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в сфере продовольственной безопасности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000 0412 1530463160 000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000 0412 1530463160 200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000 0412 1530463160 240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000 0412 1530463160 244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"Совершенствование муниципального управления"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000 0412 1700000000 000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18 619 540,00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5 538 640,00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13 080 900,00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000 0412 1730000000 000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18 619 540,00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5 538 640,00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13 080 900,00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"Руководство в сфере установленных функций органов местного самоуправления"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000 0412 1730200000 000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18 570 540,00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5 489 640,00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13 080 900,00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в области воздушного транспорта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000 0412 1730292010 000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18 570 540,00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5 489 640,00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13 080 900,00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000 0412 1730292010 200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18 570 540,00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5 489 640,00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13 080 900,00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000 0412 1730292010 240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18 570 540,00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5 489 640,00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13 080 900,00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000 0412 1730292010 244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18 570 540,00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5 489 640,00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13 080 900,00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"Мероприятия в сфере материально-технического обеспечения органов местного самоуправления"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000 0412 1730300000 000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Осуществление полномочий по реализации на территории Ямало-Ненецкого автономного округа мероприятий по предоставлению социальных выплат на приобретение жилых помещений гражданам, выезжающих из ЯНАО в Тюменскую область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000 0412 1730375400 000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000 0412 1730375400 200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000 0412 1730375400 240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000 0412 1730375400 244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"Реализация муниципальной политики"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000 0412 1800000000 000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107 960,00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114 040,00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000 0412 1830000000 000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107 960,00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114 040,00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"Сохранение самобытной культуры, стимулирование экономической деятельности коренных малочисленных народов Севера"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000 0412 1830100000 000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107 960,00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114 040,00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Социально-экономическое и культурное развитие коренных малочисленных народов Севера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000 0412 1830171150 000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000 0412 1830171150 600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000 0412 1830171150 610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000 0412 1830171150 612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сохранению традиционного образа жизни, культуры и языка коренных малочисленных народов Севера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000 0412 1830188030 000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87 000,00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000 0412 1830188030 200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000 0412 1830188030 240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000 0412 1830188030 244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000 0412 1830188030 600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000 0412 1830188030 610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000 0412 1830188030 612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Социально-экономическое и культурное развитие коренных малочисленных народов Севера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18301S1150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960,00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1 040,00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18301S1150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960,00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1 040,00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18301S1150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960,00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1 040,00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18301S1150 612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960,00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1 040,00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"Основные направления градостроительной политики"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45 512 637,72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18 332 410,26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27 180 227,46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45 512 637,72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18 332 410,26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27 180 227,46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"Обеспечение проведения капитального ремонта объектов муниципальной собственности"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000 0412 1930100000 000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583 000,00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583 000,00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Капитальный ремонт объектов муниципальной собственности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000 0412 1930140100 000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583 000,00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583 000,00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000 0412 1930140100 200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583 000,00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583 000,00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000 0412 1930140100 240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583 000,00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583 000,00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000 0412 1930140100 244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583 000,00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583 000,00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"Обеспечение документами территориального планирования и документации по планировке территорий муниципального округа"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000 0412 1930300000 000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1 273 000,00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1 273 000,00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в области градостроительной деятельности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000 0412 1930365520 000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855 000,00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855 000,00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000 0412 1930365520 200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855 000,00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855 000,00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000 0412 1930365520 240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855 000,00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855 000,00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000 0412 1930365520 244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855 000,00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855 000,00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Реализация комплекса мер по улучшению жилищных условий граждан и градостроительной деятельности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000 0412 1930371610 000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413 820,00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413 820,00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000 0412 1930371610 200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413 820,00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413 820,00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000 0412 1930371610 240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413 820,00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413 820,00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000 0412 1930371610 244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413 820,00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413 820,00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Реализация комплекса мер по улучшению жилищных условий граждан и градостроительной деятельности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19303S1610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4 180,00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4 180,00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19303S1610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4 180,00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4 180,00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19303S1610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4 180,00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4 180,00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19303S1610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4 180,00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4 180,00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"Осуществление технического обеспечения отрасли"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000 0412 1930500000 000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43 553 637,72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18 332 410,26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25 221 227,46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обеспечение функций казенных учреждений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000 0412 1930512000 000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43 553 527,13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18 332 326,56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25 221 200,57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000 0412 1930512000 100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41 832 985,78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17 827 133,89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24 005 851,89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000 0412 1930512000 110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41 832 985,78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17 827 133,89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24 005 851,89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учреждений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000 0412 1930512000 111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30 657 000,00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13 412 744,51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17 244 255,49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персоналу учреждений, за исключением фонда оплаты труда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000 0412 1930512000 112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1 918 085,78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434 683,45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1 483 402,33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000 0412 1930512000 119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9 257 900,00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3 979 705,93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5 278 194,07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000 0412 1930512000 200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1 458 820,12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376 671,44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1 082 148,68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000 0412 1930512000 240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1 458 820,12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376 671,44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1 082 148,68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000 0412 1930512000 244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1 356 449,16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274 300,48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1 082 148,68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энергетических ресурсов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000 0412 1930512000 247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102 370,96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102 370,96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000 0412 1930512000 800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261 721,23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128 521,23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133 200,00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Исполнение судебных актов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000 0412 1930512000 830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5 272,23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5 272,23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Исполнение судебных актов Российской Федерации и мировых соглашений по возмещению причиненного вреда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000 0412 1930512000 831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5 272,23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5 272,23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налогов, сборов и иных платежей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000 0412 1930512000 850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256 449,00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123 249,00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133 200,00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налога на имущество организаций и земельного налога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000 0412 1930512000 851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прочих налогов, сборов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000 0412 1930512000 852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46 449,00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46 449,00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иных платежей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000 0412 1930512000 853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76 800,00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23 200,00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в области земельных отношений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000 0412 1930562400 000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110,59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83,70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26,89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000 0412 1930562400 200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110,59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83,70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26,89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000 0412 1930562400 240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110,59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83,70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26,89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000 0412 1930562400 244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110,59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83,70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26,89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"Предпроектные работы"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000 0412 1930700000 000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103 000,00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в области градостроительной деятельности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000 0412 1930765520 000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103 000,00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000 0412 1930765520 200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103 000,00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000 0412 1930765520 240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103 000,00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000 0412 1930765520 244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103 000,00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Непрограммные расходы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000 0412 9800000000 000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15 000 000,00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15 000 000,00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Расходы, не отнесенные к муниципальным программам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000 0412 9890000000 000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15 000 000,00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15 000 000,00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в уставные капиталы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000 0412 9890092200 000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15 000 000,00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15 000 000,00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Капитальные вложения в объекты государственной (муниципальной) собственности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000 0412 9890092200 400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15 000 000,00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15 000 000,00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 иным юридическим лицам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000 0412 9890092200 450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15 000 000,00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15 000 000,00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 иным юридическим лицам, за исключением бюджетных инвестиций в объекты капитального строительства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000 0412 9890092200 452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15 000 000,00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15 000 000,00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ЖИЛИЩНО-КОММУНАЛЬНОЕ ХОЗЯЙСТВО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000 0500 0000000000 000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750 427 076,95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194 039 058,56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556 388 018,39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Жилищное хозяйство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000 0501 0000000000 000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319 304 125,69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105 606 711,85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213 697 413,84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"Развитие строительного комплекса и жилищной сферы"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151 304 444,96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39 831 915,00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111 472 529,96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151 304 444,96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39 831 915,00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111 472 529,96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"Повышение доступности жилья"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000 0501 0330100000 000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70 624 359,00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39 628 915,00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30 995 444,00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Реализация комплекса мер по улучшению жилищных условий граждан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000 0501 0330164300 000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298 200,00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239 200,00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000 0501 0330164300 800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298 200,00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239 200,00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налогов, сборов и иных платежей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000 0501 0330164300 850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298 200,00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239 200,00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иных платежей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000 0501 0330164300 853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298 200,00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239 200,00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Решение отдельных вопросов местного значения в области формирования и управления муниципальным имуществом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000 0501 0330171600 000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68 198 000,00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37 749 448,44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30 448 551,56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000 0501 0330171600 800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68 198 000,00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37 749 448,44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30 448 551,56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налогов, сборов и иных платежей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000 0501 0330171600 850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68 198 000,00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37 749 448,44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30 448 551,56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иных платежей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000 0501 0330171600 853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68 198 000,00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37 749 448,44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30 448 551,56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Решение отдельных вопросов местного значения в области формирования и управления муниципальным имуществом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03301S1600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2 128 159,00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1 820 466,56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307 692,44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03301S1600 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2 128 159,00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1 820 466,56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307 692,44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налогов, сборов и иных платежей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03301S1600 850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2 128 159,00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1 820 466,56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307 692,44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иных платежей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03301S1600 853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2 128 159,00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1 820 466,56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307 692,44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"Строительство (реконструкция) объектов"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000 0501 0330200000 000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76 845 800,00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76 845 800,00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 в объекты капитального строительства муниципальной собственности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000 0501 0330265350 000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272 800,00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272 800,00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Капитальные вложения в объекты государственной (муниципальной) собственности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000 0501 0330265350 400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272 800,00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272 800,00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000 0501 0330265350 410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272 800,00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272 800,00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 в объекты капитального строительства государственной (муниципальной) собственности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000 0501 0330265350 414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272 800,00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272 800,00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 в объекты капитального строительства муниципальной собственности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000 0501 0330271350 000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75 807 000,00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75 807 000,00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Капитальные вложения в объекты государственной (муниципальной) собственности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000 0501 0330271350 400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75 807 000,00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75 807 000,00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000 0501 0330271350 410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75 807 000,00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75 807 000,00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 в объекты капитального строительства государственной (муниципальной) собственности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000 0501 0330271350 414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75 807 000,00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75 807 000,00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 в объекты капитального строительства муниципальной собственности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03302S1350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766 000,00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766 000,00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Капитальные вложения в объекты государственной (муниципальной) собственности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03302S1350 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766 000,00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766 000,00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03302S1350 410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766 000,00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766 000,00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 в объекты капитального строительства государственной (муниципальной) собственности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03302S1350 414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766 000,00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766 000,00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"Снос объектов"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000 0501 0330400000 000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3 834 285,96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3 631 285,96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Переселение граждан из ветхого и аварийного жилищного фонда, признанного непригодным для проживания и подлежащим сносу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000 0501 0330464630 000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354 485,96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151 485,96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000 0501 0330464630 200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354 485,96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151 485,96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000 0501 0330464630 240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354 485,96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151 485,96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000 0501 0330464630 244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354 485,96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151 485,96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Решение отдельных вопросов местного значения в области формирования и управления муниципальным имуществом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000 0501 0330471600 000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3 445 000,00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3 445 000,00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000 0501 0330471600 200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3 445 000,00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3 445 000,00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000 0501 0330471600 240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3 445 000,00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3 445 000,00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000 0501 0330471600 244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3 445 000,00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3 445 000,00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Решение отдельных вопросов местного значения в области формирования и управления муниципальным имуществом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03304S1600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34 800,00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34 800,00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03304S1600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34 800,00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34 800,00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03304S1600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34 800,00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34 800,00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03304S1600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34 800,00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34 800,00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"Энергоэффективность и развитие энергетики. Обеспечение населения качественными жилищно-коммунальными услугами"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62 512 120,73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31 253 670,99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31 258 449,74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62 512 120,73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31 253 670,99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31 258 449,74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"Поддержка отраслей экономики в сфере жилищно-коммунального комплекса"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000 0501 0430300000 000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26 117 000,00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11 536 305,54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14 580 694,46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Реализация мероприятий в сфере жилищного, коммунального хозяйства и благоустройства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000 0501 0430371620 000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25 855 000,00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11 420 942,25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14 434 057,75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000 0501 0430371620 800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25 855 000,00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11 420 942,25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14 434 057,75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000 0501 0430371620 810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25 855 000,00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11 420 942,25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14 434 057,75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000 0501 0430371620 811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25 855 000,00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11 420 942,25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14 434 057,75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Реализация мероприятий в сфере жилищного, коммунального хозяйства и благоустройства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04303S1620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115 363,29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146 636,71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04303S1620 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115 363,29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146 636,71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04303S1620 810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115 363,29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146 636,71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04303S1620 811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115 363,29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146 636,71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"Капитальный ремонт жилищного фонда"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000 0501 0430600000 000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35 856 786,73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19 717 365,45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16 139 421,28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Капитальный ремонт многоквартирных домов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000 0501 0430640300 000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000 0501 0430640300 200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30640300 240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000 0501 0430640300 244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Реализация мероприятий в сфере жилищного, коммунального хозяйства и благоустройства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000 0501 0430671620 000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26 584 000,00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15 006 793,71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11 577 206,29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000 0501 0430671620 800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26 584 000,00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15 006 793,71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11 577 206,29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000 0501 0430671620 810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26 584 000,00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15 006 793,71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11 577 206,29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000 0501 0430671620 811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26 584 000,00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15 006 793,71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11 577 206,29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Реализация мероприятий в сфере жилищного, коммунального хозяйства и благоустройства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04306S1620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9 227 786,73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4 710 571,74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4 517 214,99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04306S1620 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9 227 786,73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4 710 571,74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4 517 214,99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04306S1620 810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9 227 786,73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4 710 571,74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4 517 214,99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04306S1620 811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9 227 786,73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4 710 571,74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4 517 214,99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"Содержание жилого помещения в многоквартирном доме"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000 0501 0430900000 000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538 334,00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538 334,00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Реализация мероприятий в сфере жилищного, коммунального хозяйства и благоустройства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000 0501 0430961620 000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538 334,00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538 334,00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000 0501 0430961620 200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538 334,00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538 334,00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000 0501 0430961620 240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538 334,00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538 334,00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000 0501 0430961620 244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538 334,00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538 334,00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"Развитие агропромышленного комплекса"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000 0501 1500000000 000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105 487 560,00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34 521 125,86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70 966 434,14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000 0501 1530000000 000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105 487 560,00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34 521 125,86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70 966 434,14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"Создание комфортных условий жизнедеятельности в сельской местности"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000 0501 1530100000 000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105 487 560,00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34 521 125,86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70 966 434,14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 в объекты капитального строительства муниципальной собственности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000 0501 1530165350 000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3 986 060,00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2 995 900,00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990 160,00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Капитальные вложения в объекты государственной (муниципальной) собственности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000 0501 1530165350 400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3 986 060,00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2 995 900,00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990 160,00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000 0501 1530165350 410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3 986 060,00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2 995 900,00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990 160,00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 в объекты капитального строительства государственной (муниципальной) собственности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000 0501 1530165350 414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3 986 060,00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2 995 900,00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990 160,00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 в объекты капитального строительства муниципальной собственности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000 0501 1530171350 000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29 193 000,00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2 161 662,95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27 031 337,05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Капитальные вложения в объекты государственной (муниципальной) собственности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000 0501 1530171350 400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29 193 000,00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2 161 662,95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27 031 337,05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000 0501 1530171350 410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29 193 000,00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2 161 662,95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27 031 337,05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 в объекты капитального строительства государственной (муниципальной) собственности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000 0501 1530171350 414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29 193 000,00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2 161 662,95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27 031 337,05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Обеспечение комплексного развития сельских территорий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15301L5760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72 013 600,00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29 341 507,34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42 672 092,66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Капитальные вложения в объекты государственной (муниципальной) собственности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15301L5760 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72 013 600,00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29 341 507,34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42 672 092,66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15301L5760 410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72 013 600,00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29 341 507,34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42 672 092,66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 в объекты капитального строительства государственной (муниципальной) собственности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15301L5760 414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72 013 600,00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29 341 507,34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42 672 092,66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 в объекты капитального строительства муниципальной собственности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15301S1350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294 900,00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22 055,57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272 844,43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Капитальные вложения в объекты государственной (муниципальной) собственности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15301S1350 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294 900,00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22 055,57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272 844,43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15301S1350 410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294 900,00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22 055,57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272 844,43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 в объекты капитального строительства государственной (муниципальной) собственности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15301S1350 414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294 900,00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22 055,57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272 844,43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Коммунальное хозяйство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000 0502 0000000000 000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275 406 723,61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44 570 327,49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230 836 396,12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"Энергоэффективность и развитие энергетики. Обеспечение населения качественными жилищно-коммунальными услугами"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274 953 723,61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44 570 327,49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230 383 396,12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274 953 723,61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44 570 327,49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230 383 396,12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"Строительство и реконструкция объектов энергетики и жилищно-коммунального комплекса"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000 0502 0430100000 000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122 387 110,48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21 445,20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122 365 665,28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 в объекты капитального строительства муниципальной собственности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000 0502 0430165350 000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164 110,48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164 110,48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Капитальные вложения в объекты государственной (муниципальной) собственности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000 0502 0430165350 400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164 110,48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164 110,48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000 0502 0430165350 410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164 110,48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164 110,48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 в объекты капитального строительства государственной (муниципальной) собственности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000 0502 0430165350 414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164 110,48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164 110,48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 в объекты капитального строительства муниципальной собственности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000 0502 0430171350 000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121 000 000,00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21 230,74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120 978 769,26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Капитальные вложения в объекты государственной (муниципальной) собственности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000 0502 0430171350 400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121 000 000,00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21 230,74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120 978 769,26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000 0502 0430171350 410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121 000 000,00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21 230,74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120 978 769,26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 в объекты капитального строительства государственной (муниципальной) собственности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000 0502 0430171350 414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121 000 000,00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21 230,74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120 978 769,26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 в объекты капитального строительства муниципальной собственности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04301S1350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1 223 000,00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214,46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1 222 785,54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Капитальные вложения в объекты государственной (муниципальной) собственности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04301S1350 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1 223 000,00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214,46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1 222 785,54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04301S1350 410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1 223 000,00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214,46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1 222 785,54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 в объекты капитального строительства государственной (муниципальной) собственности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04301S1350 414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1 223 000,00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214,46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1 222 785,54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"Ремонт объектов энергетики и ЖКК"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000 0502 0430200000 000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54 086 446,46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104 833,94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53 981 612,52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Капитальный ремонт объектов муниципальной собственности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000 0502 0430240100 000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349 446,46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104 833,94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244 612,52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000 0502 0430240100 200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349 446,46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104 833,94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244 612,52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000 0502 0430240100 240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349 446,46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104 833,94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244 612,52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в целях капитального ремонта государственного (муниципального) имущества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000 0502 0430240100 243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349 446,46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104 833,94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244 612,52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Реализация мероприятий в сфере жилищного, коммунального хозяйства и благоустройства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000 0502 0430271620 000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52 661 000,00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52 661 000,00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000 0502 0430271620 200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52 661 000,00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52 661 000,00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000 0502 0430271620 240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52 661 000,00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52 661 000,00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в целях капитального ремонта государственного (муниципального) имущества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000 0502 0430271620 243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52 661 000,00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52 661 000,00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Реализация мероприятий в сфере жилищного, коммунального хозяйства и благоустройства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04302S1620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1 076 000,00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1 076 000,00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04302S1620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1 076 000,00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1 076 000,00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04302S1620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1 076 000,00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1 076 000,00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в целях капитального ремонта государственного (муниципального) имущества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04302S1620 243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1 076 000,00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1 076 000,00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"Поддержка отраслей экономики в сфере жилищно-коммунального комплекса"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000 0502 0430300000 000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97 230 166,67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44 144 048,35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53 086 118,32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Компенсация выпадающих доходов организациям, предоставляющим населению коммунально-бытовые услуги по тарифам, не обеспечивающим возмещение издержек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000 0502 0430361100 000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4 954 000,00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2 024 048,36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2 929 951,64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000 0502 0430361100 800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4 954 000,00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2 024 048,36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2 929 951,64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000 0502 0430361100 810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4 954 000,00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2 024 048,36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2 929 951,64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000 0502 0430361100 811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4 954 000,00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2 024 048,36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2 929 951,64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в сфере коммунального хозяйства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000 0502 0430364120 000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1 925 166,67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1 925 166,67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000 0502 0430364120 200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1 925 166,67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1 925 166,67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000 0502 0430364120 240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1 925 166,67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1 925 166,67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000 0502 0430364120 244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1 925 166,67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1 925 166,67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Реализация мероприятий в сфере жилищного, коммунального хозяйства и благоустройства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000 0502 0430371620 000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88 933 000,00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41 698 000,00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47 235 000,00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000 0502 0430371620 200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88 933 000,00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41 698 000,00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47 235 000,00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000 0502 0430371620 240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88 933 000,00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41 698 000,00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47 235 000,00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000 0502 0430371620 244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88 933 000,00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41 698 000,00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47 235 000,00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Реализация мероприятий в сфере жилищного, коммунального хозяйства и благоустройства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04303S1620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1 418 000,00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421 999,99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996 000,01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04303S1620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1 418 000,00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421 999,99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996 000,01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04303S1620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1 418 000,00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421 999,99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996 000,01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04303S1620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1 418 000,00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421 999,99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996 000,01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"Разработка (актуализация) программы комплексного развития систем коммунальной инфраструктуры, схем тепло-, водоснабжения и водоотведения"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000 0502 0430400000 000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1 250 000,00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950 000,00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Реализация мероприятий в сфере жилищного, коммунального хозяйства и благоустройства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000 0502 0430461620 000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1 250 000,00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950 000,00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000 0502 0430461620 200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1 250 000,00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950 000,00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000 0502 0430461620 240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1 250 000,00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950 000,00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000 0502 0430461620 244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1 250 000,00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950 000,00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"Основные направления градостроительной политики"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000 0502 1900000000 000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453 000,00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000 0502 1930000000 000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453 000,00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"Обеспечение проведения капитального ремонта объектов муниципальной собственности"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000 0502 1930100000 000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453 000,00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Капитальный ремонт объектов муниципальной собственности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000 0502 1930140100 000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453 000,00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000 0502 1930140100 200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453 000,00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000 0502 1930140100 240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453 000,00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000 0502 1930140100 244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453 000,00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Благоустройство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000 0503 0000000000 000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155 716 227,65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43 862 019,22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111 854 208,43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"Энергоэффективность и развитие энергетики. Обеспечение населения качественными жилищно-коммунальными услугами"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155 716 227,65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43 862 019,22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111 854 208,43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Региональные проекты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000 0503 0410000000 000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54 570 589,26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12 060 892,50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42 509 696,76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Региональный проект "Формирование комфортной городской среды"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041F200000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54 570 589,26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12 060 892,50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42 509 696,76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в сфере благоустройства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041F264440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14 165 589,26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14 165 589,26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041F264440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14 165 589,26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14 165 589,26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041F264440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14 165 589,26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14 165 589,26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041F264440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14 165 589,26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14 165 589,26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Реализация мероприятий по благоустройству мест массового отдыха населения муниципальных образований, предусмотренных государственными (муниципальными) программами формирования современной городской среды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041F271490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40 000 000,00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11 940 283,57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28 059 716,43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041F271490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40 000 000,00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11 940 283,57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28 059 716,43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041F271490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40 000 000,00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11 940 283,57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28 059 716,43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041F271490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40 000 000,00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11 940 283,57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28 059 716,43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Реализация мероприятий по благоустройству мест массового отдыха населения муниципальных образований, предусмотренных государственными (муниципальными) программами формирования современной городской среды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041F2S1490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120 608,93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284 391,07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041F2S1490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120 608,93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284 391,07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041F2S1490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120 608,93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284 391,07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041F2S1490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120 608,93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284 391,07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101 145 638,39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31 801 126,72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69 344 511,67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"Повышение уровня благоустройства территорий населенных пунктов Красноселькупского района"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98 798 738,39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31 233 976,72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67 564 761,67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в сфере благоустройства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000 0503 0430564440 000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12 557 524,80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4 525 465,57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8 032 059,23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000 0503 0430564440 200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12 557 524,80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4 525 465,57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8 032 059,23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000 0503 0430564440 240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12 557 524,80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4 525 465,57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8 032 059,23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000 0503 0430564440 244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12 557 524,80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4 525 465,57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8 032 059,23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Реализация мероприятий в сфере жилищного, коммунального хозяйства и благоустройства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000 0503 0430571620 000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80 012 000,00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25 806 340,90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54 205 659,10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000 0503 0430571620 200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80 012 000,00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25 806 340,90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54 205 659,10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000 0503 0430571620 240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80 012 000,00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25 806 340,90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54 205 659,10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000 0503 0430571620 244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66 529 372,89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19 861 731,25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46 667 641,64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энергетических ресурсов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000 0503 0430571620 247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13 482 627,11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5 944 609,65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7 538 017,46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Реализация мероприятий в сфере жилищного, коммунального хозяйства и благоустройства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04305S1620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810 600,00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260 670,25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549 929,75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04305S1620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810 600,00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260 670,25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549 929,75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04305S1620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810 600,00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260 670,25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549 929,75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04305S1620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674 204,77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200 623,61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473 581,16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энергетических ресурсов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04305S1620 247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136 395,23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60 046,64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76 348,59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Реализация инициативного проекта "Мост влюблённых"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04305У0003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2 819 378,60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2 737 378,60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04305У0003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2 819 378,60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2 737 378,60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04305У0003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2 819 378,60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2 737 378,60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04305У0003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2 819 378,60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2 737 378,60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Реализация инициативного проекта "Новогодняя иллюминация"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04305У0004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998 333,33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998 333,33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04305У0004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998 333,33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998 333,33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04305У0004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998 333,33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998 333,33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04305У0004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998 333,33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998 333,33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Реализация инициативного проекта "Скамейка для влюблённых"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04305У0005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662 666,66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559 500,00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103 166,66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04305У0005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662 666,66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559 500,00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103 166,66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04305У0005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662 666,66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559 500,00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103 166,66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04305У0005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662 666,66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559 500,00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103 166,66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Реализация инициативного проекта "Уличные теннисные столы"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04305У0006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938 235,00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938 235,00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04305У0006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938 235,00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938 235,00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04305У0006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938 235,00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938 235,00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04305У0006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938 235,00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938 235,00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"Создание эффективной системы обращения с отходами, в том числе с ТКО"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000 0503 0430800000 000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2 346 900,00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567 150,00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1 779 750,00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в сфере коммунального хозяйства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000 0503 0430864120 000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2 346 900,00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567 150,00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1 779 750,00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000 0503 0430864120 200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2 346 900,00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567 150,00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1 779 750,00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000 0503 0430864120 240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2 346 900,00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567 150,00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1 779 750,00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000 0503 0430864120 244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2 346 900,00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567 150,00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1 779 750,00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ОХРАНА ОКРУЖАЮЩЕЙ СРЕДЫ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000 0600 0000000000 000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41 761 000,00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126 900,00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41 634 100,00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Охрана объектов растительного и животного мира и среды их обитания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000 0603 0000000000 000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41 761 000,00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126 900,00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41 634 100,00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"Охрана окружающей среды"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000 0603 0900000000 000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41 761 000,00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126 900,00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41 634 100,00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000 0603 0930000000 000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41 761 000,00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126 900,00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41 634 100,00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"Охрана окружающей среды и экологическая безопасность"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000 0603 0930200000 000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41 761 000,00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126 900,00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41 634 100,00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охране окружающей среды и обеспечению экологической безопасности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000 0603 0930262600 000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41 761 000,00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126 900,00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41 634 100,00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000 0603 0930262600 200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41 761 000,00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126 900,00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41 634 100,00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000 0603 0930262600 240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41 761 000,00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126 900,00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41 634 100,00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000 0603 0930262600 244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41 761 000,00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126 900,00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41 634 100,00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ОБРАЗОВАНИЕ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000 0700 0000000000 000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1 621 092 141,31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745 232 368,67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875 859 772,64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Дошкольное образование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000 0701 0000000000 000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333 655 000,00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163 002 830,00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170 652 170,00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"Развитие образования"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000 0701 0100000000 000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333 534 000,00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162 881 830,00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170 652 170,00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000 0701 0130000000 000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333 534 000,00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162 881 830,00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170 652 170,00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"Содействие развитию дошкольного образования"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000 0701 0130100000 000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331 844 000,00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162 881 830,00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168 962 170,00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предоставление субсидий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000 0701 0130113000 000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217 971 000,00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107 096 000,00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110 875 000,00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000 0701 0130113000 600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217 971 000,00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107 096 000,00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110 875 000,00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000 0701 0130113000 610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217 971 000,00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107 096 000,00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110 875 000,00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000 0701 0130113000 611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216 287 000,00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107 096 000,00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109 191 000,00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000 0701 0130113000 612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1 684 000,00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1 684 000,00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Обеспечение повышения минимального размера оплаты труда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000 0701 0130172140 000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1 003 000,00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505 000,00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000 0701 0130172140 600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1 003 000,00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505 000,00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000 0701 0130172140 610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1 003 000,00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505 000,00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000 0701 0130172140 611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1 003 000,00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505 000,00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Осуществление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000 0701 0130173631 000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112 870 000,00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55 287 830,00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57 582 170,00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000 0701 0130173631 200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67 000,00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000 0701 0130173631 240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67 000,00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000 0701 0130173631 244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67 000,00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000 0701 0130173631 600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112 803 000,00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55 287 830,00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57 515 170,00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000 0701 0130173631 610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112 803 000,00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55 287 830,00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57 515 170,00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000 0701 0130173631 611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112 803 000,00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55 287 830,00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57 515 170,00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"Совершенствование системы образования"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000 0701 0130900000 000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1 690 000,00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1 690 000,00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развитию системы образования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000 0701 0130971060 000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1 656 000,00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1 656 000,00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000 0701 0130971060 600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1 656 000,00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1 656 000,00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000 0701 0130971060 610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1 656 000,00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1 656 000,00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000 0701 0130971060 612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1 656 000,00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1 656 000,00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развитию системы образования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01309S1060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01309S1060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01309S1060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01309S1060 612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"Социальная поддержка граждан и охрана труда"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000 0701 0200000000 000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000 0701 0230000000 000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"Повышение уровня доступности объектов и реабилитационных групп в приоритетных сферах жизнедеятельности инвалидов и других маломобильных групп населения в муниципальном образовании"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000 0701 0230500000 000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повышению уровня доступности объектов, услуг и социальной интеграции инвалидов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000 0701 0230571200 000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000 0701 0230571200 600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000 0701 0230571200 610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000 0701 0230571200 612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повышению уровня доступности объектов, услуг и социальной интеграции инвалидов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02305S1200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02305S1200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02305S1200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02305S1200 612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Общее образование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000 0702 0000000000 000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806 006 312,80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348 508 628,28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457 497 684,52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"Развитие образования"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617 812 000,00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347 627 315,48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270 184 684,52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Региональный проект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000 0702 0110000000 000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7 617 000,00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3 723 813,74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3 893 186,26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Региональный проект "Современная школа"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011E100000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2 219 000,00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169 620,00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2 049 380,00</w:t>
            </w:r>
            <w:r/>
          </w:p>
        </w:tc>
      </w:tr>
      <w:tr>
        <w:trPr>
          <w:trHeight w:val="9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011E151720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2 219 000,00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169 620,00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2 049 380,00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011E151720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2 219 000,00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169 620,00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2 049 380,00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011E151720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2 219 000,00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169 620,00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2 049 380,00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011E151720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2 219 000,00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169 620,00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2 049 380,00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Региональный проект "Цифровая образовательная среда"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011E400000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3 233 000,00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2 255 335,00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977 665,00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011E452130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3 233 000,00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2 255 335,00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977 665,00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011E452130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3 233 000,00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2 255 335,00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977 665,00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011E452130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3 233 000,00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2 255 335,00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977 665,00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011E452130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3 233 000,00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2 255 335,00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977 665,00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Региональный проект "Патриотическое воспитание граждан Российской Федерации"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011EВ00000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2 165 000,00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1 298 858,74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866 141,26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011EВ51790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2 165 000,00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1 298 858,74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866 141,26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011EВ51790 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1 299 000,00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636 537,58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662 462,42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011EВ51790 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1 299 000,00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636 537,58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662 462,42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учреждений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011EВ51790 111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997 696,61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488 892,18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508 804,43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011EВ51790 119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301 303,39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147 645,40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153 657,99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011EВ51790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866 000,00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662 321,16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203 678,84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011EВ51790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866 000,00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662 321,16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203 678,84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011EВ51790 612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866 000,00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662 321,16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203 678,84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610 195 000,00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343 903 501,74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266 291 498,26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"Содействие развитию общего образования"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590 923 000,00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332 485 712,45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258 437 287,55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обеспечение функций казенных учреждений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000 0702 0130212000 000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102 196 200,00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58 965 279,43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43 230 920,57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000 0702 0130212000 100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9 675 214,52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3 640 770,88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6 034 443,64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000 0702 0130212000 110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9 675 214,52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3 640 770,88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6 034 443,64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учреждений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000 0702 0130212000 111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2 608 000,00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785 722,23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1 822 277,77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персоналу учреждений, за исключением фонда оплаты труда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000 0702 0130212000 112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6 075 669,52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2 396 389,36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3 679 280,16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учреждений привлекаемым лицам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000 0702 0130212000 113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223 545,00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223 522,80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22,20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000 0702 0130212000 119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768 000,00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235 136,49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532 863,51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000 0702 0130212000 200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80 845 231,48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49 115 732,86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31 729 498,62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000 0702 0130212000 240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80 845 231,48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49 115 732,86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31 729 498,62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000 0702 0130212000 244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19 455 231,48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10 193 388,09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9 261 843,39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энергетических ресурсов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000 0702 0130212000 247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61 390 000,00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38 922 344,77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22 467 655,23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000 0702 0130212000 800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11 675 754,00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6 208 775,69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5 466 978,31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налогов, сборов и иных платежей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000 0702 0130212000 850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11 675 754,00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6 208 775,69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5 466 978,31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налога на имущество организаций и земельного налога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000 0702 0130212000 851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11 601 754,00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6 190 671,00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5 411 083,00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прочих налогов, сборов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000 0702 0130212000 852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3 104,69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11 895,31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иных платежей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000 0702 0130212000 853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44 000,00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предоставление субсидий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000 0702 0130213000 000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110 016 800,00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61 387 100,00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48 629 700,00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000 0702 0130213000 600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110 016 800,00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61 387 100,00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48 629 700,00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000 0702 0130213000 610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110 016 800,00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61 387 100,00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48 629 700,00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000 0702 0130213000 611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108 764 000,00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61 387 100,00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47 376 900,00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000 0702 0130213000 612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1 252 800,00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1 252 800,00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Обеспечение повышения минимального размера оплаты труда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000 0702 0130272140 000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1 512 000,00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820 000,00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692 000,00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000 0702 0130272140 600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1 512 000,00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820 000,00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692 000,00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000 0702 0130272140 610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1 512 000,00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820 000,00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692 000,00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000 0702 0130272140 611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1 512 000,00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820 000,00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692 000,00</w:t>
            </w:r>
            <w:r/>
          </w:p>
        </w:tc>
      </w:tr>
      <w:tr>
        <w:trPr>
          <w:trHeight w:val="112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Осуществление государственных полномочий по обеспечению государственных гарантий реализации прав на получ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000 0702 0130273633 000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376 171 000,00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211 013 333,02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165 157 666,98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000 0702 0130273633 100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203 339 000,00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104 105 168,27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99 233 831,73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000 0702 0130273633 110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203 339 000,00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104 105 168,27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99 233 831,73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учреждений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000 0702 0130273633 111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156 136 000,00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80 071 162,72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76 064 837,28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персоналу учреждений, за исключением фонда оплаты труда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000 0702 0130273633 112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4 200,00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45 800,00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000 0702 0130273633 119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47 153 000,00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24 029 805,55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23 123 194,45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000 0702 0130273633 200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4 679 000,00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2 665 954,75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2 013 045,25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000 0702 0130273633 240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4 679 000,00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2 665 954,75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2 013 045,25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000 0702 0130273633 244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4 679 000,00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2 665 954,75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2 013 045,25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000 0702 0130273633 600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168 153 000,00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104 242 210,00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63 910 790,00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000 0702 0130273633 610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168 153 000,00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104 242 210,00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63 910 790,00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000 0702 0130273633 611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168 153 000,00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104 242 210,00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63 910 790,00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Мероприятия, направленные на развитие школьного партисипаторного бюджетирования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01302П0000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1 027 000,00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727 000,00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01302П0000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336 000,00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01302П0000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336 000,00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01302П0000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336 000,00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01302П0000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391 000,00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01302П0000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391 000,00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01302П0000 612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391 000,00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"Меры социальной поддержки детям-сиротам и детям, оставшимся без попечения родителей"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000 0702 0130500000 000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1 373 000,00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640 000,00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733 000,00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обеспечение функций казенных учреждений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000 0702 0130512000 000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1 373 000,00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640 000,00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733 000,00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000 0702 0130512000 300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1 373 000,00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640 000,00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733 000,00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000 0702 0130512000 320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1 373 000,00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640 000,00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733 000,00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Пособия, компенсации и иные социальные выплаты гражданам, кроме публичных нормативных обязательств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000 0702 0130512000 321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1 373 000,00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640 000,00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733 000,00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"Обеспечение обучающихся питанием в общеобразовательных учреждениях"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000 0702 0130700000 000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развитию системы образования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000 0702 0130771060 000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000 0702 0130771060 200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000 0702 0130771060 240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000 0702 0130771060 244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развитию системы образования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01307S1060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01307S1060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01307S1060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01307S1060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"Совершенствование системы образования"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000 0702 0130900000 000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17 571 000,00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10 449 789,29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7 121 210,71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развитию системы образования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000 0702 0130971060 000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5 240 000,00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2 582 242,70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2 657 757,30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000 0702 0130971060 200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1 712 909,00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1 200 758,00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512 151,00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000 0702 0130971060 240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1 712 909,00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1 200 758,00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512 151,00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000 0702 0130971060 244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1 712 909,00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1 200 758,00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512 151,00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000 0702 0130971060 600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3 527 091,00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1 381 484,70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2 145 606,30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000 0702 0130971060 610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3 527 091,00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1 381 484,70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2 145 606,30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000 0702 0130971060 612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3 527 091,00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1 381 484,70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2 145 606,30</w:t>
            </w:r>
            <w:r/>
          </w:p>
        </w:tc>
      </w:tr>
      <w:tr>
        <w:trPr>
          <w:trHeight w:val="112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Ежемесячное денежное вознаграждение за классное руководство педагогически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01309L3030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12 218 000,00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7 812 000,00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4 406 000,00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01309L3030 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4 851 000,00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3 073 326,07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1 777 673,93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01309L3030 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4 851 000,00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3 073 326,07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1 777 673,93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учреждений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01309L3030 111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3 726 000,00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2 360 369,35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1 365 630,65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01309L3030 119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1 125 000,00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712 956,72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412 043,28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01309L3030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7 367 000,00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4 738 673,93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2 628 326,07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01309L3030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7 367 000,00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4 738 673,93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2 628 326,07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01309L3030 612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7 367 000,00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4 738 673,93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2 628 326,07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развитию системы образования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01309S1060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55 546,59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57 453,41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01309S1060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40 046,00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28 242,00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11 804,00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01309S1060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40 046,00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28 242,00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11 804,00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01309S1060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40 046,00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28 242,00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11 804,00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01309S1060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72 954,00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27 304,59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45 649,41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01309S1060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72 954,00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27 304,59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45 649,41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01309S1060 612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72 954,00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27 304,59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45 649,41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"Безопасный район"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000 0702 0600000000 000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481 000,00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481 000,00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Региональные проекты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000 0702 0610000000 000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481 000,00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481 000,00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Региональный проект "Безопасность дорожного движения"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061R300000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481 000,00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481 000,00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Приобретение мультимедийных программ для обучения детей правилам дорожного движения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061R371634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440 000,00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440 000,00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061R371634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440 000,00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440 000,00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061R371634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440 000,00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440 000,00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061R371634 612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440 000,00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440 000,00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Приобретение световозвращающих элементов для учащихся начальных классов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061R371635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061R371635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061R371635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061R371635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Приобретение мультимедийных программ для обучения детей правилам дорожного движения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061R3S1634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061R3S1634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061R3S1634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061R3S1634 612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Приобретение световозвращающих элементов для учащихся начальных классов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061R3S1635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061R3S1635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061R3S1635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061R3S1635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"Основные направления градостроительной политики"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000 0702 1900000000 000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187 713 312,80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400 312,80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187 313 000,00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000 0702 1930000000 000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187 713 312,80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400 312,80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187 313 000,00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"Обеспечение проведения капитального ремонта объектов муниципальной собственности"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000 0702 1930100000 000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187 713 312,80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400 312,80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187 313 000,00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Капитальный ремонт объектов муниципальной собственности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000 0702 1930140100 000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400 312,80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400 312,80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000 0702 1930140100 200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400 312,80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400 312,80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000 0702 1930140100 240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400 312,80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400 312,80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000 0702 1930140100 244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400 312,80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400 312,80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разработке проектной документации и проведению капитального ремонта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000 0702 1930170400 000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183 704 000,00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183 704 000,00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000 0702 1930170400 200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183 704 000,00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183 704 000,00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000 0702 1930170400 240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183 704 000,00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183 704 000,00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в целях капитального ремонта государственного (муниципального) имущества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000 0702 1930170400 243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170 042 000,00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170 042 000,00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000 0702 1930170400 244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13 662 000,00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13 662 000,00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разработке проектной документации и проведению капитального ремонта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19301S0400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3 609 000,00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3 609 000,00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19301S0400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3 609 000,00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3 609 000,00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19301S0400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3 609 000,00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3 609 000,00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в целях капитального ремонта государственного (муниципального) имущества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19301S0400 243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3 471 000,00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3 471 000,00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19301S0400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138 000,00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Дополнительное образование детей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000 0703 0000000000 000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261 163 628,51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136 448 870,26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124 714 758,25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"Развитие образования"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000 0703 0100000000 000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133 181 896,56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69 052 095,91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64 129 800,65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000 0703 0130000000 000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133 181 896,56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69 052 095,91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64 129 800,65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процессых мероприятий "Реализация программ профессионального обучения и дополнительного общеобразовательного обучения"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000 0703 0130300000 000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130 510 896,56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69 052 095,91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61 458 800,65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предоставление субсидий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000 0703 0130313000 000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129 879 896,56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68 735 095,91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61 144 800,65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000 0703 0130313000 600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129 879 896,56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68 735 095,91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61 144 800,65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000 0703 0130313000 610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129 879 896,56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68 735 095,91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61 144 800,65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000 0703 0130313000 611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116 528 000,00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64 701 000,00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51 827 000,00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000 0703 0130313000 612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10 151 896,56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2 154 789,75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7 997 106,81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Гранты в форме 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000 0703 0130313000 613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3 200 000,00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1 879 306,16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1 320 693,84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Обеспечение повышения минимального размера оплаты труда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000 0703 0130372140 000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631 000,00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314 000,00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000 0703 0130372140 600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631 000,00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314 000,00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000 0703 0130372140 610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631 000,00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314 000,00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000 0703 0130372140 611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631 000,00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314 000,00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"Совершенствование системы образования"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000 0703 0130900000 000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2 671 000,00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2 671 000,00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развитию системы образования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000 0703 0130971060 000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2 616 000,00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2 616 000,00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000 0703 0130971060 600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2 616 000,00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2 616 000,00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000 0703 0130971060 610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2 616 000,00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2 616 000,00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000 0703 0130971060 612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2 616 000,00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2 616 000,00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развитию системы образования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01309S1060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01309S1060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01309S1060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01309S1060 612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"Основные направления развития культуры"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000 0703 0800000000 000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127 586 731,95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67 396 774,35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60 189 957,60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Региональные проекты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000 0703 0810000000 000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11 339 000,00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2 091 810,00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9 247 190,00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Региональный проект "Культурная среда"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081A100000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11 339 000,00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2 091 810,00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9 247 190,00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Государственная поддержка отрасли культуры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081A155190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11 339 000,00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2 091 810,00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9 247 190,00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081A155190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11 339 000,00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2 091 810,00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9 247 190,00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081A155190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11 339 000,00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2 091 810,00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9 247 190,00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081A155190 612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11 339 000,00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2 091 810,00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9 247 190,00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000 0703 0830000000 000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116 247 731,95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65 304 964,35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50 942 767,60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"Развитие дополнительного образования, профессионального искусства и адресная поддержка деятелей культуры и искусства"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000 0703 0830200000 000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116 247 731,95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65 304 964,35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50 942 767,60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предоставление субсидий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000 0703 0830213000 000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116 247 731,95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65 304 964,35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50 942 767,60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000 0703 0830213000 600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116 247 731,95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65 304 964,35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50 942 767,60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000 0703 0830213000 610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116 247 731,95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65 304 964,35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50 942 767,60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000 0703 0830213000 611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113 353 000,00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64 495 000,00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48 858 000,00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000 0703 0830213000 612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2 894 731,95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809 964,35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2 084 767,60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"Основные направления градостроительной политики"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000 0703 1900000000 000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395 000,00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000 0703 1930000000 000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395 000,00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"Обеспечение проведения капитального ремонта объектов муниципальной собственности"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000 0703 1930100000 000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395 000,00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Капитальный ремонт объектов муниципальной собственности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000 0703 1930140100 000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395 000,00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000 0703 1930140100 200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395 000,00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000 0703 1930140100 240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395 000,00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000 0703 1930140100 244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395 000,00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Молодежная политика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000 0707 0000000000 000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55 249 200,00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28 677 926,41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26 571 273,59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"Развитие образования"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000 0707 0100000000 000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6 517 000,00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3 011 632,70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3 505 367,30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000 0707 0130000000 000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6 517 000,00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3 011 632,70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3 505 367,30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"Содействие развитию общего образования"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000 0707 0130200000 000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6 517 000,00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3 011 632,70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3 505 367,30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организации отдыха и оздоровления детей и молодежи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000 0707 0130287030 000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6 517 000,00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3 011 632,70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3 505 367,30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000 0707 0130287030 100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1 146 000,00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726 875,92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419 124,08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000 0707 0130287030 110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1 146 000,00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726 875,92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419 124,08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учреждений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000 0707 0130287030 111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880 000,00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555 331,83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324 668,17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000 0707 0130287030 119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171 544,09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94 455,91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000 0707 0130287030 200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1 776 000,00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454 945,38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1 321 054,62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000 0707 0130287030 240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1 776 000,00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454 945,38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1 321 054,62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000 0707 0130287030 244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1 776 000,00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454 945,38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1 321 054,62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000 0707 0130287030 600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3 595 000,00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1 829 811,40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1 765 188,60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000 0707 0130287030 610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3 595 000,00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1 829 811,40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1 765 188,60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000 0707 0130287030 611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3 595 000,00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1 829 811,40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1 765 188,60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"Охрана окружающей среды"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000 0707 0900000000 000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000 0707 0930000000 000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"Охрана окружающей среды и экологическая безопасность"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000 0707 0930200000 000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охране окружающей среды и обеспечению экологической безопасности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000 0707 0930262600 000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000 0707 0930262600 600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000 0707 0930262600 610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000 0707 0930262600 612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"Развитие туризма, повышение эффективности реализации молодежной политики, организация отдыха и оздоровление детей и молодежи"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48 640 200,00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25 574 293,71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23 065 906,29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48 640 200,00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25 574 293,71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23 065 906,29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"Развитие социальной активности, самореализации молодежи и ресурсная поддержка сферы молодежной политики"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47 492 710,65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24 971 568,71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22 521 141,94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предоставление субсидий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000 0707 1130113000 000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25 732 000,00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14 481 000,00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11 251 000,00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000 0707 1130113000 600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25 732 000,00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14 481 000,00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11 251 000,00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000 0707 1130113000 610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25 732 000,00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14 481 000,00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11 251 000,00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000 0707 1130113000 611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25 732 000,00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14 481 000,00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11 251 000,00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повышению эффективности реализации молодежной политики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000 0707 1130171651 000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308 000,00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000 0707 1130171651 600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308 000,00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000 0707 1130171651 610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308 000,00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000 0707 1130171651 612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308 000,00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Совершенствование системы оплаты труда специалистов, реализующих основные направления молодежной политики, туризма и детского отдыха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000 0707 1130172130 000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11 476 000,00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4 183 796,71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7 292 203,29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000 0707 1130172130 600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11 476 000,00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4 183 796,71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7 292 203,29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000 0707 1130172130 610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11 476 000,00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4 183 796,71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7 292 203,29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000 0707 1130172130 611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11 476 000,00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4 183 796,71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7 292 203,29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повышению эффективности реализации молодежной политики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000 0707 1130187020 000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1 633 710,65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1 479 266,00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154 444,65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000 0707 1130187020 600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1 633 710,65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1 479 266,00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154 444,65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000 0707 1130187020 610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1 633 710,65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1 479 266,00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154 444,65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000 0707 1130187020 612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1 633 710,65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1 479 266,00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154 444,65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организации отдыха и оздоровлению детей и молодежи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000 0707 1130187030 000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8 183 000,00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4 674 506,00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3 508 494,00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000 0707 1130187030 200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000 0707 1130187030 240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000 0707 1130187030 244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000 0707 1130187030 300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4 336 000,00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848 506,00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3 487 494,00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000 0707 1130187030 320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4 336 000,00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848 506,00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3 487 494,00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Пособия, компенсации и иные социальные выплаты гражданам, кроме публичных нормативных обязательств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000 0707 1130187030 321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4 336 000,00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848 506,00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3 487 494,00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000 0707 1130187030 600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3 826 000,00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3 826 000,00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000 0707 1130187030 610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3 826 000,00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3 826 000,00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000 0707 1130187030 612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3 826 000,00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3 826 000,00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повышению эффективности реализации молодежной политики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11301S1651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11301S1651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11301S1651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11301S1651 612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"Реализация мероприятий духовно-нравственной, гражданско-патриотической направленности"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000 0707 1130200000 000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692 555,35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203 010,00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489 545,35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повышению эффективности реализации молодежной политики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000 0707 1130287020 000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692 555,35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203 010,00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489 545,35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000 0707 1130287020 600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692 555,35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203 010,00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489 545,35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000 0707 1130287020 610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692 555,35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203 010,00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489 545,35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000 0707 1130287020 612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692 555,35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203 010,00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489 545,35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"Профилактика и противодействие злоупотреблению наркотиками и алкоголем"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000 0707 1130400000 000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454 934,00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399 715,00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55 219,00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противодействию злоупотреблению наркотиками и их незаконному обороту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000 0707 1130471653 000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332 977,78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16 022,22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000 0707 1130471653 600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332 977,78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16 022,22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000 0707 1130471653 610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332 977,78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16 022,22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000 0707 1130471653 612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332 977,78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16 022,22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противодействию злоупотреблению наркотиками и их незаконному обороту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000 0707 1130487040 000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98 812,00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59 934,00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38 878,00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000 0707 1130487040 200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000 0707 1130487040 240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000 0707 1130487040 244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000 0707 1130487040 600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86 812,00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59 934,00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26 878,00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000 0707 1130487040 610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86 812,00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59 934,00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26 878,00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000 0707 1130487040 612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86 812,00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59 934,00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26 878,00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противодействию злоупотреблению наркотиками и их незаконному обороту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11304S1653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7 122,00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6 803,22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318,78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11304S1653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7 122,00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6 803,22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318,78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11304S1653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7 122,00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6 803,22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318,78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11304S1653 612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7 122,00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6 803,22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318,78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Другие вопросы в области образования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000 0709 0000000000 000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165 018 000,00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68 594 113,72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96 423 886,28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"Развитие образования"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163 789 000,00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68 046 913,72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95 742 086,28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163 789 000,00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68 046 913,72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95 742 086,28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"Содействие развитию общего образования"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000 0709 0130200000 000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430 000,00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Осуществление государственных полномочий по предоставлению целевой образовательной субсидии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000 0709 0130273636 000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000 0709 0130273636 300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000 0709 0130273636 320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430 000,00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Приобретение товаров, работ и услуг в пользу граждан в целях их социального обеспечения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000 0709 0130273636 323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430 000,00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"Меры социальной поддержки работникам муниципальных учреждений в Красноселькупском районе"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000 0709 0130600000 000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2 400 000,00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2 400 000,00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Компенсация части произведенных отдельными категориями граждан затрат по найму жилого помещения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000 0709 0130620560 000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2 400 000,00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2 400 000,00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000 0709 0130620560 300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2 400 000,00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2 400 000,00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000 0709 0130620560 320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2 400 000,00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2 400 000,00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Пособия, компенсации и иные социальные выплаты гражданам, кроме публичных нормативных обязательств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000 0709 0130620560 321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2 400 000,00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2 400 000,00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"Обеспечение обучающихся питанием в общеобразовательных учреждениях"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000 0709 0130700000 000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38 080 000,00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15 304 048,87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22 775 951,13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Организация горячего питания обучающихся детей в муниципальных образовательных организациях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000 0709 0130787240 000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31 621 000,00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10 579 214,83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21 041 785,17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000 0709 0130787240 200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12 682 000,00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4 786 214,83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7 895 785,17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000 0709 0130787240 240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12 682 000,00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4 786 214,83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7 895 785,17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000 0709 0130787240 244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12 682 000,00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4 786 214,83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7 895 785,17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000 0709 0130787240 600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18 939 000,00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5 793 000,00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13 146 000,00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000 0709 0130787240 610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18 939 000,00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5 793 000,00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13 146 000,00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000 0709 0130787240 611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18 939 000,00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5 793 000,00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13 146 000,00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01307L3040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6 459 000,00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4 724 834,04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1 734 165,96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01307L3040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2 299 000,00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1 410 776,48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888 223,52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01307L3040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2 299 000,00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1 410 776,48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888 223,52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01307L3040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2 299 000,00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1 410 776,48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888 223,52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01307L3040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4 160 000,00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3 314 057,56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845 942,44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01307L3040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4 160 000,00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3 314 057,56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845 942,44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01307L3040 612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4 160 000,00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3 314 057,56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845 942,44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"Руководство и управление в сфере установленных функций органов местного самоуправления"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121 545 000,00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52 353 658,88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69 191 341,12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Обеспечение деятельности органов местного самоуправления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000 0709 0130811040 000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26 121 000,00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10 915 750,97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15 205 249,03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000 0709 0130811040 100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25 812 350,00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10 827 909,95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14 984 440,05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000 0709 0130811040 120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25 812 350,00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10 827 909,95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14 984 440,05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000 0709 0130811040 121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18 882 000,00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8 192 809,61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10 689 190,39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персоналу государственных (муниципальных) органов, за исключением фонда оплаты труда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000 0709 0130811040 122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1 229 350,00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405 529,60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823 820,40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000 0709 0130811040 129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5 701 000,00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2 229 570,74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3 471 429,26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000 0709 0130811040 200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305 650,00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86 903,02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218 746,98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000 0709 0130811040 240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305 650,00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86 903,02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218 746,98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000 0709 0130811040 244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305 650,00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86 903,02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218 746,98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000 0709 0130811040 800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938,00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2 062,00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налогов, сборов и иных платежей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000 0709 0130811040 850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938,00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2 062,00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прочих налогов, сборов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000 0709 0130811040 852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938,00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2 062,00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обеспечение функций казенных учреждений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000 0709 0130812000 000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89 107 000,00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38 162 369,74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50 944 630,26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000 0709 0130812000 100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75 131 000,00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32 664 734,12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42 466 265,88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000 0709 0130812000 110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75 131 000,00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32 664 734,12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42 466 265,88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учреждений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000 0709 0130812000 111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54 747 000,00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24 002 479,05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30 744 520,95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персоналу учреждений, за исключением фонда оплаты труда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000 0709 0130812000 112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3 272 318,00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891 795,44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2 380 522,56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учреждений привлекаемым лицам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000 0709 0130812000 113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608 682,00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549 146,00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59 536,00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000 0709 0130812000 119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16 503 000,00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7 221 313,63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9 281 686,37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000 0709 0130812000 200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13 079 000,00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5 171 684,62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7 907 315,38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000 0709 0130812000 240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13 079 000,00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5 171 684,62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7 907 315,38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000 0709 0130812000 244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5 849 000,00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2 580 417,49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3 268 582,51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энергетических ресурсов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000 0709 0130812000 247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7 230 000,00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2 591 267,13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4 638 732,87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000 0709 0130812000 300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830 000,00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298 940,00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531 060,00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Премии и гранты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000 0709 0130812000 350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830 000,00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298 940,00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531 060,00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000 0709 0130812000 800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27 011,00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39 989,00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налогов, сборов и иных платежей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000 0709 0130812000 850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27 011,00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39 989,00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налога на имущество организаций и земельного налога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000 0709 0130812000 851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27 011,00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22 989,00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иных платежей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000 0709 0130812000 853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Обеспечение повышения минимального размера оплаты труда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000 0709 0130872140 000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101 273,66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37 726,34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000 0709 0130872140 100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101 273,66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37 726,34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000 0709 0130872140 110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101 273,66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37 726,34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учреждений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000 0709 0130872140 111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77 783,17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29 216,83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000 0709 0130872140 119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23 490,49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8 509,51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Осуществление государственных полномочий по организации и осуществлению деятельности по опеке и попечительству над несовершеннолетними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000 0709 0130873637 000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6 178 000,00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3 174 264,51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3 003 735,49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000 0709 0130873637 100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5 053 000,00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2 923 075,07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2 129 924,93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000 0709 0130873637 120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5 053 000,00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2 923 075,07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2 129 924,93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000 0709 0130873637 121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3 751 000,00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2 270 055,07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1 480 944,93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персоналу государственных (муниципальных) органов, за исключением фонда оплаты труда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000 0709 0130873637 122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33 020,00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154 980,00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000 0709 0130873637 129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1 114 000,00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620 000,00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494 000,00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000 0709 0130873637 200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1 125 000,00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251 189,44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873 810,56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000 0709 0130873637 240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1 125 000,00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251 189,44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873 810,56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000 0709 0130873637 244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1 125 000,00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251 189,44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873 810,56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"Совершенствование системы образования"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000 0709 0130900000 000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1 334 000,00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389 205,97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944 794,03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развитию системы образования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000 0709 0130971060 000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215 000,00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000 0709 0130971060 200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137 000,00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000 0709 0130971060 240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137 000,00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000 0709 0130971060 244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137 000,00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000 0709 0130971060 600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78 000,00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000 0709 0130971060 610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78 000,00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000 0709 0130971060 612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78 000,00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развитию системы образования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000 0709 0130987210 000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1 114 000,00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389 205,97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724 794,03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000 0709 0130987210 100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151 031,00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135 967,27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15 063,73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000 0709 0130987210 110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151 031,00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135 967,27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15 063,73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персоналу учреждений, за исключением фонда оплаты труда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000 0709 0130987210 112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151 031,00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135 967,27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15 063,73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000 0709 0130987210 200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245 969,00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34 250,00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211 719,00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000 0709 0130987210 240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245 969,00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34 250,00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211 719,00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000 0709 0130987210 244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245 969,00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34 250,00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211 719,00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000 0709 0130987210 600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717 000,00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218 988,70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498 011,30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000 0709 0130987210 610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717 000,00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218 988,70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498 011,30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000 0709 0130987210 612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717 000,00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218 988,70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498 011,30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развитию системы образования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01309S1060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01309S1060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01309S1060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01309S1060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01309S1060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01309S1060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01309S1060 612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"Безопасный район"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000 0709 0600000000 000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1 229 000,00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547 200,00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681 800,00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Региональные проекты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000 0709 0610000000 000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1 082 000,00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421 200,00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660 800,00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Региональный проект "Безопасность дорожного движения"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061R300000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1 082 000,00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421 200,00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660 800,00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повышению безопасности дорожного движения в муниципальном образовании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061R360700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1 082 000,00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421 200,00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660 800,00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061R360700 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900 700,00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642 700,00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061R360700 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900 700,00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642 700,00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персоналу учреждений, за исключением фонда оплаты труда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061R360700 112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256 540,00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71 940,00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184 600,00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учреждений привлекаемым лицам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061R360700 113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644 160,00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186 060,00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458 100,00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061R360700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181 300,00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163 200,00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18 100,00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061R360700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181 300,00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163 200,00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18 100,00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061R360700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181 300,00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163 200,00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18 100,00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000 0709 0630000000 000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21 000,00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"Укрепление единства российской нации, межнационального согласия, гармонизация межнациональных и межконфессиональных отношений в Красноселькупском районе"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000 0709 0630200000 000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21 000,00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Мероприятия, направленные на противодействие экстремизму и терроризму, гармонизации межэтнических и межкультурных отношений, профилактике проявлений ксенофобии, укрепления толерантности на территории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000 0709 0630280100 000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000 0709 0630280100 200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000 0709 0630280100 240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000 0709 0630280100 244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КУЛЬТУРА, КИНЕМАТОГРАФИЯ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000 0800 0000000000 000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333 004 974,81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183 892 063,77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149 112 911,04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Культура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000 0801 0000000000 000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245 554 974,81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143 779 055,81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101 775 919,00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"Основные направления развития культуры"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000 0801 0800000000 000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244 990 974,81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143 779 055,81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101 211 919,00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000 0801 0830000000 000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244 990 974,81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143 779 055,81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101 211 919,00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"Развитие библиотечного и музейного дела"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000 0801 0830100000 000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59 903 800,00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34 043 800,00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25 860 000,00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предоставление субсидий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000 0801 0830113000 000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59 552 000,00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33 692 000,00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25 860 000,00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000 0801 0830113000 600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59 552 000,00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33 692 000,00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25 860 000,00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000 0801 0830113000 610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59 552 000,00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33 692 000,00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25 860 000,00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000 0801 0830113000 611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58 812 000,00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33 692 000,00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25 120 000,00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000 0801 0830113000 612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740 000,00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740 000,00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развитию культуры и искусства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000 0801 0830188020 000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197 500,00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197 500,00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000 0801 0830188020 600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197 500,00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197 500,00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000 0801 0830188020 610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197 500,00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197 500,00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000 0801 0830188020 612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197 500,00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197 500,00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Государственная поддержка отрасли культуры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08301L5190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154 300,00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154 300,00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08301L5190 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51 300,00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51 300,00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Премии и гранты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08301L5190 350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51 300,00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51 300,00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08301L5190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08301L5190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08301L5190 612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"Развитие народного творчества, народных художественных промыслов и ремёсел"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000 0801 0830300000 000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185 087 174,81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109 735 255,81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75 351 919,00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предоставление субсидий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000 0801 0830313000 000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178 602 750,95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103 382 831,95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75 219 919,00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000 0801 0830313000 600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178 602 750,95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103 382 831,95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75 219 919,00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000 0801 0830313000 610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178 602 750,95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103 382 831,95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75 219 919,00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000 0801 0830313000 611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168 898 000,00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94 428 081,00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74 469 919,00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000 0801 0830313000 612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9 704 750,95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8 954 750,95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750 000,00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развитию культуры и искусства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000 0801 0830388020 000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6 484 423,86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6 352 423,86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132 000,00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000 0801 0830388020 600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6 484 423,86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6 352 423,86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132 000,00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000 0801 0830388020 610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6 484 423,86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6 352 423,86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132 000,00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000 0801 0830388020 612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6 484 423,86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6 352 423,86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132 000,00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"Основные направления градостроительной политики"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000 0801 1900000000 000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564 000,00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000 0801 1930000000 000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564 000,00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"Обеспечение проведения капитального ремонта объектов муниципальной собственности"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000 0801 1930100000 000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564 000,00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Капитальный ремонт объектов муниципальной собственности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000 0801 1930140100 000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564 000,00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000 0801 1930140100 200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564 000,00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000 0801 1930140100 240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564 000,00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000 0801 1930140100 244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564 000,00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Другие вопросы в области культуры, кинематографии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000 0804 0000000000 000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87 450 000,00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40 113 007,96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47 336 992,04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"Основные направления развития культуры"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87 450 000,00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40 113 007,96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47 336 992,04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87 450 000,00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40 113 007,96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47 336 992,04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"Руководство и управление в сфере установленных функций органов местного самоуправления"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87 450 000,00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40 113 007,96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47 336 992,04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Обеспечение деятельности органов местного самоуправления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000 0804 0830411040 000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17 692 000,00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7 299 298,93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10 392 701,07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000 0804 0830411040 100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17 086 000,00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6 915 698,30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10 170 301,70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000 0804 0830411040 120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17 086 000,00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6 915 698,30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10 170 301,70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000 0804 0830411040 121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12 499 000,00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5 270 815,62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7 228 184,38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персоналу государственных (муниципальных) органов, за исключением фонда оплаты труда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000 0804 0830411040 122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948 000,00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255 166,00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692 834,00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000 0804 0830411040 129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3 639 000,00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1 389 716,68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2 249 283,32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000 0804 0830411040 200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603 000,00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381 725,63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221 274,37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000 0804 0830411040 240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603 000,00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381 725,63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221 274,37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000 0804 0830411040 244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603 000,00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381 725,63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221 274,37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000 0804 0830411040 800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1 875,00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1 125,00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налогов, сборов и иных платежей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000 0804 0830411040 850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1 875,00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1 125,00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прочих налогов, сборов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000 0804 0830411040 852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1 875,00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1 125,00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обеспечение функций казенных учреждений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000 0804 0830412000 000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68 507 000,00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32 250 678,74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36 256 321,26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000 0804 0830412000 100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65 958 360,00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30 801 782,54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35 156 577,46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000 0804 0830412000 110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65 958 360,00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30 801 782,54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35 156 577,46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учреждений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000 0804 0830412000 111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49 436 000,00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24 134 964,08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25 301 035,92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персоналу учреждений, за исключением фонда оплаты труда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000 0804 0830412000 112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1 702 360,00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529 668,90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1 172 691,10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000 0804 0830412000 119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14 820 000,00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6 137 149,56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8 682 850,44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000 0804 0830412000 200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2 538 640,00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1 443 833,20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1 094 806,80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000 0804 0830412000 240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2 538 640,00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1 443 833,20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1 094 806,80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000 0804 0830412000 244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1 588 640,00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939 630,25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649 009,75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энергетических ресурсов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000 0804 0830412000 247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950 000,00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504 202,95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445 797,05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000 0804 0830412000 800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5 063,00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4 937,00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налогов, сборов и иных платежей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000 0804 0830412000 850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5 063,00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4 937,00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налога на имущество организаций и земельного налога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000 0804 0830412000 851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5 063,00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4 937,00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Обеспечение повышения минимального размера оплаты труда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000 0804 0830472140 000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1 251 000,00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563 030,29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687 969,71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000 0804 0830472140 100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1 251 000,00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563 030,29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687 969,71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000 0804 0830472140 110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1 251 000,00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563 030,29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687 969,71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учреждений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000 0804 0830472140 111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961 000,00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436 527,26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524 472,74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000 0804 0830472140 119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126 503,03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163 496,97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СОЦИАЛЬНАЯ ПОЛИТИКА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000 1000 0000000000 000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164 092 792,75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59 687 604,02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104 405 188,73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Пенсионное обеспечение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000 1001 0000000000 000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39 691 000,00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18 323 484,33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21 367 515,67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"Социальная поддержка граждан и охрана труда"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000 1001 0200000000 000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39 691 000,00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18 323 484,33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21 367 515,67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000 1001 0230000000 000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39 691 000,00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18 323 484,33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21 367 515,67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"Меры социальной поддержки отдельным категориям граждан, установленные законодательством Российской Федерации, автономного округа, муниципального образования"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000 1001 0230100000 000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39 691 000,00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18 323 484,33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21 367 515,67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Выплаты лицам, замещавшим муниципальные должности и должности муниципальной службы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000 1001 0230125140 000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39 691 000,00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18 323 484,33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21 367 515,67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000 1001 0230125140 200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74 717,09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113 282,91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000 1001 0230125140 240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74 717,09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113 282,91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000 1001 0230125140 244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74 717,09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113 282,91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000 1001 0230125140 300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39 503 000,00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18 248 767,24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21 254 232,76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Публичные нормативные социальные выплаты гражданам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000 1001 0230125140 310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39 503 000,00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18 248 767,24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21 254 232,76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Пособия, компенсации, меры социальной поддержки по публичным нормативным обязательствам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000 1001 0230125140 313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39 503 000,00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18 248 767,24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21 254 232,76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населения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000 1003 0000000000 000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29 909 528,75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8 612 117,87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21 297 410,88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"Развитие образования"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000 1003 0100000000 000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000 1003 0130000000 000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350 000,00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"Меры социальной поддержки работникам муниципальных учреждений в Красноселькупском районе"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000 1003 0130600000 000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350 000,00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Единовременное пособие молодым специалистам муниципальных организаций, входящих в систему образования автономного округа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013067363Е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013067363Е 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013067363Е 320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Пособия, компенсации и иные социальные выплаты гражданам, кроме публичных нормативных обязательств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013067363Е 321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013067363Е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013067363Е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013067363Е 612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Единовременное пособие при достижении возраста, дающего право на страховую пенсию, работникам муниципальных организаций, входящих в систему образования автономного округа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013067363К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013067363К 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013067363К 320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Пособия, компенсации и иные социальные выплаты гражданам, кроме публичных нормативных обязательств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013067363К 321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013067363К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013067363К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013067363К 612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"Социальная поддержка граждан и охрана труда"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14 718 528,75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5 324 825,83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9 393 702,92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14 718 528,75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5 324 825,83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9 393 702,92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"Меры социальной поддержки отдельным категориям граждан, установленные законодательством Российской Федерации, автономного округа, муниципального образования"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14 718 528,75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5 324 825,83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9 393 702,92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Ежемесячные выплаты в связи с присвоением звания "Почетный гражданин"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000 1003 0230120422 000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1 130 000,00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432 086,82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697 913,18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000 1003 0230120422 200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2 030,82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3 969,18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000 1003 0230120422 240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2 030,82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3 969,18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000 1003 0230120422 244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2 030,82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3 969,18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000 1003 0230120422 300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1 124 000,00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430 056,00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693 944,00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000 1003 0230120422 320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1 124 000,00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430 056,00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693 944,00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Пособия, компенсации и иные социальные выплаты гражданам, кроме публичных нормативных обязательств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000 1003 0230120422 321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1 124 000,00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430 056,00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693 944,00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Компенсационная выплата при выезде из районов Крайнего Севера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000 1003 0230120510 000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851 000,00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337 014,00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513 986,00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000 1003 0230120510 200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000 1003 0230120510 240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000 1003 0230120510 244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000 1003 0230120510 300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847 000,00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337 014,00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509 986,00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000 1003 0230120510 320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847 000,00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337 014,00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509 986,00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Пособия, компенсации и иные социальные выплаты гражданам, кроме публичных нормативных обязательств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000 1003 0230120510 321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847 000,00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337 014,00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509 986,00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Единовременная выплата в связи с присвоением звания "Почетный гражданин"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000 1003 0230120620 000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261 000,00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000 1003 0230120620 200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000 1003 0230120620 240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000 1003 0230120620 244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000 1003 0230120620 300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Публичные нормативные выплаты гражданам несоциального характера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000 1003 0230120620 330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260 000,00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Компенсация санаторно-курортного лечения лицам, имеющим звание "Почетный гражданин"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000 1003 0230120640 000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361 500,00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181 500,00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000 1003 0230120640 200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000 1003 0230120640 240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000 1003 0230120640 244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000 1003 0230120640 300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360 000,00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000 1003 0230120640 320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360 000,00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180 000,00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Пособия, компенсации и иные социальные выплаты гражданам, кроме публичных нормативных обязательств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000 1003 0230120640 321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360 000,00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в сфере социальной поддержки льготных категорий граждан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000 1003 0230120900 000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11 933 528,75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4 194 225,01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7 739 303,74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000 1003 0230120900 200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4 424,20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17 575,80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000 1003 0230120900 240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4 424,20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17 575,80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000 1003 0230120900 244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4 424,20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17 575,80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000 1003 0230120900 300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11 911 528,75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4 189 800,81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7 721 727,94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Публичные нормативные социальные выплаты гражданам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000 1003 0230120900 310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1 002 000,00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388 281,76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613 718,24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Пособия, компенсации, меры социальной поддержки по публичным нормативным обязательствам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000 1003 0230120900 313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1 002 000,00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388 281,76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613 718,24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000 1003 0230120900 320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10 909 528,75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3 801 519,05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7 108 009,70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Пособия, компенсации и иные социальные выплаты гражданам, кроме публичных нормативных обязательств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000 1003 0230120900 321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10 909 528,75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3 801 519,05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7 108 009,70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"Развитие строительного комплекса и жилищной сферы"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000 1003 0300000000 000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5 998 000,00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5 998 000,00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Региональный проект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000 1003 0310000000 000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5 998 000,00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5 998 000,00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Региональный проект "Жилье"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031F100000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5 998 000,00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5 998 000,00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Обеспечение ввода жилья в Ямало-Ненецком автономном округе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031F171830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2 868 000,00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2 868 000,00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031F171830 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2 868 000,00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2 868 000,00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031F171830 320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2 868 000,00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2 868 000,00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гражданам на приобретение жилья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031F171830 322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2 868 000,00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2 868 000,00</w:t>
            </w:r>
            <w:r/>
          </w:p>
        </w:tc>
      </w:tr>
      <w:tr>
        <w:trPr>
          <w:trHeight w:val="9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Субвенции на реализацию мероприятий по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 предоставлению социальных выплат на приобретение (строительство) жилого помещения гражданам, имеющим трех и более детей, взамен предоставления земельного участка в собственность бесплатно, за счёт иных межбюджетных трансфертов из бюджета Тюменской области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031F171831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3 130 000,00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3 130 000,00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031F171831 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3 130 000,00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3 130 000,00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031F171831 320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3 130 000,00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3 130 000,00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гражданам на приобретение жилья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031F171831 322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3 130 000,00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3 130 000,00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"Энергоэффективность и развитие энергетики. Обеспечение населения качественными жилищно-коммунальными услугами"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000 1003 0400000000 000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000 1003 0430000000 000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"Внедрение энергосберегающих технологий на объектах жилищного фонда"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000 1003 0430700000 000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в сфере жилищного хозяйства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000 1003 0430764310 000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000 1003 0430764310 300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000 1003 0430764310 320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Пособия, компенсации и иные социальные выплаты гражданам, кроме публичных нормативных обязательств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000 1003 0430764310 321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"Основные направления развития культуры"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000 1003 0800000000 000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668 000,00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000 1003 0830000000 000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668 000,00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470 000,00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"Меры социальной поддержки работникам муниципальных организаций"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000 1003 0830500000 000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668 000,00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470 000,00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Единовременное пособие молодым специалистам муниципальных образований, входящих в систему образования автономного округа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083057363Е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083057363Е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083057363Е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083057363Е 612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Ежемесячные выплаты молодым специалистам муниципальных образований, входящих в систему образования автономного округа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083057363Ж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120 000,00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083057363Ж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083057363Ж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083057363Ж 612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120 000,00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Единовременное пособие при назначении страховой пенсии по старости работникам муниципальных учреждений культуры и искусства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000 1003 0830575301 000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000 1003 0830575301 600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000 1003 0830575301 610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000 1003 0830575301 612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Единовременное пособие молодым специалистам муниципальных учреждений культуры и искусства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000 1003 0830575302 000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000 1003 0830575302 600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000 1003 0830575302 610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000 1003 0830575302 612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"Развитие туризма, повышение эффективности реализации молодежной политики, организация отдыха и оздоровление детей и молодежи"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000 1003 1100000000 000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000 1003 1130000000 000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"Меры социальной поддержки работникам муниципальных учреждений"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000 1003 1130500000 000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Единовременное пособие молодым специалистам муниципальных учреждений в сфере молодежной политики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000 1003 1130575201 000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000 1003 1130575201 600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000 1003 1130575201 610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000 1003 1130575201 612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"Реализация муниципальной политики"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000 1003 1800000000 000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7 876 000,00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2 939 292,04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4 936 707,96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000 1003 1830000000 000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7 876 000,00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2 939 292,04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4 936 707,96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"Сохранение самобытной культуры, стимулирование экономической деятельности коренных малочисленных народов Севера"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000 1003 1830100000 000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7 876 000,00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2 939 292,04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4 936 707,96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мер социальной поддержки лицам из числа коренных малочисленных народов Севера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000 1003 1830120710 000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3 610 000,00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3 610 000,00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000 1003 1830120710 300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3 610 000,00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3 610 000,00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000 1003 1830120710 320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3 610 000,00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3 610 000,00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Пособия, компенсации и иные социальные выплаты гражданам, кроме публичных нормативных обязательств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000 1003 1830120710 321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3 610 000,00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3 610 000,00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Осуществление государственных полномочий по организации и обеспечению защиты исконной среды обитания и традиционного образа жизни коренных малочисленных народов Севера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000 1003 1830173110 000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4 266 000,00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2 939 292,04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1 326 707,96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000 1003 1830173110 200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3 137 000,00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2 435 292,04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701 707,96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000 1003 1830173110 240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3 137 000,00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2 435 292,04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701 707,96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000 1003 1830173110 244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3 137 000,00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2 435 292,04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701 707,96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000 1003 1830173110 300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1 129 000,00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625 000,00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000 1003 1830173110 320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1 129 000,00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625 000,00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Пособия, компенсации и иные социальные выплаты гражданам, кроме публичных нормативных обязательств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000 1003 1830173110 321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1 129 000,00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625 000,00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Охрана семьи и детства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000 1004 0000000000 000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51 481 264,00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18 087 406,28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33 393 857,72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"Развитие образования"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000 1004 0100000000 000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26 319 000,00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10 420 930,98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15 898 069,02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000 1004 0130000000 000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26 319 000,00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10 420 930,98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15 898 069,02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"Меры социальной поддержки семьям, имеющим детей дошкольного возраста"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000 1004 0130400000 000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3 047 000,00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848 972,06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2 198 027,94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Осуществление государственных полномочий по 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013047363А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2 165 000,00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583 394,06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1 581 605,94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013047363А 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2 165 000,00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583 394,06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1 581 605,94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Публичные нормативные социальные выплаты гражданам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013047363А 310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2 165 000,00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583 394,06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1 581 605,94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Пособия, компенсации, меры социальной поддержки по публичным нормативным обязательствам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013047363А 313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2 165 000,00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583 394,06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1 581 605,94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Осуществление государственных полномочий по предоставлению ежемесячной компенсационной выплаты одному из родителей (законному представителю) на ребенка, не посещающего дошкольную образовательную организацию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013047363Б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882 000,00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265 578,00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616 422,00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013047363Б 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882 000,00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265 578,00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616 422,00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Публичные нормативные социальные выплаты гражданам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013047363Б 310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882 000,00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265 578,00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616 422,00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Пособия, компенсации, меры социальной поддержки по публичным нормативным обязательствам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013047363Б 313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882 000,00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265 578,00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616 422,00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"Меры социальной поддержки детям-сиротам и детям, оставшимся без попечения родителей"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000 1004 0130500000 000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23 272 000,00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9 571 958,92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13 700 041,08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Осуществление государственных полномочий по социальной поддержке и социальному обслуживанию детей-сирот и детей, оставшихся без попечения родителей, в приемных семьях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013057363В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17 037 000,00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7 284 917,69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9 752 082,31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013057363В 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17 037 000,00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7 284 917,69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9 752 082,31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Публичные нормативные социальные выплаты гражданам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013057363В 310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17 037 000,00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7 284 917,69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9 752 082,31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Пособия, компенсации, меры социальной поддержки по публичным нормативным обязательствам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013057363В 313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17 037 000,00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7 284 917,69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9 752 082,31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Осуществление государственных полномочий по социальной поддержке и социальному обслуживанию детей-сирот и детей, оставшихся без попечения родителей, в семьях опекунов (попечителей)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013057363Г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5 191 000,00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2 089 903,23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3 101 096,77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013057363Г 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5 191 000,00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2 089 903,23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3 101 096,77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Публичные нормативные социальные выплаты гражданам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013057363Г 310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5 191 000,00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2 089 903,23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3 101 096,77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Пособия, компенсации, меры социальной поддержки по публичным нормативным обязательствам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013057363Г 313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5 191 000,00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2 089 903,23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3 101 096,77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Осуществлении государственных полномочий на обеспечение дополнительных гарантий социальной поддержки детей-сирот и детей, оставшихся без попечения родителей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013057363Д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1 044 000,00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197 138,00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846 862,00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013057363Д 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1 044 000,00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197 138,00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846 862,00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013057363Д 320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1 044 000,00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197 138,00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846 862,00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Пособия, компенсации и иные социальные выплаты гражданам, кроме публичных нормативных обязательств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013057363Д 321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1 044 000,00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197 138,00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846 862,00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"Развитие строительного комплекса и жилищной сферы"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000 1004 0300000000 000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24 171 264,00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7 375 792,80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16 795 471,20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Региональный проект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000 1004 0310000000 000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22 008 592,00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5 213 646,00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16 794 946,00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Региональный проект "Жилье"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031F100000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22 008 592,00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5 213 646,00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16 794 946,00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Обеспечение ввода жилья в Ямало-Ненецком автономном округе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031F171830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11 465 000,00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5 160 988,17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6 304 011,83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031F171830 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11 465 000,00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5 160 988,17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6 304 011,83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031F171830 320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11 465 000,00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5 160 988,17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6 304 011,83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гражданам на приобретение жилья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031F171830 322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11 465 000,00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5 160 988,17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6 304 011,83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на реализацию мероприятий по обеспечению жильём молодых семей за счёт иных межбюджетных трансфертов из бюджета Тюменской области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031F171832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10 323 000,00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10 323 000,00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031F171832 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10 323 000,00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10 323 000,00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031F171832 320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10 323 000,00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10 323 000,00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гражданам на приобретение жилья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031F171832 322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10 323 000,00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10 323 000,00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Обеспечение ввода жилья в Ямало-Ненецком автономном округе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031F1S1830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116 300,00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52 657,83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63 642,17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031F1S1830 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116 300,00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52 657,83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63 642,17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031F1S1830 320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116 300,00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52 657,83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63 642,17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гражданам на приобретение жилья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031F1S1830 322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116 300,00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52 657,83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63 642,17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на реализацию мероприятий по обеспечению жильём молодых семей за счёт иных межбюджетных трансфертов из бюджета Тюменской области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031F1S1832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104 292,00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104 292,00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031F1S1832 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104 292,00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104 292,00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031F1S1832 320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104 292,00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104 292,00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гражданам на приобретение жилья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031F1S1832 322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104 292,00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104 292,00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000 1004 0330000000 000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2 162 672,00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2 162 146,80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525,20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"Повышение доступности жилья"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000 1004 0330100000 000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2 162 672,00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2 162 146,80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525,20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Реализация мероприятий по обеспечению жильем молодых семей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03301L4970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2 162 672,00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2 162 146,80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525,20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03301L4970 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2 162 672,00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2 162 146,80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525,20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03301L4970 320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2 162 672,00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2 162 146,80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525,20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гражданам на приобретение жилья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03301L4970 322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2 162 672,00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2 162 146,80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525,20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"Безопасный район"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000 1004 0600000000 000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290 682,50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700 317,50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000 1004 0630000000 000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290 682,50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700 317,50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"Совершенствование межведомственного взаимодействия в решении проблем профилактики безнадзорности и правонарушений несовершеннолетних на территории Красноселькупском районе"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000 1004 0630300000 000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290 682,50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700 317,50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в сфере социальной поддержки льготных категорий граждан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000 1004 0630320900 000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515 462,50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237 682,50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277 780,00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000 1004 0630320900 200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462,50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462,50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000 1004 0630320900 240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462,50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462,50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000 1004 0630320900 244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462,50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462,50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000 1004 0630320900 300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515 000,00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237 220,00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277 780,00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000 1004 0630320900 320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515 000,00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237 220,00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277 780,00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Пособия, компенсации и иные социальные выплаты гражданам, кроме публичных нормативных обязательств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000 1004 0630320900 321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515 000,00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237 220,00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277 780,00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на оказание поддержки гражданам и их объединениям , участвующим в охране общественного порядка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000 1004 0630380090 000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376 000,00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323 000,00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000 1004 0630380090 200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213 000,00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000 1004 0630380090 240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213 000,00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000 1004 0630380090 244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213 000,00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000 1004 0630380090 600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000 1004 0630380090 610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000 1004 0630380090 612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110 000,00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организации отдыха и оздоровления детей и молодежи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000 1004 0630387030 000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99 537,50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99 537,50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000 1004 0630387030 300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99 537,50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99 537,50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000 1004 0630387030 320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99 537,50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99 537,50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Пособия, компенсации и иные социальные выплаты гражданам, кроме публичных нормативных обязательств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000 1004 0630387030 321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99 537,50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99 537,50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Другие вопросы в области социальной политики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000 1006 0000000000 000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43 011 000,00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14 664 595,54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28 346 404,46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"Социальная поддержка граждан и охрана труда"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39 889 000,00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13 543 819,25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26 345 180,75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39 889 000,00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13 543 819,25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26 345 180,75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"Руководство в сфере установленных функций органов местного самоуправления по опеке и попечительству над совершеннолетними"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000 1006 0230200000 000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2 354 000,00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806 972,18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1 547 027,82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Осуществление государственных полномочий по организации и осуществлению деятельности по опеке и попечительству над совершеннолетними гражданами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000 1006 0230273622 000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2 354 000,00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806 972,18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1 547 027,82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000 1006 0230273622 100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2 123 000,00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729 565,68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1 393 434,32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000 1006 0230273622 120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2 123 000,00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729 565,68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1 393 434,32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000 1006 0230273622 121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1 527 000,00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528 088,80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998 911,20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персоналу государственных (муниципальных) органов, за исключением фонда оплаты труда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000 1006 0230273622 122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7 920,00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19 080,00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000 1006 0230273622 129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193 556,88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375 443,12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000 1006 0230273622 200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77 406,50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153 593,50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000 1006 0230273622 240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77 406,50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153 593,50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000 1006 0230273622 244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11 406,50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102 593,50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энергетических ресурсов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000 1006 0230273622 247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51 000,00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"Руководство в сфере установленных функций органов местного самоуправления по охране труда"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000 1006 0230300000 000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2 354 000,00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1 015 968,98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1 338 031,02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Осуществление государственных полномочий в сфере трудовых отношений и управления охраной труда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000 1006 0230373623 000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2 354 000,00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1 015 968,98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1 338 031,02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000 1006 0230373623 100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2 151 000,00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931 956,48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1 219 043,52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000 1006 0230373623 120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2 151 000,00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931 956,48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1 219 043,52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000 1006 0230373623 121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1 654 000,00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715 788,38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938 211,62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000 1006 0230373623 129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216 168,10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280 831,90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000 1006 0230373623 200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84 012,50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118 987,50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000 1006 0230373623 240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84 012,50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118 987,50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000 1006 0230373623 244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18 012,50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67 987,50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энергетических ресурсов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000 1006 0230373623 247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117 000,00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51 000,00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"Руководство в сфере установленных функций органов местного самоуправления"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000 1006 0230400000 000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35 181 000,00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11 720 878,09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23 460 121,91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Обеспечение деятельности органов местного самоуправления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000 1006 0230411040 000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11 385 000,00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2 068 753,09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9 316 246,91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000 1006 0230411040 100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11 385 000,00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2 068 753,09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9 316 246,91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000 1006 0230411040 120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11 385 000,00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2 068 753,09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9 316 246,91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000 1006 0230411040 121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8 756 000,00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1 588 903,15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7 167 096,85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000 1006 0230411040 129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2 629 000,00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479 849,94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2 149 150,06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Осуществление государственных полномочий в сфере социальной поддержки населения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000 1006 0230473621 000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23 796 000,00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9 652 125,00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14 143 875,00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000 1006 0230473621 100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21 946 000,00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8 820 165,46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13 125 834,54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000 1006 0230473621 120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21 946 000,00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8 820 165,46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13 125 834,54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000 1006 0230473621 121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16 510 000,00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6 627 309,96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9 882 690,04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персоналу государственных (муниципальных) органов, за исключением фонда оплаты труда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000 1006 0230473621 122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202 711,00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333 289,00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000 1006 0230473621 129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4 900 000,00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1 990 144,50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2 909 855,50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000 1006 0230473621 200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1 850 000,00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831 959,54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1 018 040,46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000 1006 0230473621 240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1 850 000,00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831 959,54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1 018 040,46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000 1006 0230473621 244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776 000,00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171 560,99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604 439,01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энергетических ресурсов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000 1006 0230473621 247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1 074 000,00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660 398,55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413 601,45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"Совершенствование муниципального управления"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000 1006 1700000000 000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844 000,00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114 026,88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729 973,12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000 1006 1730000000 000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844 000,00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114 026,88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729 973,12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"Руководство в сфере установленных функций органов местного самоуправления"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000 1006 1730200000 000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844 000,00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114 026,88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729 973,12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Обеспечение деятельности органов местного самоуправления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000 1006 1730211040 000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844 000,00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114 026,88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729 973,12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000 1006 1730211040 100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844 000,00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114 026,88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729 973,12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000 1006 1730211040 120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844 000,00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114 026,88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729 973,12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000 1006 1730211040 121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649 000,00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87 578,23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561 421,77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000 1006 1730211040 129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26 448,65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168 551,35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"Реализация муниципальной политики"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000 1006 1800000000 000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2 278 000,00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1 006 749,41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1 271 250,59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000 1006 1830000000 000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2 278 000,00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1 006 749,41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1 271 250,59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"Сохранение самобытной культуры, стимулирование экономической деятельности коренных малочисленных народов Севера"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000 1006 1830100000 000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2 278 000,00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1 006 749,41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1 271 250,59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Осуществление государственных полномочий по организации и обеспечению защиты исконной среды обитания и традиционного образа жизни коренных малочисленных народов Севера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000 1006 1830173110 000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2 278 000,00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1 006 749,41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1 271 250,59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000 1006 1830173110 100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1 836 000,00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995 001,41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840 998,59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000 1006 1830173110 120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1 836 000,00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995 001,41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840 998,59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000 1006 1830173110 121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1 268 000,00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731 196,65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536 803,35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персоналу государственных (муниципальных) органов, за исключением фонда оплаты труда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000 1006 1830173110 122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42 772,00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149 228,00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000 1006 1830173110 129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376 000,00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221 032,76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154 967,24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000 1006 1830173110 200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442 000,00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11 748,00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430 252,00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000 1006 1830173110 240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442 000,00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11 748,00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430 252,00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000 1006 1830173110 244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442 000,00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11 748,00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430 252,00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ФИЗИЧЕСКАЯ КУЛЬТУРА И СПОРТ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000 1100 0000000000 000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240 854 149,41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152 828 060,47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88 026 088,94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Физическая культура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000 1101 0000000000 000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230 895 149,41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147 835 521,21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83 059 628,20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"Развитие физической культуры и спорта"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000 1101 1000000000 000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230 895 149,41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147 835 521,21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83 059 628,20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Региональный проект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000 1101 1010000000 000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3 061 224,00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2 525 530,00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535 694,00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Региональный проект "Спорт - норма жизни"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1101 101P500000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3 061 224,00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2 525 530,00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535 694,00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обеспечению спортивной подготовки в соответствии с федеральными стандартами спортивной подготовки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1101 101P571170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2 470 742,71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529 257,29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1101 101P571170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2 470 742,71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529 257,29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1101 101P571170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2 470 742,71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529 257,29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1101 101P571170 612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3 000 000,00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2 470 742,71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529 257,29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обеспечению спортивной подготовки в соответствии с федеральными стандартами спортивной подготовки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1101 101P5S1170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61 224,00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54 787,29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6 436,71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1101 101P5S1170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61 224,00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54 787,29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6 436,71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1101 101P5S1170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61 224,00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54 787,29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6 436,71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1101 101P5S1170 612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61 224,00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54 787,29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6 436,71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000 1101 1030000000 000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227 833 925,41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145 309 991,21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82 523 934,20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"Обеспечение организации и проведения официальных физкультурных мероприятий и спортивных мероприятий"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000 1101 1030100000 000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227 833 925,41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145 309 991,21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82 523 934,20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предоставление субсидий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000 1101 1030113000 000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225 414 925,41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144 653 317,86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80 761 607,55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000 1101 1030113000 600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225 414 925,41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144 653 317,86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80 761 607,55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000 1101 1030113000 610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225 414 925,41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144 653 317,86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80 761 607,55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000 1101 1030113000 611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215 472 363,60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135 350 166,00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80 122 197,60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000 1101 1030113000 612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9 942 561,81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9 303 151,86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639 409,95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Мероприятие на развитие физической культуры и массового спорта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000 1101 1030171180 000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2 370 000,00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607 673,35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1 762 326,65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000 1101 1030171180 600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2 370 000,00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607 673,35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1 762 326,65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000 1101 1030171180 610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2 370 000,00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607 673,35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1 762 326,65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000 1101 1030171180 611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2 370 000,00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607 673,35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1 762 326,65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Мероприятие на развитие физической культуры и массового спорта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1101 10301S1180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1101 10301S1180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1101 10301S1180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1101 10301S1180 611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Другие вопросы в области физической культуры и спорта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000 1105 0000000000 000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9 959 000,00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4 992 539,26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4 966 460,74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"Развитие физической культуры и спорта"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000 1105 1000000000 000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9 959 000,00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4 992 539,26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4 966 460,74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000 1105 1030000000 000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9 959 000,00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4 992 539,26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4 966 460,74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"Руководство и управление в сфере установленных функций органов местного самоуправления"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000 1105 1030200000 000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9 959 000,00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4 992 539,26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4 966 460,74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Обеспечение деятельности органов местного самоуправления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000 1105 1030211040 000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9 959 000,00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4 992 539,26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4 966 460,74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000 1105 1030211040 100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9 463 316,00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4 694 777,00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4 768 539,00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000 1105 1030211040 120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9 463 316,00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4 694 777,00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4 768 539,00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000 1105 1030211040 121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7 176 000,00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3 535 356,73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3 640 643,27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персоналу государственных (муниципальных) органов, за исключением фонда оплаты труда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000 1105 1030211040 122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333 316,00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96 140,00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237 176,00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000 1105 1030211040 129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1 954 000,00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1 063 280,27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890 719,73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000 1105 1030211040 200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494 664,00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296 742,26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197 921,74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000 1105 1030211040 240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494 664,00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296 742,26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197 921,74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000 1105 1030211040 244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494 664,00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296 742,26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197 921,74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000 1105 1030211040 800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1 020,00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1 020,00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налогов, сборов и иных платежей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000 1105 1030211040 850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1 020,00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1 020,00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прочих налогов, сборов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000 1105 1030211040 852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1 020,00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1 020,00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СРЕДСТВА МАССОВОЙ ИНФОРМАЦИИ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000 1200 0000000000 000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59 055 000,00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29 574 989,00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29 480 011,00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Телевидение и радиовещание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000 1201 0000000000 000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56 792 000,00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27 861 000,00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28 931 000,00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"Реализация муниципальной политики"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000 1201 1800000000 000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56 792 000,00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27 861 000,00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28 931 000,00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000 1201 1830000000 000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56 792 000,00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27 861 000,00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28 931 000,00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"Обеспечение создания и распространения информационных материалов в средствах массовой информации"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000 1201 1830300000 000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56 792 000,00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27 861 000,00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28 931 000,00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предоставление субсидий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000 1201 1830313000 000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56 792 000,00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27 861 000,00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28 931 000,00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000 1201 1830313000 600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56 792 000,00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27 861 000,00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28 931 000,00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000 1201 1830313000 610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56 792 000,00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27 861 000,00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28 931 000,00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000 1201 1830313000 611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56 792 000,00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27 861 000,00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28 931 000,00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Другие вопросы в области средств массовой информации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000 1204 0000000000 000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2 263 000,00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1 713 989,00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549 011,00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"Реализация муниципальной политики"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000 1204 1800000000 000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2 263 000,00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1 713 989,00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549 011,00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000 1204 1830000000 000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2 263 000,00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1 713 989,00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549 011,00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"Обеспечение создания и распространения информационных материалов в средствах массовой информации"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000 1204 1830300000 000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2 263 000,00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1 713 989,00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549 011,00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Софинансирование расходных обязательств муниципальных образований, направленных на развитие средств массовой информации и полиграфии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000 1204 1830371810 000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895 000,00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356 813,00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538 187,00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000 1204 1830371810 600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895 000,00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356 813,00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538 187,00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000 1204 1830371810 610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895 000,00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356 813,00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538 187,00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000 1204 1830371810 612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895 000,00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356 813,00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538 187,00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развитию средств массовой информации и полиграфии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000 1204 1830386010 000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1 350 000,00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1 350 000,00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000 1204 1830386010 600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1 350 000,00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1 350 000,00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000 1204 1830386010 610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1 350 000,00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1 350 000,00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000 1204 1830386010 612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1 350 000,00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1 350 000,00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Софинансирование расходных обязательств муниципальных образований, направленных на развитие средств массовой информации и полиграфии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1204 18303S1810 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7 176,00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10 824,00</w:t>
            </w:r>
            <w:r/>
          </w:p>
        </w:tc>
      </w:tr>
      <w:tr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1204 18303S1810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7 176,00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10 824,00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1204 18303S1810 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7 176,00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10 824,00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1204 18303S1810 612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18 000,00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7 176,00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10 824,00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Результат исполнения бюджета (дефицит/профицит)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X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-484 203 012,50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-624 245 841,19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X</w:t>
            </w:r>
            <w:r/>
          </w:p>
        </w:tc>
      </w:tr>
    </w:tbl>
    <w:p>
      <w:pPr>
        <w:pStyle w:val="881"/>
        <w:spacing w:after="0" w:line="240" w:lineRule="auto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sz w:val="24"/>
          <w:szCs w:val="24"/>
          <w:u w:val="single"/>
        </w:rPr>
      </w:r>
      <w:r/>
    </w:p>
    <w:p>
      <w:pPr>
        <w:pStyle w:val="881"/>
        <w:spacing w:after="0" w:line="240" w:lineRule="auto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sz w:val="24"/>
          <w:szCs w:val="24"/>
          <w:u w:val="single"/>
        </w:rPr>
      </w:r>
      <w:r/>
    </w:p>
    <w:tbl>
      <w:tblPr>
        <w:tblW w:w="9781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119"/>
        <w:gridCol w:w="709"/>
        <w:gridCol w:w="1842"/>
        <w:gridCol w:w="1324"/>
        <w:gridCol w:w="1370"/>
        <w:gridCol w:w="1417"/>
      </w:tblGrid>
      <w:tr>
        <w:trPr>
          <w:trHeight w:val="255"/>
        </w:trPr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sz w:val="14"/>
                <w:szCs w:val="1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sz w:val="14"/>
                <w:szCs w:val="1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sz w:val="14"/>
                <w:szCs w:val="14"/>
              </w:rPr>
            </w:r>
            <w:r/>
          </w:p>
        </w:tc>
        <w:tc>
          <w:tcPr>
            <w:gridSpan w:val="3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4111" w:type="dxa"/>
            <w:vAlign w:val="center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Форма 0503117 с. 3</w:t>
            </w:r>
            <w:r/>
          </w:p>
        </w:tc>
      </w:tr>
      <w:tr>
        <w:trPr>
          <w:trHeight w:val="308"/>
        </w:trPr>
        <w:tc>
          <w:tcPr>
            <w:gridSpan w:val="6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9781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  <w:t xml:space="preserve">3. Источники финансирования дефицита бюджета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sz w:val="14"/>
                <w:szCs w:val="1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324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sz w:val="14"/>
                <w:szCs w:val="1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370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sz w:val="14"/>
                <w:szCs w:val="1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sz w:val="14"/>
                <w:szCs w:val="14"/>
              </w:rPr>
            </w:r>
            <w:r/>
          </w:p>
        </w:tc>
      </w:tr>
      <w:tr>
        <w:trPr>
          <w:trHeight w:val="1362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Наименование показателя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Код строки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Код источника финансирования дефицита бюджета по бюджетной классификации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24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Утвержденные бюджетные назначения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70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Исполнено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Неисполненные назначения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4" w:space="0"/>
            </w:tcBorders>
            <w:tcW w:w="1324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4" w:space="0"/>
            </w:tcBorders>
            <w:tcW w:w="1370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Источники финансирования дефицита бюджета - всего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X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24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484 203 012,50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70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624 245 841,19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 том числе: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none" w:color="FFFFFF" w:sz="255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1324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1370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источники внутреннего финансирования бюджета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X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24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70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из них: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none" w:color="FFFFFF" w:sz="255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1324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1370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24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70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источники внешнего финансирования бюджета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X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24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70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из них: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none" w:color="FFFFFF" w:sz="255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1324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1370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24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70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Изменение остатков средств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000 01000000000000000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24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484 203 012,50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70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624 245 841,19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Изменение остатков средств на счетах по учету средств бюджетов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000 01050000000000000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24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484 203 012,50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70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624 245 841,19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0,00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увеличение остатков средств, всего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000 01050000000000500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24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-4 399 202 342,21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70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-2 569 922 113,80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X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Увеличение прочих остатков средств бюджетов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000 01050200000000500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24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-4 399 202 342,21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70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-2 569 922 113,80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X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Увеличение прочих остатков денежных средств бюджетов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000 01050201000000510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24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-4 399 202 342,21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70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-2 569 922 113,80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X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Увеличение прочих остатков денежных средств бюджетов муниципальных округов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000 01050201140000510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24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-4 399 202 342,21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70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-2 569 922 113,80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X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уменьшение остатков средств, всего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000 01050000000000600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24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4 883 405 354,71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70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3 194 167 954,99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X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Уменьшение прочих остатков средств бюджетов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000 01050200000000600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24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4 883 405 354,71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70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3 194 167 954,99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X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Уменьшение прочих остатков денежных средств бюджетов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000 01050201000000610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24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4 883 405 354,71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70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3 194 167 954,99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X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Уменьшение прочих остатков денежных средств бюджетов муниципальных округов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000 01050201140000610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24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4 883 405 354,71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70" w:type="dxa"/>
            <w:vAlign w:val="bottom"/>
            <w:textDirection w:val="lrTb"/>
            <w:noWrap w:val="false"/>
          </w:tcPr>
          <w:p>
            <w:pPr>
              <w:pStyle w:val="881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3 194 167 954,99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881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X</w:t>
            </w:r>
            <w:r/>
          </w:p>
        </w:tc>
      </w:tr>
    </w:tbl>
    <w:sectPr>
      <w:headerReference w:type="firs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Arial CYR">
    <w:panose1 w:val="020B0604020202020204"/>
  </w:font>
  <w:font w:name="Segoe UI">
    <w:panose1 w:val="020B0503020203020204"/>
  </w:font>
  <w:font w:name="Courier New">
    <w:panose1 w:val="020703090202050204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  <w:ind w:firstLine="70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  <w:jc w:val="center"/>
      <w:rPr>
        <w:rFonts w:ascii="Liberation Serif" w:hAnsi="Liberation Serif" w:cs="Liberation Serif"/>
        <w:sz w:val="24"/>
        <w:szCs w:val="24"/>
      </w:rPr>
    </w:pPr>
    <w:r>
      <w:rPr>
        <w:rFonts w:ascii="Liberation Serif" w:hAnsi="Liberation Serif" w:cs="Liberation Serif"/>
        <w:sz w:val="24"/>
        <w:szCs w:val="24"/>
      </w:rPr>
      <w:fldChar w:fldCharType="begin"/>
    </w:r>
    <w:r>
      <w:rPr>
        <w:rFonts w:ascii="Liberation Serif" w:hAnsi="Liberation Serif" w:cs="Liberation Serif"/>
        <w:sz w:val="24"/>
        <w:szCs w:val="24"/>
      </w:rPr>
      <w:instrText xml:space="preserve">PAGE   \* MERGEFORMAT</w:instrText>
    </w:r>
    <w:r>
      <w:rPr>
        <w:rFonts w:ascii="Liberation Serif" w:hAnsi="Liberation Serif" w:cs="Liberation Serif"/>
        <w:sz w:val="24"/>
        <w:szCs w:val="24"/>
      </w:rPr>
      <w:fldChar w:fldCharType="separate"/>
    </w:r>
    <w:r>
      <w:rPr>
        <w:rFonts w:ascii="Liberation Serif" w:hAnsi="Liberation Serif" w:cs="Liberation Serif"/>
        <w:sz w:val="24"/>
        <w:szCs w:val="24"/>
        <w:lang w:val="ru-RU"/>
      </w:rPr>
      <w:t xml:space="preserve">3</w:t>
    </w:r>
    <w:r>
      <w:rPr>
        <w:rFonts w:ascii="Liberation Serif" w:hAnsi="Liberation Serif" w:cs="Liberation Serif"/>
        <w:sz w:val="24"/>
        <w:szCs w:val="24"/>
      </w:rPr>
      <w:fldChar w:fldCharType="end"/>
    </w:r>
    <w:r>
      <w:rPr>
        <w:rFonts w:ascii="Liberation Serif" w:hAnsi="Liberation Serif" w:cs="Liberation Serif"/>
        <w:sz w:val="24"/>
        <w:szCs w:val="24"/>
      </w:rPr>
    </w:r>
    <w:r/>
  </w:p>
  <w:p>
    <w:pPr>
      <w:pStyle w:val="898"/>
      <w:tabs>
        <w:tab w:val="left" w:pos="1410" w:leader="none"/>
        <w:tab w:val="clear" w:pos="4677" w:leader="none"/>
        <w:tab w:val="clear" w:pos="9355" w:leader="none"/>
      </w:tabs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  <w:tabs>
        <w:tab w:val="left" w:pos="3015" w:leader="none"/>
        <w:tab w:val="clear" w:pos="4677" w:leader="none"/>
        <w:tab w:val="clear" w:pos="9355" w:leader="none"/>
      </w:tabs>
    </w:pPr>
    <w:r>
      <w:tab/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1"/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pStyle w:val="881"/>
        <w:ind w:left="17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81"/>
        <w:ind w:left="214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81"/>
        <w:ind w:left="286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81"/>
        <w:ind w:left="322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81"/>
        <w:ind w:left="39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1"/>
        <w:ind w:left="466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1"/>
        <w:ind w:left="502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1"/>
        <w:ind w:left="5748" w:hanging="21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1"/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1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1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1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1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1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1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1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1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1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1"/>
        <w:ind w:left="668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1"/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1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1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1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1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1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1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1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1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1"/>
        <w:ind w:left="6825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1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81"/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81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81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81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81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1"/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1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1"/>
        <w:ind w:left="2520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1"/>
        <w:ind w:left="1065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81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1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1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1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1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1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1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1"/>
        <w:ind w:left="6825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1"/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3">
    <w:name w:val="Heading 1"/>
    <w:basedOn w:val="881"/>
    <w:next w:val="881"/>
    <w:link w:val="70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4">
    <w:name w:val="Heading 1 Char"/>
    <w:link w:val="703"/>
    <w:uiPriority w:val="9"/>
    <w:rPr>
      <w:rFonts w:ascii="Arial" w:hAnsi="Arial" w:eastAsia="Arial" w:cs="Arial"/>
      <w:sz w:val="40"/>
      <w:szCs w:val="40"/>
    </w:rPr>
  </w:style>
  <w:style w:type="paragraph" w:styleId="705">
    <w:name w:val="Heading 2"/>
    <w:basedOn w:val="881"/>
    <w:next w:val="881"/>
    <w:link w:val="70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6">
    <w:name w:val="Heading 2 Char"/>
    <w:link w:val="705"/>
    <w:uiPriority w:val="9"/>
    <w:rPr>
      <w:rFonts w:ascii="Arial" w:hAnsi="Arial" w:eastAsia="Arial" w:cs="Arial"/>
      <w:sz w:val="34"/>
    </w:rPr>
  </w:style>
  <w:style w:type="paragraph" w:styleId="707">
    <w:name w:val="Heading 3"/>
    <w:basedOn w:val="881"/>
    <w:next w:val="881"/>
    <w:link w:val="70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8">
    <w:name w:val="Heading 3 Char"/>
    <w:link w:val="707"/>
    <w:uiPriority w:val="9"/>
    <w:rPr>
      <w:rFonts w:ascii="Arial" w:hAnsi="Arial" w:eastAsia="Arial" w:cs="Arial"/>
      <w:sz w:val="30"/>
      <w:szCs w:val="30"/>
    </w:rPr>
  </w:style>
  <w:style w:type="paragraph" w:styleId="709">
    <w:name w:val="Heading 4"/>
    <w:basedOn w:val="881"/>
    <w:next w:val="881"/>
    <w:link w:val="71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0">
    <w:name w:val="Heading 4 Char"/>
    <w:link w:val="709"/>
    <w:uiPriority w:val="9"/>
    <w:rPr>
      <w:rFonts w:ascii="Arial" w:hAnsi="Arial" w:eastAsia="Arial" w:cs="Arial"/>
      <w:b/>
      <w:bCs/>
      <w:sz w:val="26"/>
      <w:szCs w:val="26"/>
    </w:rPr>
  </w:style>
  <w:style w:type="paragraph" w:styleId="711">
    <w:name w:val="Heading 5"/>
    <w:basedOn w:val="881"/>
    <w:next w:val="881"/>
    <w:link w:val="71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2">
    <w:name w:val="Heading 5 Char"/>
    <w:link w:val="711"/>
    <w:uiPriority w:val="9"/>
    <w:rPr>
      <w:rFonts w:ascii="Arial" w:hAnsi="Arial" w:eastAsia="Arial" w:cs="Arial"/>
      <w:b/>
      <w:bCs/>
      <w:sz w:val="24"/>
      <w:szCs w:val="24"/>
    </w:rPr>
  </w:style>
  <w:style w:type="paragraph" w:styleId="713">
    <w:name w:val="Heading 6"/>
    <w:basedOn w:val="881"/>
    <w:next w:val="881"/>
    <w:link w:val="71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4">
    <w:name w:val="Heading 6 Char"/>
    <w:link w:val="713"/>
    <w:uiPriority w:val="9"/>
    <w:rPr>
      <w:rFonts w:ascii="Arial" w:hAnsi="Arial" w:eastAsia="Arial" w:cs="Arial"/>
      <w:b/>
      <w:bCs/>
      <w:sz w:val="22"/>
      <w:szCs w:val="22"/>
    </w:rPr>
  </w:style>
  <w:style w:type="paragraph" w:styleId="715">
    <w:name w:val="Heading 7"/>
    <w:basedOn w:val="881"/>
    <w:next w:val="881"/>
    <w:link w:val="71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6">
    <w:name w:val="Heading 7 Char"/>
    <w:link w:val="71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7">
    <w:name w:val="Heading 8"/>
    <w:basedOn w:val="881"/>
    <w:next w:val="881"/>
    <w:link w:val="71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8">
    <w:name w:val="Heading 8 Char"/>
    <w:link w:val="717"/>
    <w:uiPriority w:val="9"/>
    <w:rPr>
      <w:rFonts w:ascii="Arial" w:hAnsi="Arial" w:eastAsia="Arial" w:cs="Arial"/>
      <w:i/>
      <w:iCs/>
      <w:sz w:val="22"/>
      <w:szCs w:val="22"/>
    </w:rPr>
  </w:style>
  <w:style w:type="paragraph" w:styleId="719">
    <w:name w:val="Heading 9"/>
    <w:basedOn w:val="881"/>
    <w:next w:val="881"/>
    <w:link w:val="72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0">
    <w:name w:val="Heading 9 Char"/>
    <w:link w:val="719"/>
    <w:uiPriority w:val="9"/>
    <w:rPr>
      <w:rFonts w:ascii="Arial" w:hAnsi="Arial" w:eastAsia="Arial" w:cs="Arial"/>
      <w:i/>
      <w:iCs/>
      <w:sz w:val="21"/>
      <w:szCs w:val="21"/>
    </w:rPr>
  </w:style>
  <w:style w:type="paragraph" w:styleId="721">
    <w:name w:val="List Paragraph"/>
    <w:basedOn w:val="881"/>
    <w:uiPriority w:val="34"/>
    <w:qFormat/>
    <w:pPr>
      <w:contextualSpacing/>
      <w:ind w:left="720"/>
    </w:pPr>
  </w:style>
  <w:style w:type="paragraph" w:styleId="722">
    <w:name w:val="No Spacing"/>
    <w:uiPriority w:val="1"/>
    <w:qFormat/>
    <w:pPr>
      <w:spacing w:before="0" w:after="0" w:line="240" w:lineRule="auto"/>
    </w:pPr>
  </w:style>
  <w:style w:type="paragraph" w:styleId="723">
    <w:name w:val="Title"/>
    <w:basedOn w:val="881"/>
    <w:next w:val="881"/>
    <w:link w:val="72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4">
    <w:name w:val="Title Char"/>
    <w:link w:val="723"/>
    <w:uiPriority w:val="10"/>
    <w:rPr>
      <w:sz w:val="48"/>
      <w:szCs w:val="48"/>
    </w:rPr>
  </w:style>
  <w:style w:type="paragraph" w:styleId="725">
    <w:name w:val="Subtitle"/>
    <w:basedOn w:val="881"/>
    <w:next w:val="881"/>
    <w:link w:val="726"/>
    <w:uiPriority w:val="11"/>
    <w:qFormat/>
    <w:pPr>
      <w:spacing w:before="200" w:after="200"/>
    </w:pPr>
    <w:rPr>
      <w:sz w:val="24"/>
      <w:szCs w:val="24"/>
    </w:rPr>
  </w:style>
  <w:style w:type="character" w:styleId="726">
    <w:name w:val="Subtitle Char"/>
    <w:link w:val="725"/>
    <w:uiPriority w:val="11"/>
    <w:rPr>
      <w:sz w:val="24"/>
      <w:szCs w:val="24"/>
    </w:rPr>
  </w:style>
  <w:style w:type="paragraph" w:styleId="727">
    <w:name w:val="Quote"/>
    <w:basedOn w:val="881"/>
    <w:next w:val="881"/>
    <w:link w:val="728"/>
    <w:uiPriority w:val="29"/>
    <w:qFormat/>
    <w:pPr>
      <w:ind w:left="720" w:right="720"/>
    </w:pPr>
    <w:rPr>
      <w:i/>
    </w:rPr>
  </w:style>
  <w:style w:type="character" w:styleId="728">
    <w:name w:val="Quote Char"/>
    <w:link w:val="727"/>
    <w:uiPriority w:val="29"/>
    <w:rPr>
      <w:i/>
    </w:rPr>
  </w:style>
  <w:style w:type="paragraph" w:styleId="729">
    <w:name w:val="Intense Quote"/>
    <w:basedOn w:val="881"/>
    <w:next w:val="881"/>
    <w:link w:val="73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0">
    <w:name w:val="Intense Quote Char"/>
    <w:link w:val="729"/>
    <w:uiPriority w:val="30"/>
    <w:rPr>
      <w:i/>
    </w:rPr>
  </w:style>
  <w:style w:type="paragraph" w:styleId="731">
    <w:name w:val="Header"/>
    <w:basedOn w:val="881"/>
    <w:link w:val="73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2">
    <w:name w:val="Header Char"/>
    <w:link w:val="731"/>
    <w:uiPriority w:val="99"/>
  </w:style>
  <w:style w:type="paragraph" w:styleId="733">
    <w:name w:val="Footer"/>
    <w:basedOn w:val="881"/>
    <w:link w:val="73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4">
    <w:name w:val="Footer Char"/>
    <w:link w:val="733"/>
    <w:uiPriority w:val="99"/>
  </w:style>
  <w:style w:type="paragraph" w:styleId="735">
    <w:name w:val="Caption"/>
    <w:basedOn w:val="881"/>
    <w:next w:val="88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6">
    <w:name w:val="Caption Char"/>
    <w:basedOn w:val="735"/>
    <w:link w:val="733"/>
    <w:uiPriority w:val="99"/>
  </w:style>
  <w:style w:type="table" w:styleId="73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3">
    <w:name w:val="Hyperlink"/>
    <w:uiPriority w:val="99"/>
    <w:unhideWhenUsed/>
    <w:rPr>
      <w:color w:val="0000ff" w:themeColor="hyperlink"/>
      <w:u w:val="single"/>
    </w:rPr>
  </w:style>
  <w:style w:type="paragraph" w:styleId="864">
    <w:name w:val="footnote text"/>
    <w:basedOn w:val="881"/>
    <w:link w:val="865"/>
    <w:uiPriority w:val="99"/>
    <w:semiHidden/>
    <w:unhideWhenUsed/>
    <w:pPr>
      <w:spacing w:after="40" w:line="240" w:lineRule="auto"/>
    </w:pPr>
    <w:rPr>
      <w:sz w:val="18"/>
    </w:rPr>
  </w:style>
  <w:style w:type="character" w:styleId="865">
    <w:name w:val="Footnote Text Char"/>
    <w:link w:val="864"/>
    <w:uiPriority w:val="99"/>
    <w:rPr>
      <w:sz w:val="18"/>
    </w:rPr>
  </w:style>
  <w:style w:type="character" w:styleId="866">
    <w:name w:val="footnote reference"/>
    <w:uiPriority w:val="99"/>
    <w:unhideWhenUsed/>
    <w:rPr>
      <w:vertAlign w:val="superscript"/>
    </w:rPr>
  </w:style>
  <w:style w:type="paragraph" w:styleId="867">
    <w:name w:val="endnote text"/>
    <w:basedOn w:val="881"/>
    <w:link w:val="868"/>
    <w:uiPriority w:val="99"/>
    <w:semiHidden/>
    <w:unhideWhenUsed/>
    <w:pPr>
      <w:spacing w:after="0" w:line="240" w:lineRule="auto"/>
    </w:pPr>
    <w:rPr>
      <w:sz w:val="20"/>
    </w:rPr>
  </w:style>
  <w:style w:type="character" w:styleId="868">
    <w:name w:val="Endnote Text Char"/>
    <w:link w:val="867"/>
    <w:uiPriority w:val="99"/>
    <w:rPr>
      <w:sz w:val="20"/>
    </w:rPr>
  </w:style>
  <w:style w:type="character" w:styleId="869">
    <w:name w:val="endnote reference"/>
    <w:uiPriority w:val="99"/>
    <w:semiHidden/>
    <w:unhideWhenUsed/>
    <w:rPr>
      <w:vertAlign w:val="superscript"/>
    </w:rPr>
  </w:style>
  <w:style w:type="paragraph" w:styleId="870">
    <w:name w:val="toc 1"/>
    <w:basedOn w:val="881"/>
    <w:next w:val="881"/>
    <w:uiPriority w:val="39"/>
    <w:unhideWhenUsed/>
    <w:pPr>
      <w:ind w:left="0" w:right="0" w:firstLine="0"/>
      <w:spacing w:after="57"/>
    </w:pPr>
  </w:style>
  <w:style w:type="paragraph" w:styleId="871">
    <w:name w:val="toc 2"/>
    <w:basedOn w:val="881"/>
    <w:next w:val="881"/>
    <w:uiPriority w:val="39"/>
    <w:unhideWhenUsed/>
    <w:pPr>
      <w:ind w:left="283" w:right="0" w:firstLine="0"/>
      <w:spacing w:after="57"/>
    </w:pPr>
  </w:style>
  <w:style w:type="paragraph" w:styleId="872">
    <w:name w:val="toc 3"/>
    <w:basedOn w:val="881"/>
    <w:next w:val="881"/>
    <w:uiPriority w:val="39"/>
    <w:unhideWhenUsed/>
    <w:pPr>
      <w:ind w:left="567" w:right="0" w:firstLine="0"/>
      <w:spacing w:after="57"/>
    </w:pPr>
  </w:style>
  <w:style w:type="paragraph" w:styleId="873">
    <w:name w:val="toc 4"/>
    <w:basedOn w:val="881"/>
    <w:next w:val="881"/>
    <w:uiPriority w:val="39"/>
    <w:unhideWhenUsed/>
    <w:pPr>
      <w:ind w:left="850" w:right="0" w:firstLine="0"/>
      <w:spacing w:after="57"/>
    </w:pPr>
  </w:style>
  <w:style w:type="paragraph" w:styleId="874">
    <w:name w:val="toc 5"/>
    <w:basedOn w:val="881"/>
    <w:next w:val="881"/>
    <w:uiPriority w:val="39"/>
    <w:unhideWhenUsed/>
    <w:pPr>
      <w:ind w:left="1134" w:right="0" w:firstLine="0"/>
      <w:spacing w:after="57"/>
    </w:pPr>
  </w:style>
  <w:style w:type="paragraph" w:styleId="875">
    <w:name w:val="toc 6"/>
    <w:basedOn w:val="881"/>
    <w:next w:val="881"/>
    <w:uiPriority w:val="39"/>
    <w:unhideWhenUsed/>
    <w:pPr>
      <w:ind w:left="1417" w:right="0" w:firstLine="0"/>
      <w:spacing w:after="57"/>
    </w:pPr>
  </w:style>
  <w:style w:type="paragraph" w:styleId="876">
    <w:name w:val="toc 7"/>
    <w:basedOn w:val="881"/>
    <w:next w:val="881"/>
    <w:uiPriority w:val="39"/>
    <w:unhideWhenUsed/>
    <w:pPr>
      <w:ind w:left="1701" w:right="0" w:firstLine="0"/>
      <w:spacing w:after="57"/>
    </w:pPr>
  </w:style>
  <w:style w:type="paragraph" w:styleId="877">
    <w:name w:val="toc 8"/>
    <w:basedOn w:val="881"/>
    <w:next w:val="881"/>
    <w:uiPriority w:val="39"/>
    <w:unhideWhenUsed/>
    <w:pPr>
      <w:ind w:left="1984" w:right="0" w:firstLine="0"/>
      <w:spacing w:after="57"/>
    </w:pPr>
  </w:style>
  <w:style w:type="paragraph" w:styleId="878">
    <w:name w:val="toc 9"/>
    <w:basedOn w:val="881"/>
    <w:next w:val="881"/>
    <w:uiPriority w:val="39"/>
    <w:unhideWhenUsed/>
    <w:pPr>
      <w:ind w:left="2268" w:right="0" w:firstLine="0"/>
      <w:spacing w:after="57"/>
    </w:pPr>
  </w:style>
  <w:style w:type="paragraph" w:styleId="879">
    <w:name w:val="TOC Heading"/>
    <w:uiPriority w:val="39"/>
    <w:unhideWhenUsed/>
  </w:style>
  <w:style w:type="paragraph" w:styleId="880">
    <w:name w:val="table of figures"/>
    <w:basedOn w:val="881"/>
    <w:next w:val="881"/>
    <w:uiPriority w:val="99"/>
    <w:unhideWhenUsed/>
    <w:pPr>
      <w:spacing w:after="0" w:afterAutospacing="0"/>
    </w:pPr>
  </w:style>
  <w:style w:type="paragraph" w:styleId="881" w:default="1">
    <w:name w:val="Normal"/>
    <w:next w:val="881"/>
    <w:link w:val="881"/>
    <w:qFormat/>
    <w:pPr>
      <w:spacing w:after="200" w:line="276" w:lineRule="auto"/>
    </w:pPr>
    <w:rPr>
      <w:rFonts w:cs="Calibri"/>
      <w:sz w:val="22"/>
      <w:szCs w:val="22"/>
      <w:lang w:val="ru-RU" w:eastAsia="ru-RU" w:bidi="ar-SA"/>
    </w:rPr>
  </w:style>
  <w:style w:type="paragraph" w:styleId="882">
    <w:name w:val="Заголовок 3"/>
    <w:basedOn w:val="881"/>
    <w:next w:val="881"/>
    <w:link w:val="888"/>
    <w:uiPriority w:val="99"/>
    <w:qFormat/>
    <w:pPr>
      <w:jc w:val="center"/>
      <w:keepNext/>
      <w:spacing w:after="0" w:line="360" w:lineRule="auto"/>
      <w:widowControl w:val="off"/>
      <w:outlineLvl w:val="2"/>
    </w:pPr>
    <w:rPr>
      <w:rFonts w:ascii="Times New Roman" w:hAnsi="Times New Roman" w:cs="Times New Roman"/>
      <w:color w:val="000000"/>
      <w:sz w:val="20"/>
      <w:szCs w:val="20"/>
      <w:lang w:val="en-US" w:eastAsia="en-US"/>
    </w:rPr>
  </w:style>
  <w:style w:type="paragraph" w:styleId="883">
    <w:name w:val="Заголовок 4"/>
    <w:basedOn w:val="881"/>
    <w:next w:val="881"/>
    <w:link w:val="889"/>
    <w:uiPriority w:val="99"/>
    <w:qFormat/>
    <w:pPr>
      <w:jc w:val="center"/>
      <w:keepNext/>
      <w:spacing w:after="0" w:line="240" w:lineRule="auto"/>
      <w:widowControl w:val="off"/>
      <w:outlineLvl w:val="3"/>
    </w:pPr>
    <w:rPr>
      <w:rFonts w:ascii="Times New Roman" w:hAnsi="Times New Roman" w:cs="Times New Roman"/>
      <w:b/>
      <w:bCs/>
      <w:color w:val="000000"/>
      <w:sz w:val="20"/>
      <w:szCs w:val="20"/>
      <w:lang w:val="en-US" w:eastAsia="en-US"/>
    </w:rPr>
  </w:style>
  <w:style w:type="paragraph" w:styleId="884">
    <w:name w:val="Заголовок 5"/>
    <w:basedOn w:val="881"/>
    <w:next w:val="881"/>
    <w:link w:val="890"/>
    <w:uiPriority w:val="99"/>
    <w:qFormat/>
    <w:pPr>
      <w:jc w:val="center"/>
      <w:keepNext/>
      <w:spacing w:after="0" w:line="480" w:lineRule="auto"/>
      <w:widowControl w:val="off"/>
      <w:outlineLvl w:val="4"/>
    </w:pPr>
    <w:rPr>
      <w:rFonts w:ascii="Times New Roman" w:hAnsi="Times New Roman" w:cs="Times New Roman"/>
      <w:b/>
      <w:bCs/>
      <w:color w:val="000000"/>
      <w:sz w:val="20"/>
      <w:szCs w:val="20"/>
      <w:lang w:val="en-US" w:eastAsia="en-US"/>
    </w:rPr>
  </w:style>
  <w:style w:type="character" w:styleId="885">
    <w:name w:val="Основной шрифт абзаца"/>
    <w:next w:val="885"/>
    <w:link w:val="881"/>
    <w:uiPriority w:val="1"/>
    <w:unhideWhenUsed/>
  </w:style>
  <w:style w:type="table" w:styleId="886">
    <w:name w:val="Обычная таблица"/>
    <w:next w:val="886"/>
    <w:link w:val="881"/>
    <w:uiPriority w:val="99"/>
    <w:semiHidden/>
    <w:unhideWhenUsed/>
    <w:tblPr/>
  </w:style>
  <w:style w:type="numbering" w:styleId="887">
    <w:name w:val="Нет списка"/>
    <w:next w:val="887"/>
    <w:link w:val="881"/>
    <w:uiPriority w:val="99"/>
    <w:semiHidden/>
    <w:unhideWhenUsed/>
  </w:style>
  <w:style w:type="character" w:styleId="888">
    <w:name w:val="Заголовок 3 Знак"/>
    <w:next w:val="888"/>
    <w:link w:val="882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styleId="889">
    <w:name w:val="Заголовок 4 Знак"/>
    <w:next w:val="889"/>
    <w:link w:val="883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890">
    <w:name w:val="Заголовок 5 Знак"/>
    <w:next w:val="890"/>
    <w:link w:val="884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891">
    <w:name w:val="Абзац списка"/>
    <w:basedOn w:val="881"/>
    <w:next w:val="891"/>
    <w:link w:val="881"/>
    <w:uiPriority w:val="99"/>
    <w:qFormat/>
    <w:pPr>
      <w:ind w:left="720"/>
    </w:pPr>
  </w:style>
  <w:style w:type="paragraph" w:styleId="892">
    <w:name w:val="Основной текст"/>
    <w:basedOn w:val="881"/>
    <w:next w:val="892"/>
    <w:link w:val="893"/>
    <w:pPr>
      <w:jc w:val="both"/>
      <w:spacing w:after="0" w:line="240" w:lineRule="auto"/>
    </w:pPr>
    <w:rPr>
      <w:rFonts w:ascii="Times New Roman" w:hAnsi="Times New Roman" w:cs="Times New Roman"/>
      <w:sz w:val="24"/>
      <w:szCs w:val="20"/>
      <w:lang w:val="en-US" w:eastAsia="en-US"/>
    </w:rPr>
  </w:style>
  <w:style w:type="character" w:styleId="893">
    <w:name w:val="Основной текст Знак"/>
    <w:next w:val="893"/>
    <w:link w:val="892"/>
    <w:rPr>
      <w:rFonts w:ascii="Times New Roman" w:hAnsi="Times New Roman"/>
      <w:sz w:val="24"/>
    </w:rPr>
  </w:style>
  <w:style w:type="paragraph" w:styleId="894">
    <w:name w:val="Таблицы (моноширинный)"/>
    <w:basedOn w:val="881"/>
    <w:next w:val="881"/>
    <w:link w:val="881"/>
    <w:uiPriority w:val="99"/>
    <w:pPr>
      <w:jc w:val="both"/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</w:rPr>
  </w:style>
  <w:style w:type="paragraph" w:styleId="895">
    <w:name w:val="Текст выноски"/>
    <w:basedOn w:val="881"/>
    <w:next w:val="895"/>
    <w:link w:val="896"/>
    <w:uiPriority w:val="99"/>
    <w:semiHidden/>
    <w:unhideWhenUsed/>
    <w:pPr>
      <w:spacing w:after="0" w:line="240" w:lineRule="auto"/>
    </w:pPr>
    <w:rPr>
      <w:rFonts w:ascii="Segoe UI" w:hAnsi="Segoe UI" w:cs="Times New Roman"/>
      <w:sz w:val="18"/>
      <w:szCs w:val="18"/>
      <w:lang w:val="en-US" w:eastAsia="en-US"/>
    </w:rPr>
  </w:style>
  <w:style w:type="character" w:styleId="896">
    <w:name w:val="Текст выноски Знак"/>
    <w:next w:val="896"/>
    <w:link w:val="895"/>
    <w:uiPriority w:val="99"/>
    <w:semiHidden/>
    <w:rPr>
      <w:rFonts w:ascii="Segoe UI" w:hAnsi="Segoe UI" w:cs="Segoe UI"/>
      <w:sz w:val="18"/>
      <w:szCs w:val="18"/>
    </w:rPr>
  </w:style>
  <w:style w:type="table" w:styleId="897">
    <w:name w:val="Сетка таблицы"/>
    <w:basedOn w:val="886"/>
    <w:next w:val="897"/>
    <w:link w:val="881"/>
    <w:rPr>
      <w:rFonts w:ascii="Times New Roman" w:hAnsi="Times New Roman"/>
    </w:rPr>
    <w:tblPr/>
  </w:style>
  <w:style w:type="paragraph" w:styleId="898">
    <w:name w:val="Верхний колонтитул"/>
    <w:basedOn w:val="881"/>
    <w:next w:val="898"/>
    <w:link w:val="89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cs="Times New Roman"/>
      <w:lang w:val="en-US" w:eastAsia="en-US"/>
    </w:rPr>
  </w:style>
  <w:style w:type="character" w:styleId="899">
    <w:name w:val="Верхний колонтитул Знак"/>
    <w:next w:val="899"/>
    <w:link w:val="898"/>
    <w:uiPriority w:val="99"/>
    <w:rPr>
      <w:rFonts w:cs="Calibri"/>
      <w:sz w:val="22"/>
      <w:szCs w:val="22"/>
    </w:rPr>
  </w:style>
  <w:style w:type="paragraph" w:styleId="900">
    <w:name w:val="Нижний колонтитул"/>
    <w:basedOn w:val="881"/>
    <w:next w:val="900"/>
    <w:link w:val="90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cs="Times New Roman"/>
      <w:lang w:val="en-US" w:eastAsia="en-US"/>
    </w:rPr>
  </w:style>
  <w:style w:type="character" w:styleId="901">
    <w:name w:val="Нижний колонтитул Знак"/>
    <w:next w:val="901"/>
    <w:link w:val="900"/>
    <w:uiPriority w:val="99"/>
    <w:rPr>
      <w:rFonts w:cs="Calibri"/>
      <w:sz w:val="22"/>
      <w:szCs w:val="22"/>
    </w:rPr>
  </w:style>
  <w:style w:type="character" w:styleId="902">
    <w:name w:val="Основной текст с отступом 3 Знак1"/>
    <w:next w:val="902"/>
    <w:link w:val="903"/>
    <w:qFormat/>
    <w:rPr>
      <w:sz w:val="28"/>
    </w:rPr>
  </w:style>
  <w:style w:type="paragraph" w:styleId="903">
    <w:name w:val="Основной текст с отступом 3"/>
    <w:basedOn w:val="881"/>
    <w:next w:val="903"/>
    <w:link w:val="902"/>
    <w:qFormat/>
    <w:pPr>
      <w:ind w:left="283"/>
      <w:spacing w:after="120" w:line="240" w:lineRule="auto"/>
    </w:pPr>
    <w:rPr>
      <w:rFonts w:cs="Times New Roman"/>
      <w:sz w:val="28"/>
      <w:szCs w:val="20"/>
      <w:lang w:val="en-US" w:eastAsia="en-US"/>
    </w:rPr>
  </w:style>
  <w:style w:type="paragraph" w:styleId="904">
    <w:name w:val="ConsPlusTitle"/>
    <w:next w:val="904"/>
    <w:link w:val="881"/>
    <w:qFormat/>
    <w:pPr>
      <w:widowControl w:val="off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styleId="905">
    <w:name w:val="Основной текст с отступом"/>
    <w:basedOn w:val="881"/>
    <w:next w:val="905"/>
    <w:link w:val="906"/>
    <w:pPr>
      <w:ind w:left="283"/>
      <w:spacing w:after="12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906">
    <w:name w:val="Основной текст с отступом Знак"/>
    <w:next w:val="906"/>
    <w:link w:val="905"/>
    <w:rPr>
      <w:rFonts w:ascii="Times New Roman" w:hAnsi="Times New Roman"/>
      <w:sz w:val="24"/>
      <w:szCs w:val="24"/>
    </w:rPr>
  </w:style>
  <w:style w:type="character" w:styleId="907">
    <w:name w:val="Основной текст с отступом 3 Знак"/>
    <w:next w:val="907"/>
    <w:link w:val="881"/>
    <w:uiPriority w:val="99"/>
    <w:semiHidden/>
    <w:rPr>
      <w:rFonts w:cs="Calibri"/>
      <w:sz w:val="16"/>
      <w:szCs w:val="16"/>
    </w:rPr>
  </w:style>
  <w:style w:type="character" w:styleId="908">
    <w:name w:val="Гиперссылка"/>
    <w:next w:val="908"/>
    <w:link w:val="881"/>
    <w:uiPriority w:val="99"/>
    <w:semiHidden/>
    <w:unhideWhenUsed/>
    <w:rPr>
      <w:color w:val="0000ff"/>
      <w:u w:val="single"/>
    </w:rPr>
  </w:style>
  <w:style w:type="character" w:styleId="909">
    <w:name w:val="Просмотренная гиперссылка"/>
    <w:next w:val="909"/>
    <w:link w:val="881"/>
    <w:uiPriority w:val="99"/>
    <w:semiHidden/>
    <w:unhideWhenUsed/>
    <w:rPr>
      <w:color w:val="800080"/>
      <w:u w:val="single"/>
    </w:rPr>
  </w:style>
  <w:style w:type="paragraph" w:styleId="910">
    <w:name w:val="msonormal"/>
    <w:basedOn w:val="881"/>
    <w:next w:val="910"/>
    <w:link w:val="8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911">
    <w:name w:val="xl193"/>
    <w:basedOn w:val="881"/>
    <w:next w:val="911"/>
    <w:link w:val="881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0"/>
      <w:szCs w:val="20"/>
    </w:rPr>
  </w:style>
  <w:style w:type="paragraph" w:styleId="912">
    <w:name w:val="xl194"/>
    <w:basedOn w:val="881"/>
    <w:next w:val="912"/>
    <w:link w:val="881"/>
    <w:pPr>
      <w:jc w:val="center"/>
      <w:spacing w:before="100" w:beforeAutospacing="1" w:after="100" w:afterAutospacing="1" w:line="240" w:lineRule="auto"/>
      <w:pBdr>
        <w:bottom w:val="single" w:color="000000" w:sz="4" w:space="0"/>
      </w:pBdr>
    </w:pPr>
    <w:rPr>
      <w:rFonts w:ascii="Arial CYR" w:hAnsi="Arial CYR" w:cs="Arial CYR"/>
      <w:color w:val="000000"/>
      <w:sz w:val="16"/>
      <w:szCs w:val="16"/>
    </w:rPr>
  </w:style>
  <w:style w:type="paragraph" w:styleId="913">
    <w:name w:val="xl195"/>
    <w:basedOn w:val="881"/>
    <w:next w:val="913"/>
    <w:link w:val="881"/>
    <w:pP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styleId="914">
    <w:name w:val="xl196"/>
    <w:basedOn w:val="881"/>
    <w:next w:val="914"/>
    <w:link w:val="881"/>
    <w:pP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915">
    <w:name w:val="xl197"/>
    <w:basedOn w:val="881"/>
    <w:next w:val="915"/>
    <w:link w:val="881"/>
    <w:pPr>
      <w:spacing w:before="100" w:beforeAutospacing="1" w:after="100" w:afterAutospacing="1" w:line="240" w:lineRule="auto"/>
      <w:pBdr>
        <w:right w:val="single" w:color="000000" w:sz="4" w:space="0"/>
      </w:pBdr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916">
    <w:name w:val="xl198"/>
    <w:basedOn w:val="881"/>
    <w:next w:val="916"/>
    <w:link w:val="881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4" w:space="0"/>
      </w:pBdr>
    </w:pPr>
    <w:rPr>
      <w:rFonts w:ascii="Arial CYR" w:hAnsi="Arial CYR" w:cs="Arial CYR"/>
      <w:color w:val="000000"/>
      <w:sz w:val="16"/>
      <w:szCs w:val="16"/>
    </w:rPr>
  </w:style>
  <w:style w:type="paragraph" w:styleId="917">
    <w:name w:val="xl199"/>
    <w:basedOn w:val="881"/>
    <w:next w:val="917"/>
    <w:link w:val="881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styleId="918">
    <w:name w:val="xl200"/>
    <w:basedOn w:val="881"/>
    <w:next w:val="918"/>
    <w:link w:val="881"/>
    <w:pPr>
      <w:jc w:val="right"/>
      <w:spacing w:before="100" w:beforeAutospacing="1" w:after="100" w:afterAutospacing="1" w:line="240" w:lineRule="auto"/>
      <w:pBdr>
        <w:right w:val="single" w:color="000000" w:sz="8" w:space="0"/>
      </w:pBdr>
    </w:pPr>
    <w:rPr>
      <w:rFonts w:ascii="Arial CYR" w:hAnsi="Arial CYR" w:cs="Arial CYR"/>
      <w:color w:val="000000"/>
      <w:sz w:val="16"/>
      <w:szCs w:val="16"/>
    </w:rPr>
  </w:style>
  <w:style w:type="paragraph" w:styleId="919">
    <w:name w:val="xl201"/>
    <w:basedOn w:val="881"/>
    <w:next w:val="919"/>
    <w:link w:val="881"/>
    <w:pPr>
      <w:jc w:val="center"/>
      <w:spacing w:before="100" w:beforeAutospacing="1" w:after="100" w:afterAutospacing="1" w:line="240" w:lineRule="auto"/>
      <w:pBdr>
        <w:top w:val="single" w:color="000000" w:sz="8" w:space="0"/>
        <w:left w:val="single" w:color="000000" w:sz="8" w:space="0"/>
        <w:bottom w:val="single" w:color="000000" w:sz="4" w:space="0"/>
        <w:right w:val="single" w:color="000000" w:sz="8" w:space="0"/>
      </w:pBdr>
    </w:pPr>
    <w:rPr>
      <w:rFonts w:ascii="Arial CYR" w:hAnsi="Arial CYR" w:cs="Arial CYR"/>
      <w:color w:val="000000"/>
      <w:sz w:val="16"/>
      <w:szCs w:val="16"/>
    </w:rPr>
  </w:style>
  <w:style w:type="paragraph" w:styleId="920">
    <w:name w:val="xl202"/>
    <w:basedOn w:val="881"/>
    <w:next w:val="920"/>
    <w:link w:val="881"/>
    <w:pP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styleId="921">
    <w:name w:val="xl203"/>
    <w:basedOn w:val="881"/>
    <w:next w:val="921"/>
    <w:link w:val="881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8" w:space="0"/>
      </w:pBdr>
    </w:pPr>
    <w:rPr>
      <w:rFonts w:ascii="Arial CYR" w:hAnsi="Arial CYR" w:cs="Arial CYR"/>
      <w:color w:val="000000"/>
      <w:sz w:val="16"/>
      <w:szCs w:val="16"/>
    </w:rPr>
  </w:style>
  <w:style w:type="paragraph" w:styleId="922">
    <w:name w:val="xl204"/>
    <w:basedOn w:val="881"/>
    <w:next w:val="922"/>
    <w:link w:val="881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styleId="923">
    <w:name w:val="xl205"/>
    <w:basedOn w:val="881"/>
    <w:next w:val="923"/>
    <w:link w:val="881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styleId="924">
    <w:name w:val="xl206"/>
    <w:basedOn w:val="881"/>
    <w:next w:val="924"/>
    <w:link w:val="881"/>
    <w:pPr>
      <w:jc w:val="right"/>
      <w:spacing w:before="100" w:beforeAutospacing="1" w:after="100" w:afterAutospacing="1" w:line="240" w:lineRule="auto"/>
      <w:pBdr>
        <w:right w:val="single" w:color="000000" w:sz="8" w:space="0"/>
      </w:pBdr>
    </w:pPr>
    <w:rPr>
      <w:rFonts w:ascii="Arial CYR" w:hAnsi="Arial CYR" w:cs="Arial CYR"/>
      <w:color w:val="000000"/>
      <w:sz w:val="16"/>
      <w:szCs w:val="16"/>
    </w:rPr>
  </w:style>
  <w:style w:type="paragraph" w:styleId="925">
    <w:name w:val="xl207"/>
    <w:basedOn w:val="881"/>
    <w:next w:val="925"/>
    <w:link w:val="881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8" w:space="0"/>
      </w:pBdr>
    </w:pPr>
    <w:rPr>
      <w:rFonts w:ascii="Arial CYR" w:hAnsi="Arial CYR" w:cs="Arial CYR"/>
      <w:color w:val="000000"/>
      <w:sz w:val="16"/>
      <w:szCs w:val="16"/>
    </w:rPr>
  </w:style>
  <w:style w:type="paragraph" w:styleId="926">
    <w:name w:val="xl208"/>
    <w:basedOn w:val="881"/>
    <w:next w:val="926"/>
    <w:link w:val="881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8" w:space="0"/>
      </w:pBdr>
    </w:pPr>
    <w:rPr>
      <w:rFonts w:ascii="Arial CYR" w:hAnsi="Arial CYR" w:cs="Arial CYR"/>
      <w:color w:val="000000"/>
      <w:sz w:val="16"/>
      <w:szCs w:val="16"/>
    </w:rPr>
  </w:style>
  <w:style w:type="paragraph" w:styleId="927">
    <w:name w:val="xl209"/>
    <w:basedOn w:val="881"/>
    <w:next w:val="927"/>
    <w:link w:val="881"/>
    <w:pPr>
      <w:jc w:val="right"/>
      <w:spacing w:before="100" w:beforeAutospacing="1" w:after="100" w:afterAutospacing="1" w:line="240" w:lineRule="auto"/>
      <w:pBdr>
        <w:right w:val="single" w:color="000000" w:sz="8" w:space="0"/>
      </w:pBdr>
    </w:pPr>
    <w:rPr>
      <w:rFonts w:ascii="Arial CYR" w:hAnsi="Arial CYR" w:cs="Arial CYR"/>
      <w:color w:val="000000"/>
      <w:sz w:val="16"/>
      <w:szCs w:val="16"/>
    </w:rPr>
  </w:style>
  <w:style w:type="paragraph" w:styleId="928">
    <w:name w:val="xl210"/>
    <w:basedOn w:val="881"/>
    <w:next w:val="928"/>
    <w:link w:val="881"/>
    <w:pPr>
      <w:spacing w:before="100" w:beforeAutospacing="1" w:after="100" w:afterAutospacing="1" w:line="240" w:lineRule="auto"/>
      <w:pBdr>
        <w:top w:val="single" w:color="000000" w:sz="4" w:space="0"/>
      </w:pBdr>
    </w:pPr>
    <w:rPr>
      <w:rFonts w:ascii="Arial CYR" w:hAnsi="Arial CYR" w:cs="Arial CYR"/>
      <w:color w:val="000000"/>
      <w:sz w:val="16"/>
      <w:szCs w:val="16"/>
    </w:rPr>
  </w:style>
  <w:style w:type="paragraph" w:styleId="929">
    <w:name w:val="xl211"/>
    <w:basedOn w:val="881"/>
    <w:next w:val="929"/>
    <w:link w:val="881"/>
    <w:pPr>
      <w:spacing w:before="100" w:beforeAutospacing="1" w:after="100" w:afterAutospacing="1" w:line="240" w:lineRule="auto"/>
      <w:pBdr>
        <w:top w:val="single" w:color="000000" w:sz="4" w:space="0"/>
      </w:pBdr>
    </w:pPr>
    <w:rPr>
      <w:rFonts w:ascii="Arial CYR" w:hAnsi="Arial CYR" w:cs="Arial CYR"/>
      <w:color w:val="000000"/>
      <w:sz w:val="16"/>
      <w:szCs w:val="16"/>
    </w:rPr>
  </w:style>
  <w:style w:type="paragraph" w:styleId="930">
    <w:name w:val="xl212"/>
    <w:basedOn w:val="881"/>
    <w:next w:val="930"/>
    <w:link w:val="881"/>
    <w:pPr>
      <w:spacing w:before="100" w:beforeAutospacing="1" w:after="100" w:afterAutospacing="1" w:line="240" w:lineRule="auto"/>
      <w:pBdr>
        <w:right w:val="single" w:color="000000" w:sz="8" w:space="0"/>
      </w:pBdr>
    </w:pPr>
    <w:rPr>
      <w:rFonts w:ascii="Arial CYR" w:hAnsi="Arial CYR" w:cs="Arial CYR"/>
      <w:color w:val="000000"/>
      <w:sz w:val="16"/>
      <w:szCs w:val="16"/>
    </w:rPr>
  </w:style>
  <w:style w:type="paragraph" w:styleId="931">
    <w:name w:val="xl213"/>
    <w:basedOn w:val="881"/>
    <w:next w:val="931"/>
    <w:link w:val="881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Arial CYR" w:hAnsi="Arial CYR" w:cs="Arial CYR"/>
      <w:color w:val="000000"/>
      <w:sz w:val="16"/>
      <w:szCs w:val="16"/>
    </w:rPr>
  </w:style>
  <w:style w:type="paragraph" w:styleId="932">
    <w:name w:val="xl214"/>
    <w:basedOn w:val="881"/>
    <w:next w:val="932"/>
    <w:link w:val="881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 CYR" w:hAnsi="Arial CYR" w:cs="Arial CYR"/>
      <w:color w:val="000000"/>
      <w:sz w:val="16"/>
      <w:szCs w:val="16"/>
    </w:rPr>
  </w:style>
  <w:style w:type="paragraph" w:styleId="933">
    <w:name w:val="xl215"/>
    <w:basedOn w:val="881"/>
    <w:next w:val="933"/>
    <w:link w:val="881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4" w:space="0"/>
      </w:pBdr>
    </w:pPr>
    <w:rPr>
      <w:rFonts w:ascii="Arial CYR" w:hAnsi="Arial CYR" w:cs="Arial CYR"/>
      <w:color w:val="000000"/>
      <w:sz w:val="16"/>
      <w:szCs w:val="16"/>
    </w:rPr>
  </w:style>
  <w:style w:type="paragraph" w:styleId="934">
    <w:name w:val="xl216"/>
    <w:basedOn w:val="881"/>
    <w:next w:val="934"/>
    <w:link w:val="881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4" w:space="0"/>
      </w:pBdr>
    </w:pPr>
    <w:rPr>
      <w:rFonts w:ascii="Arial CYR" w:hAnsi="Arial CYR" w:cs="Arial CYR"/>
      <w:color w:val="000000"/>
      <w:sz w:val="16"/>
      <w:szCs w:val="16"/>
    </w:rPr>
  </w:style>
  <w:style w:type="paragraph" w:styleId="935">
    <w:name w:val="xl217"/>
    <w:basedOn w:val="881"/>
    <w:next w:val="935"/>
    <w:link w:val="881"/>
    <w:pPr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8" w:space="0"/>
      </w:pBdr>
    </w:pPr>
    <w:rPr>
      <w:rFonts w:ascii="Arial CYR" w:hAnsi="Arial CYR" w:cs="Arial CYR"/>
      <w:color w:val="000000"/>
      <w:sz w:val="16"/>
      <w:szCs w:val="16"/>
    </w:rPr>
  </w:style>
  <w:style w:type="paragraph" w:styleId="936">
    <w:name w:val="xl218"/>
    <w:basedOn w:val="881"/>
    <w:next w:val="936"/>
    <w:link w:val="881"/>
    <w:pPr>
      <w:jc w:val="center"/>
      <w:spacing w:before="100" w:beforeAutospacing="1" w:after="100" w:afterAutospacing="1" w:line="240" w:lineRule="auto"/>
      <w:pBdr>
        <w:top w:val="single" w:color="000000" w:sz="8" w:space="0"/>
        <w:left w:val="single" w:color="000000" w:sz="8" w:space="0"/>
        <w:bottom w:val="single" w:color="000000" w:sz="4" w:space="0"/>
        <w:right w:val="single" w:color="000000" w:sz="4" w:space="0"/>
      </w:pBdr>
    </w:pPr>
    <w:rPr>
      <w:rFonts w:ascii="Arial CYR" w:hAnsi="Arial CYR" w:cs="Arial CYR"/>
      <w:color w:val="000000"/>
      <w:sz w:val="16"/>
      <w:szCs w:val="16"/>
    </w:rPr>
  </w:style>
  <w:style w:type="paragraph" w:styleId="937">
    <w:name w:val="xl219"/>
    <w:basedOn w:val="881"/>
    <w:next w:val="937"/>
    <w:link w:val="881"/>
    <w:pPr>
      <w:jc w:val="center"/>
      <w:spacing w:before="100" w:beforeAutospacing="1" w:after="100" w:afterAutospacing="1" w:line="240" w:lineRule="auto"/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 CYR" w:hAnsi="Arial CYR" w:cs="Arial CYR"/>
      <w:color w:val="000000"/>
      <w:sz w:val="16"/>
      <w:szCs w:val="16"/>
    </w:rPr>
  </w:style>
  <w:style w:type="paragraph" w:styleId="938">
    <w:name w:val="xl220"/>
    <w:basedOn w:val="881"/>
    <w:next w:val="938"/>
    <w:link w:val="881"/>
    <w:pPr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right w:val="single" w:color="000000" w:sz="8" w:space="0"/>
      </w:pBdr>
    </w:pPr>
    <w:rPr>
      <w:rFonts w:ascii="Arial CYR" w:hAnsi="Arial CYR" w:cs="Arial CYR"/>
      <w:color w:val="000000"/>
      <w:sz w:val="16"/>
      <w:szCs w:val="16"/>
    </w:rPr>
  </w:style>
  <w:style w:type="paragraph" w:styleId="939">
    <w:name w:val="xl221"/>
    <w:basedOn w:val="881"/>
    <w:next w:val="939"/>
    <w:link w:val="881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8" w:space="0"/>
        <w:right w:val="single" w:color="000000" w:sz="4" w:space="0"/>
      </w:pBdr>
    </w:pPr>
    <w:rPr>
      <w:rFonts w:ascii="Arial CYR" w:hAnsi="Arial CYR" w:cs="Arial CYR"/>
      <w:color w:val="000000"/>
      <w:sz w:val="16"/>
      <w:szCs w:val="16"/>
    </w:rPr>
  </w:style>
  <w:style w:type="paragraph" w:styleId="940">
    <w:name w:val="xl222"/>
    <w:basedOn w:val="881"/>
    <w:next w:val="940"/>
    <w:link w:val="881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 CYR" w:hAnsi="Arial CYR" w:cs="Arial CYR"/>
      <w:color w:val="000000"/>
      <w:sz w:val="16"/>
      <w:szCs w:val="16"/>
    </w:rPr>
  </w:style>
  <w:style w:type="paragraph" w:styleId="941">
    <w:name w:val="xl223"/>
    <w:basedOn w:val="881"/>
    <w:next w:val="941"/>
    <w:link w:val="881"/>
    <w:pPr>
      <w:spacing w:before="100" w:beforeAutospacing="1" w:after="100" w:afterAutospacing="1" w:line="240" w:lineRule="auto"/>
      <w:pBdr>
        <w:left w:val="single" w:color="000000" w:sz="4" w:space="14"/>
        <w:bottom w:val="single" w:color="000000" w:sz="4" w:space="0"/>
        <w:right w:val="single" w:color="000000" w:sz="8" w:space="0"/>
      </w:pBdr>
    </w:pPr>
    <w:rPr>
      <w:rFonts w:ascii="Arial CYR" w:hAnsi="Arial CYR" w:cs="Arial CYR"/>
      <w:color w:val="000000"/>
      <w:sz w:val="16"/>
      <w:szCs w:val="16"/>
    </w:rPr>
  </w:style>
  <w:style w:type="paragraph" w:styleId="942">
    <w:name w:val="xl224"/>
    <w:basedOn w:val="881"/>
    <w:next w:val="942"/>
    <w:link w:val="881"/>
    <w:pPr>
      <w:jc w:val="center"/>
      <w:spacing w:before="100" w:beforeAutospacing="1" w:after="100" w:afterAutospacing="1" w:line="240" w:lineRule="auto"/>
      <w:pBdr>
        <w:left w:val="single" w:color="000000" w:sz="8" w:space="0"/>
        <w:bottom w:val="single" w:color="000000" w:sz="4" w:space="0"/>
        <w:right w:val="single" w:color="000000" w:sz="4" w:space="0"/>
      </w:pBdr>
    </w:pPr>
    <w:rPr>
      <w:rFonts w:ascii="Arial CYR" w:hAnsi="Arial CYR" w:cs="Arial CYR"/>
      <w:color w:val="000000"/>
      <w:sz w:val="16"/>
      <w:szCs w:val="16"/>
    </w:rPr>
  </w:style>
  <w:style w:type="paragraph" w:styleId="943">
    <w:name w:val="xl225"/>
    <w:basedOn w:val="881"/>
    <w:next w:val="943"/>
    <w:link w:val="881"/>
    <w:pPr>
      <w:jc w:val="center"/>
      <w:spacing w:before="100" w:beforeAutospacing="1" w:after="100" w:afterAutospacing="1" w:line="240" w:lineRule="auto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 CYR" w:hAnsi="Arial CYR" w:cs="Arial CYR"/>
      <w:color w:val="000000"/>
      <w:sz w:val="16"/>
      <w:szCs w:val="16"/>
    </w:rPr>
  </w:style>
  <w:style w:type="paragraph" w:styleId="944">
    <w:name w:val="xl226"/>
    <w:basedOn w:val="881"/>
    <w:next w:val="944"/>
    <w:link w:val="881"/>
    <w:pPr>
      <w:jc w:val="right"/>
      <w:spacing w:before="100" w:beforeAutospacing="1" w:after="100" w:afterAutospacing="1" w:line="240" w:lineRule="auto"/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 CYR" w:hAnsi="Arial CYR" w:cs="Arial CYR"/>
      <w:color w:val="000000"/>
      <w:sz w:val="20"/>
      <w:szCs w:val="20"/>
    </w:rPr>
  </w:style>
  <w:style w:type="paragraph" w:styleId="945">
    <w:name w:val="xl227"/>
    <w:basedOn w:val="881"/>
    <w:next w:val="945"/>
    <w:link w:val="881"/>
    <w:pPr>
      <w:jc w:val="right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 CYR" w:hAnsi="Arial CYR" w:cs="Arial CYR"/>
      <w:color w:val="000000"/>
      <w:sz w:val="20"/>
      <w:szCs w:val="20"/>
    </w:rPr>
  </w:style>
  <w:style w:type="paragraph" w:styleId="946">
    <w:name w:val="xl228"/>
    <w:basedOn w:val="881"/>
    <w:next w:val="946"/>
    <w:link w:val="881"/>
    <w:pPr>
      <w:jc w:val="right"/>
      <w:spacing w:before="100" w:beforeAutospacing="1" w:after="100" w:afterAutospacing="1" w:line="240" w:lineRule="auto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 CYR" w:hAnsi="Arial CYR" w:cs="Arial CYR"/>
      <w:color w:val="000000"/>
      <w:sz w:val="20"/>
      <w:szCs w:val="20"/>
    </w:rPr>
  </w:style>
  <w:style w:type="paragraph" w:styleId="947">
    <w:name w:val="xl229"/>
    <w:basedOn w:val="881"/>
    <w:next w:val="947"/>
    <w:link w:val="881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0"/>
      <w:szCs w:val="20"/>
    </w:rPr>
  </w:style>
  <w:style w:type="paragraph" w:styleId="948">
    <w:name w:val="xl230"/>
    <w:basedOn w:val="881"/>
    <w:next w:val="948"/>
    <w:link w:val="881"/>
    <w:pPr>
      <w:jc w:val="center"/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styleId="949">
    <w:name w:val="xl231"/>
    <w:basedOn w:val="881"/>
    <w:next w:val="949"/>
    <w:link w:val="881"/>
    <w:pPr>
      <w:spacing w:before="100" w:beforeAutospacing="1" w:after="100" w:afterAutospacing="1" w:line="240" w:lineRule="auto"/>
      <w:pBdr>
        <w:bottom w:val="single" w:color="000000" w:sz="4" w:space="0"/>
      </w:pBdr>
    </w:pPr>
    <w:rPr>
      <w:rFonts w:ascii="Arial CYR" w:hAnsi="Arial CYR" w:cs="Arial CYR"/>
      <w:color w:val="000000"/>
      <w:sz w:val="20"/>
      <w:szCs w:val="20"/>
    </w:rPr>
  </w:style>
  <w:style w:type="paragraph" w:styleId="950">
    <w:name w:val="xl232"/>
    <w:basedOn w:val="881"/>
    <w:next w:val="950"/>
    <w:link w:val="881"/>
    <w:pPr>
      <w:spacing w:before="100" w:beforeAutospacing="1" w:after="100" w:afterAutospacing="1" w:line="240" w:lineRule="auto"/>
      <w:pBdr>
        <w:top w:val="single" w:color="000000" w:sz="4" w:space="0"/>
        <w:bottom w:val="single" w:color="000000" w:sz="4" w:space="0"/>
      </w:pBdr>
    </w:pPr>
    <w:rPr>
      <w:rFonts w:ascii="Arial CYR" w:hAnsi="Arial CYR" w:cs="Arial CYR"/>
      <w:color w:val="000000"/>
      <w:sz w:val="20"/>
      <w:szCs w:val="20"/>
    </w:rPr>
  </w:style>
  <w:style w:type="paragraph" w:styleId="951">
    <w:name w:val="xl233"/>
    <w:basedOn w:val="881"/>
    <w:next w:val="951"/>
    <w:link w:val="881"/>
    <w:pPr>
      <w:jc w:val="center"/>
      <w:spacing w:before="100" w:beforeAutospacing="1" w:after="100" w:afterAutospacing="1" w:line="240" w:lineRule="auto"/>
      <w:pBdr>
        <w:bottom w:val="single" w:color="000000" w:sz="4" w:space="0"/>
      </w:pBdr>
    </w:pPr>
    <w:rPr>
      <w:rFonts w:ascii="Arial CYR" w:hAnsi="Arial CYR" w:cs="Arial CYR"/>
      <w:b/>
      <w:bCs/>
      <w:color w:val="000000"/>
      <w:sz w:val="24"/>
      <w:szCs w:val="24"/>
    </w:rPr>
  </w:style>
  <w:style w:type="paragraph" w:styleId="952">
    <w:name w:val="xl234"/>
    <w:basedOn w:val="881"/>
    <w:next w:val="952"/>
    <w:link w:val="881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 CYR" w:hAnsi="Arial CYR" w:cs="Arial CYR"/>
      <w:color w:val="000000"/>
      <w:sz w:val="16"/>
      <w:szCs w:val="16"/>
    </w:rPr>
  </w:style>
  <w:style w:type="paragraph" w:styleId="953">
    <w:name w:val="xl235"/>
    <w:basedOn w:val="881"/>
    <w:next w:val="953"/>
    <w:link w:val="881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 CYR" w:hAnsi="Arial CYR" w:cs="Arial CYR"/>
      <w:color w:val="000000"/>
      <w:sz w:val="16"/>
      <w:szCs w:val="16"/>
    </w:rPr>
  </w:style>
  <w:style w:type="character" w:styleId="954">
    <w:name w:val="Знак примечания"/>
    <w:next w:val="954"/>
    <w:link w:val="881"/>
    <w:uiPriority w:val="99"/>
    <w:semiHidden/>
    <w:unhideWhenUsed/>
    <w:rPr>
      <w:sz w:val="16"/>
      <w:szCs w:val="16"/>
    </w:rPr>
  </w:style>
  <w:style w:type="paragraph" w:styleId="955">
    <w:name w:val="Текст примечания"/>
    <w:basedOn w:val="881"/>
    <w:next w:val="955"/>
    <w:link w:val="956"/>
    <w:uiPriority w:val="99"/>
    <w:semiHidden/>
    <w:unhideWhenUsed/>
    <w:rPr>
      <w:rFonts w:cs="Times New Roman"/>
      <w:sz w:val="20"/>
      <w:szCs w:val="20"/>
      <w:lang w:val="en-US" w:eastAsia="en-US"/>
    </w:rPr>
  </w:style>
  <w:style w:type="character" w:styleId="956">
    <w:name w:val="Текст примечания Знак"/>
    <w:next w:val="956"/>
    <w:link w:val="955"/>
    <w:uiPriority w:val="99"/>
    <w:semiHidden/>
    <w:rPr>
      <w:rFonts w:cs="Calibri"/>
    </w:rPr>
  </w:style>
  <w:style w:type="paragraph" w:styleId="957">
    <w:name w:val="Тема примечания"/>
    <w:basedOn w:val="955"/>
    <w:next w:val="955"/>
    <w:link w:val="958"/>
    <w:uiPriority w:val="99"/>
    <w:semiHidden/>
    <w:unhideWhenUsed/>
    <w:rPr>
      <w:b/>
      <w:bCs/>
    </w:rPr>
  </w:style>
  <w:style w:type="character" w:styleId="958">
    <w:name w:val="Тема примечания Знак"/>
    <w:next w:val="958"/>
    <w:link w:val="957"/>
    <w:uiPriority w:val="99"/>
    <w:semiHidden/>
    <w:rPr>
      <w:rFonts w:cs="Calibri"/>
      <w:b/>
      <w:bCs/>
    </w:rPr>
  </w:style>
  <w:style w:type="paragraph" w:styleId="959">
    <w:name w:val="xl236"/>
    <w:basedOn w:val="881"/>
    <w:next w:val="959"/>
    <w:link w:val="881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 CYR" w:hAnsi="Arial CYR" w:cs="Arial CYR"/>
      <w:color w:val="000000"/>
      <w:sz w:val="16"/>
      <w:szCs w:val="16"/>
    </w:rPr>
  </w:style>
  <w:style w:type="paragraph" w:styleId="960">
    <w:name w:val="Без интервала"/>
    <w:basedOn w:val="881"/>
    <w:next w:val="960"/>
    <w:link w:val="881"/>
    <w:uiPriority w:val="1"/>
    <w:qFormat/>
    <w:pPr>
      <w:spacing w:after="0" w:line="240" w:lineRule="auto"/>
    </w:pPr>
    <w:rPr>
      <w:rFonts w:ascii="Liberation Serif" w:hAnsi="Liberation Serif" w:eastAsia="Liberation Serif" w:cs="Times New Roman"/>
      <w:lang w:eastAsia="en-US"/>
    </w:rPr>
  </w:style>
  <w:style w:type="paragraph" w:styleId="961">
    <w:name w:val="xl65"/>
    <w:basedOn w:val="881"/>
    <w:next w:val="961"/>
    <w:link w:val="881"/>
    <w:pPr>
      <w:jc w:val="center"/>
      <w:spacing w:before="100" w:beforeAutospacing="1" w:after="100" w:afterAutospacing="1" w:line="240" w:lineRule="auto"/>
      <w:pBdr>
        <w:bottom w:val="single" w:color="000000" w:sz="4" w:space="0"/>
      </w:pBdr>
    </w:pPr>
    <w:rPr>
      <w:rFonts w:ascii="Times New Roman" w:hAnsi="Times New Roman" w:cs="Times New Roman"/>
      <w:color w:val="000000"/>
      <w:sz w:val="16"/>
      <w:szCs w:val="16"/>
    </w:rPr>
  </w:style>
  <w:style w:type="paragraph" w:styleId="962">
    <w:name w:val="xl66"/>
    <w:basedOn w:val="881"/>
    <w:next w:val="962"/>
    <w:link w:val="881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 w:cs="Times New Roman"/>
      <w:color w:val="000000"/>
      <w:sz w:val="16"/>
      <w:szCs w:val="16"/>
    </w:rPr>
  </w:style>
  <w:style w:type="paragraph" w:styleId="963">
    <w:name w:val="xl67"/>
    <w:basedOn w:val="881"/>
    <w:next w:val="963"/>
    <w:link w:val="881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4" w:space="0"/>
      </w:pBdr>
    </w:pPr>
    <w:rPr>
      <w:rFonts w:ascii="Times New Roman" w:hAnsi="Times New Roman" w:cs="Times New Roman"/>
      <w:color w:val="000000"/>
      <w:sz w:val="16"/>
      <w:szCs w:val="16"/>
    </w:rPr>
  </w:style>
  <w:style w:type="paragraph" w:styleId="964">
    <w:name w:val="xl68"/>
    <w:basedOn w:val="881"/>
    <w:next w:val="964"/>
    <w:link w:val="881"/>
    <w:pPr>
      <w:spacing w:before="100" w:beforeAutospacing="1" w:after="100" w:afterAutospacing="1" w:line="240" w:lineRule="auto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 w:cs="Times New Roman"/>
      <w:color w:val="000000"/>
      <w:sz w:val="16"/>
      <w:szCs w:val="16"/>
    </w:rPr>
  </w:style>
  <w:style w:type="paragraph" w:styleId="965">
    <w:name w:val="xl69"/>
    <w:basedOn w:val="881"/>
    <w:next w:val="965"/>
    <w:link w:val="881"/>
    <w:pPr>
      <w:jc w:val="center"/>
      <w:spacing w:before="100" w:beforeAutospacing="1" w:after="100" w:afterAutospacing="1" w:line="240" w:lineRule="auto"/>
      <w:pBdr>
        <w:left w:val="single" w:color="000000" w:sz="8" w:space="0"/>
        <w:bottom w:val="single" w:color="000000" w:sz="4" w:space="0"/>
        <w:right w:val="single" w:color="000000" w:sz="4" w:space="0"/>
      </w:pBdr>
    </w:pPr>
    <w:rPr>
      <w:rFonts w:ascii="Times New Roman" w:hAnsi="Times New Roman" w:cs="Times New Roman"/>
      <w:color w:val="000000"/>
      <w:sz w:val="16"/>
      <w:szCs w:val="16"/>
    </w:rPr>
  </w:style>
  <w:style w:type="paragraph" w:styleId="966">
    <w:name w:val="xl70"/>
    <w:basedOn w:val="881"/>
    <w:next w:val="966"/>
    <w:link w:val="881"/>
    <w:pPr>
      <w:jc w:val="center"/>
      <w:spacing w:before="100" w:beforeAutospacing="1" w:after="100" w:afterAutospacing="1" w:line="240" w:lineRule="auto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 w:cs="Times New Roman"/>
      <w:color w:val="000000"/>
      <w:sz w:val="16"/>
      <w:szCs w:val="16"/>
    </w:rPr>
  </w:style>
  <w:style w:type="paragraph" w:styleId="967">
    <w:name w:val="xl71"/>
    <w:basedOn w:val="881"/>
    <w:next w:val="967"/>
    <w:link w:val="881"/>
    <w:pPr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 w:cs="Times New Roman"/>
      <w:color w:val="000000"/>
      <w:sz w:val="16"/>
      <w:szCs w:val="16"/>
    </w:rPr>
  </w:style>
  <w:style w:type="paragraph" w:styleId="968">
    <w:name w:val="xl72"/>
    <w:basedOn w:val="881"/>
    <w:next w:val="968"/>
    <w:link w:val="881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8" w:space="0"/>
        <w:right w:val="single" w:color="000000" w:sz="4" w:space="0"/>
      </w:pBdr>
    </w:pPr>
    <w:rPr>
      <w:rFonts w:ascii="Times New Roman" w:hAnsi="Times New Roman" w:cs="Times New Roman"/>
      <w:color w:val="000000"/>
      <w:sz w:val="16"/>
      <w:szCs w:val="16"/>
    </w:rPr>
  </w:style>
  <w:style w:type="paragraph" w:styleId="969">
    <w:name w:val="xl73"/>
    <w:basedOn w:val="881"/>
    <w:next w:val="969"/>
    <w:link w:val="881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 w:cs="Times New Roman"/>
      <w:color w:val="000000"/>
      <w:sz w:val="16"/>
      <w:szCs w:val="16"/>
    </w:rPr>
  </w:style>
  <w:style w:type="paragraph" w:styleId="970">
    <w:name w:val="xl74"/>
    <w:basedOn w:val="881"/>
    <w:next w:val="970"/>
    <w:link w:val="881"/>
    <w:pPr>
      <w:jc w:val="center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16"/>
      <w:szCs w:val="16"/>
    </w:rPr>
  </w:style>
  <w:style w:type="paragraph" w:styleId="971">
    <w:name w:val="xl75"/>
    <w:basedOn w:val="881"/>
    <w:next w:val="971"/>
    <w:link w:val="881"/>
    <w:pPr>
      <w:jc w:val="right"/>
      <w:spacing w:before="100" w:beforeAutospacing="1" w:after="100" w:afterAutospacing="1" w:line="240" w:lineRule="auto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color w:val="000000"/>
      <w:sz w:val="16"/>
      <w:szCs w:val="16"/>
    </w:rPr>
  </w:style>
  <w:style w:type="paragraph" w:styleId="972">
    <w:name w:val="xl76"/>
    <w:basedOn w:val="881"/>
    <w:next w:val="972"/>
    <w:link w:val="881"/>
    <w:pPr>
      <w:jc w:val="right"/>
      <w:spacing w:before="100" w:beforeAutospacing="1" w:after="100" w:afterAutospacing="1" w:line="240" w:lineRule="auto"/>
      <w:pBdr>
        <w:left w:val="single" w:color="000000" w:sz="4" w:space="0"/>
        <w:bottom w:val="single" w:color="000000" w:sz="4" w:space="0"/>
        <w:right w:val="single" w:color="000000" w:sz="8" w:space="0"/>
      </w:pBdr>
    </w:pPr>
    <w:rPr>
      <w:rFonts w:ascii="Arial" w:hAnsi="Arial" w:cs="Arial"/>
      <w:color w:val="000000"/>
      <w:sz w:val="16"/>
      <w:szCs w:val="16"/>
    </w:rPr>
  </w:style>
  <w:style w:type="paragraph" w:styleId="973">
    <w:name w:val="xl77"/>
    <w:basedOn w:val="881"/>
    <w:next w:val="973"/>
    <w:link w:val="881"/>
    <w:pPr>
      <w:jc w:val="right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cs="Arial"/>
      <w:color w:val="000000"/>
      <w:sz w:val="16"/>
      <w:szCs w:val="16"/>
    </w:rPr>
  </w:style>
  <w:style w:type="paragraph" w:styleId="974">
    <w:name w:val="xl78"/>
    <w:basedOn w:val="881"/>
    <w:next w:val="974"/>
    <w:link w:val="881"/>
    <w:pPr>
      <w:jc w:val="right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right w:val="single" w:color="000000" w:sz="8" w:space="0"/>
      </w:pBdr>
    </w:pPr>
    <w:rPr>
      <w:rFonts w:ascii="Arial" w:hAnsi="Arial" w:cs="Arial"/>
      <w:color w:val="000000"/>
      <w:sz w:val="16"/>
      <w:szCs w:val="16"/>
    </w:rPr>
  </w:style>
  <w:style w:type="paragraph" w:styleId="975">
    <w:name w:val="xl79"/>
    <w:basedOn w:val="881"/>
    <w:next w:val="975"/>
    <w:link w:val="881"/>
    <w:pPr>
      <w:jc w:val="center"/>
      <w:spacing w:before="100" w:beforeAutospacing="1" w:after="100" w:afterAutospacing="1" w:line="240" w:lineRule="auto"/>
      <w:pBdr>
        <w:left w:val="single" w:color="000000" w:sz="4" w:space="0"/>
        <w:bottom w:val="single" w:color="000000" w:sz="4" w:space="0"/>
        <w:right w:val="single" w:color="000000" w:sz="8" w:space="0"/>
      </w:pBdr>
    </w:pPr>
    <w:rPr>
      <w:rFonts w:ascii="Arial" w:hAnsi="Arial" w:cs="Arial"/>
      <w:color w:val="000000"/>
      <w:sz w:val="16"/>
      <w:szCs w:val="16"/>
    </w:rPr>
  </w:style>
  <w:style w:type="paragraph" w:styleId="976">
    <w:name w:val="xl80"/>
    <w:basedOn w:val="881"/>
    <w:next w:val="976"/>
    <w:link w:val="881"/>
    <w:pPr>
      <w:jc w:val="center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</w:rPr>
  </w:style>
  <w:style w:type="paragraph" w:styleId="977">
    <w:name w:val="xl81"/>
    <w:basedOn w:val="881"/>
    <w:next w:val="977"/>
    <w:link w:val="881"/>
    <w:pPr>
      <w:jc w:val="right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16"/>
      <w:szCs w:val="16"/>
    </w:rPr>
  </w:style>
  <w:style w:type="character" w:styleId="978" w:default="1">
    <w:name w:val="Default Paragraph Font"/>
    <w:uiPriority w:val="1"/>
    <w:semiHidden/>
    <w:unhideWhenUsed/>
  </w:style>
  <w:style w:type="numbering" w:styleId="979" w:default="1">
    <w:name w:val="No List"/>
    <w:uiPriority w:val="99"/>
    <w:semiHidden/>
    <w:unhideWhenUsed/>
  </w:style>
  <w:style w:type="table" w:styleId="98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administration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</dc:creator>
  <cp:revision>7</cp:revision>
  <dcterms:created xsi:type="dcterms:W3CDTF">2023-08-17T10:07:00Z</dcterms:created>
  <dcterms:modified xsi:type="dcterms:W3CDTF">2023-08-21T09:02:36Z</dcterms:modified>
  <cp:version>983040</cp:version>
</cp:coreProperties>
</file>