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«21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апреля 2023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г.                                                                                         № 108-П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Cs/>
          <w:sz w:val="28"/>
          <w:szCs w:val="28"/>
        </w:rPr>
        <w:t xml:space="preserve">О признании утратившими силу некоторых постановлений Администрации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 целях систематизации муниципальных правовых актов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руководствуясь Уставом </w:t>
      </w:r>
      <w:bookmarkStart w:id="0" w:name="_Hlk98919833"/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bookmarkEnd w:id="0"/>
      <w:r>
        <w:rPr>
          <w:rFonts w:ascii="Liberation Serif" w:hAnsi="Liberation Serif" w:cs="Liberation Serif" w:eastAsia="Liberation Serif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 w:eastAsia="Liberation Serif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Признать утратившими силу: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.2009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 утверждении Админист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ративного регламента службы системных администраторов муниципального образования Красноселькупский район по исполнению муниципальной функции по обеспечению технической защиты информации, обрабатываемой на компьютерах и не составляющей государственную тайну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09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245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 утверждении Адм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инистративного регламента службы системных администраторов муниципального образования Красноселькупский район по исполнению муниципальной функции по размещению информации на официальном сайте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Красноселькупский район от 09.06.2012 № П-121 «О концепции информационной безопасности органов местного самоуправления муниципального образования Красноселькупский район»;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Красноселькупский район от 16.10.2015 № П-255 «О порядке обработки и обеспечения безопасности персональных данных в Администрации муниципального образования Красноселькупский район»;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16.10.2015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П-256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«Об утверждении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Положения об обработке и защите персональных данных в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08.06.2020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П-211 «Об утверждении Положения об официальном сайте Администрации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bookmarkStart w:id="1" w:name="_GoBack"/>
      <w:r>
        <w:rPr>
          <w:rFonts w:ascii="Liberation Serif" w:hAnsi="Liberation Serif" w:cs="Liberation Serif" w:eastAsia="Liberation Serif"/>
        </w:rPr>
      </w:r>
      <w:bookmarkEnd w:id="1"/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148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81"/>
        <w:jc w:val="lef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81"/>
        <w:jc w:val="lef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                    Ю.В. Фишер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/>
    <w:r/>
  </w:p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4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4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2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 w:default="1">
    <w:name w:val="Normal"/>
    <w:qFormat/>
    <w:rPr>
      <w:sz w:val="24"/>
      <w:szCs w:val="24"/>
    </w:rPr>
  </w:style>
  <w:style w:type="paragraph" w:styleId="694">
    <w:name w:val="Heading 1"/>
    <w:basedOn w:val="693"/>
    <w:next w:val="693"/>
    <w:link w:val="874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695">
    <w:name w:val="Heading 2"/>
    <w:basedOn w:val="693"/>
    <w:next w:val="693"/>
    <w:link w:val="716"/>
    <w:qFormat/>
    <w:pPr>
      <w:jc w:val="center"/>
      <w:keepNext/>
      <w:outlineLvl w:val="1"/>
    </w:pPr>
    <w:rPr>
      <w:b/>
      <w:bCs/>
      <w:sz w:val="28"/>
    </w:rPr>
  </w:style>
  <w:style w:type="paragraph" w:styleId="696">
    <w:name w:val="Heading 3"/>
    <w:basedOn w:val="693"/>
    <w:next w:val="693"/>
    <w:link w:val="717"/>
    <w:qFormat/>
    <w:pPr>
      <w:keepNext/>
      <w:outlineLvl w:val="2"/>
    </w:pPr>
    <w:rPr>
      <w:sz w:val="28"/>
    </w:rPr>
  </w:style>
  <w:style w:type="paragraph" w:styleId="697">
    <w:name w:val="Heading 4"/>
    <w:basedOn w:val="693"/>
    <w:next w:val="693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693"/>
    <w:next w:val="693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99">
    <w:name w:val="Heading 6"/>
    <w:basedOn w:val="693"/>
    <w:next w:val="693"/>
    <w:link w:val="875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00">
    <w:name w:val="Heading 7"/>
    <w:basedOn w:val="693"/>
    <w:next w:val="693"/>
    <w:link w:val="876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01">
    <w:name w:val="Heading 8"/>
    <w:basedOn w:val="693"/>
    <w:next w:val="693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693"/>
    <w:next w:val="693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Subtitle Char"/>
    <w:basedOn w:val="703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703"/>
    <w:link w:val="695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No Spacing"/>
    <w:uiPriority w:val="1"/>
    <w:qFormat/>
  </w:style>
  <w:style w:type="character" w:styleId="725" w:customStyle="1">
    <w:name w:val="Title Char"/>
    <w:basedOn w:val="703"/>
    <w:uiPriority w:val="10"/>
    <w:rPr>
      <w:sz w:val="48"/>
      <w:szCs w:val="48"/>
    </w:rPr>
  </w:style>
  <w:style w:type="paragraph" w:styleId="726">
    <w:name w:val="Subtitle"/>
    <w:basedOn w:val="693"/>
    <w:next w:val="693"/>
    <w:link w:val="727"/>
    <w:uiPriority w:val="11"/>
    <w:qFormat/>
    <w:pPr>
      <w:spacing w:before="200" w:after="200"/>
    </w:pPr>
  </w:style>
  <w:style w:type="character" w:styleId="727" w:customStyle="1">
    <w:name w:val="Подзаголовок Знак"/>
    <w:basedOn w:val="703"/>
    <w:link w:val="726"/>
    <w:uiPriority w:val="11"/>
    <w:rPr>
      <w:sz w:val="24"/>
      <w:szCs w:val="24"/>
    </w:rPr>
  </w:style>
  <w:style w:type="paragraph" w:styleId="728">
    <w:name w:val="Quote"/>
    <w:basedOn w:val="693"/>
    <w:next w:val="693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693"/>
    <w:next w:val="693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character" w:styleId="732" w:customStyle="1">
    <w:name w:val="Header Char"/>
    <w:basedOn w:val="703"/>
    <w:uiPriority w:val="99"/>
  </w:style>
  <w:style w:type="character" w:styleId="733" w:customStyle="1">
    <w:name w:val="Footer Char"/>
    <w:basedOn w:val="703"/>
    <w:uiPriority w:val="99"/>
  </w:style>
  <w:style w:type="paragraph" w:styleId="734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 w:customStyle="1">
    <w:name w:val="Table Grid Light"/>
    <w:basedOn w:val="70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7" w:customStyle="1">
    <w:name w:val="Таблица простая 11"/>
    <w:basedOn w:val="70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Таблица простая 21"/>
    <w:basedOn w:val="70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Таблица простая 31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Таблица простая 41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 простая 51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 w:customStyle="1">
    <w:name w:val="Таблица-сетка 1 светлая1"/>
    <w:basedOn w:val="70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0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0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0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0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0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0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а-сетка 21"/>
    <w:basedOn w:val="70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Таблица-сетка 31"/>
    <w:basedOn w:val="70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Таблица-сетка 41"/>
    <w:basedOn w:val="70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basedOn w:val="70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basedOn w:val="70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basedOn w:val="70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basedOn w:val="70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basedOn w:val="70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basedOn w:val="70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 w:customStyle="1">
    <w:name w:val="Таблица-сетка 5 темная1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 w:customStyle="1">
    <w:name w:val="Таблица-сетка 6 цветная1"/>
    <w:basedOn w:val="70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0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0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0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0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Таблица-сетка 7 цветная1"/>
    <w:basedOn w:val="70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1"/>
    <w:basedOn w:val="70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5"/>
    <w:basedOn w:val="70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6"/>
    <w:basedOn w:val="70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Список-таблица 1 светлая1"/>
    <w:basedOn w:val="70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Список-таблица 21"/>
    <w:basedOn w:val="70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 w:customStyle="1">
    <w:name w:val="Список-таблица 31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Список-таблица 41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0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0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0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0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0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0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Список-таблица 5 темная1"/>
    <w:basedOn w:val="70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0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Список-таблица 6 цветная1"/>
    <w:basedOn w:val="70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 w:customStyle="1">
    <w:name w:val="Список-таблица 7 цветная1"/>
    <w:basedOn w:val="70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ned - Accent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basedOn w:val="70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basedOn w:val="70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basedOn w:val="704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basedOn w:val="704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basedOn w:val="704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basedOn w:val="704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basedOn w:val="704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basedOn w:val="704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basedOn w:val="70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basedOn w:val="70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basedOn w:val="70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basedOn w:val="70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basedOn w:val="70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basedOn w:val="70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basedOn w:val="70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1" w:customStyle="1">
    <w:name w:val="Footnote Text Char"/>
    <w:uiPriority w:val="99"/>
    <w:rPr>
      <w:sz w:val="18"/>
    </w:rPr>
  </w:style>
  <w:style w:type="character" w:styleId="862" w:customStyle="1">
    <w:name w:val="Endnote Text Char"/>
    <w:uiPriority w:val="99"/>
    <w:rPr>
      <w:sz w:val="20"/>
    </w:rPr>
  </w:style>
  <w:style w:type="paragraph" w:styleId="863">
    <w:name w:val="toc 1"/>
    <w:basedOn w:val="693"/>
    <w:next w:val="693"/>
    <w:uiPriority w:val="39"/>
    <w:unhideWhenUsed/>
    <w:pPr>
      <w:spacing w:after="57"/>
    </w:pPr>
  </w:style>
  <w:style w:type="paragraph" w:styleId="864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5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6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7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8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9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0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1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3"/>
    <w:next w:val="693"/>
    <w:uiPriority w:val="99"/>
    <w:unhideWhenUsed/>
  </w:style>
  <w:style w:type="character" w:styleId="874" w:customStyle="1">
    <w:name w:val="Заголовок 1 Знак"/>
    <w:link w:val="694"/>
    <w:uiPriority w:val="9"/>
    <w:rPr>
      <w:bCs/>
      <w:color w:val="000000"/>
      <w:sz w:val="28"/>
      <w:szCs w:val="28"/>
      <w:shd w:val="clear" w:color="auto" w:fill="ffffff"/>
    </w:rPr>
  </w:style>
  <w:style w:type="character" w:styleId="875" w:customStyle="1">
    <w:name w:val="Заголовок 6 Знак"/>
    <w:link w:val="699"/>
    <w:rPr>
      <w:rFonts w:eastAsia="Arial Unicode MS"/>
      <w:sz w:val="28"/>
      <w:szCs w:val="24"/>
    </w:rPr>
  </w:style>
  <w:style w:type="character" w:styleId="876" w:customStyle="1">
    <w:name w:val="Заголовок 7 Знак"/>
    <w:link w:val="700"/>
    <w:rPr>
      <w:color w:val="000000"/>
      <w:spacing w:val="-7"/>
      <w:sz w:val="28"/>
      <w:szCs w:val="25"/>
      <w:shd w:val="clear" w:color="auto" w:fill="ffffff"/>
    </w:rPr>
  </w:style>
  <w:style w:type="paragraph" w:styleId="877" w:customStyle="1">
    <w:name w:val="Char Char Знак Знак Char Char Знак Знак Знак Знак Знак Знак"/>
    <w:basedOn w:val="693"/>
    <w:rPr>
      <w:rFonts w:ascii="Verdana" w:hAnsi="Verdana" w:cs="Verdana"/>
      <w:sz w:val="20"/>
      <w:szCs w:val="20"/>
      <w:lang w:val="en-US" w:eastAsia="en-US"/>
    </w:rPr>
  </w:style>
  <w:style w:type="table" w:styleId="878">
    <w:name w:val="Table Grid"/>
    <w:basedOn w:val="7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9">
    <w:name w:val="List Paragraph"/>
    <w:basedOn w:val="693"/>
    <w:link w:val="88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80" w:customStyle="1">
    <w:name w:val="Абзац списка Знак"/>
    <w:link w:val="879"/>
    <w:uiPriority w:val="34"/>
    <w:rPr>
      <w:rFonts w:ascii="Calibri" w:hAnsi="Calibri" w:eastAsia="Calibri"/>
      <w:sz w:val="22"/>
      <w:szCs w:val="22"/>
      <w:lang w:eastAsia="en-US"/>
    </w:rPr>
  </w:style>
  <w:style w:type="paragraph" w:styleId="881" w:customStyle="1">
    <w:name w:val="Таблицы (моноширинный)"/>
    <w:basedOn w:val="693"/>
    <w:next w:val="693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82" w:customStyle="1">
    <w:name w:val="ConsPlusNormal"/>
    <w:link w:val="883"/>
    <w:pPr>
      <w:widowControl w:val="off"/>
    </w:pPr>
    <w:rPr>
      <w:rFonts w:ascii="Arial" w:hAnsi="Arial" w:cs="Arial" w:eastAsia="MS Mincho"/>
    </w:rPr>
  </w:style>
  <w:style w:type="character" w:styleId="883" w:customStyle="1">
    <w:name w:val="ConsPlusNormal Знак"/>
    <w:link w:val="882"/>
    <w:rPr>
      <w:rFonts w:ascii="Arial" w:hAnsi="Arial" w:cs="Arial" w:eastAsia="MS Mincho"/>
    </w:rPr>
  </w:style>
  <w:style w:type="paragraph" w:styleId="884">
    <w:name w:val="Body Text"/>
    <w:basedOn w:val="693"/>
    <w:link w:val="885"/>
    <w:pPr>
      <w:spacing w:after="120"/>
    </w:pPr>
  </w:style>
  <w:style w:type="character" w:styleId="885" w:customStyle="1">
    <w:name w:val="Основной текст Знак"/>
    <w:link w:val="884"/>
    <w:rPr>
      <w:sz w:val="24"/>
      <w:szCs w:val="24"/>
    </w:rPr>
  </w:style>
  <w:style w:type="character" w:styleId="886">
    <w:name w:val="Hyperlink"/>
    <w:uiPriority w:val="99"/>
    <w:rPr>
      <w:color w:val="0000FF"/>
      <w:u w:val="single"/>
    </w:rPr>
  </w:style>
  <w:style w:type="character" w:styleId="887" w:customStyle="1">
    <w:name w:val="Цветовое выделение"/>
    <w:rPr>
      <w:b/>
      <w:color w:val="26282F"/>
      <w:sz w:val="26"/>
    </w:rPr>
  </w:style>
  <w:style w:type="paragraph" w:styleId="888">
    <w:name w:val="Body Text 3"/>
    <w:basedOn w:val="693"/>
    <w:link w:val="889"/>
    <w:pPr>
      <w:spacing w:after="120"/>
    </w:pPr>
    <w:rPr>
      <w:sz w:val="16"/>
      <w:szCs w:val="16"/>
    </w:rPr>
  </w:style>
  <w:style w:type="character" w:styleId="889" w:customStyle="1">
    <w:name w:val="Основной текст 3 Знак"/>
    <w:link w:val="888"/>
    <w:rPr>
      <w:sz w:val="16"/>
      <w:szCs w:val="16"/>
    </w:rPr>
  </w:style>
  <w:style w:type="paragraph" w:styleId="890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91">
    <w:name w:val="Header"/>
    <w:basedOn w:val="693"/>
    <w:link w:val="892"/>
    <w:uiPriority w:val="99"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link w:val="891"/>
    <w:uiPriority w:val="99"/>
    <w:rPr>
      <w:sz w:val="24"/>
      <w:szCs w:val="24"/>
    </w:rPr>
  </w:style>
  <w:style w:type="paragraph" w:styleId="893">
    <w:name w:val="Footer"/>
    <w:basedOn w:val="693"/>
    <w:link w:val="894"/>
    <w:uiPriority w:val="99"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link w:val="893"/>
    <w:uiPriority w:val="99"/>
    <w:rPr>
      <w:sz w:val="24"/>
      <w:szCs w:val="24"/>
    </w:rPr>
  </w:style>
  <w:style w:type="paragraph" w:styleId="895">
    <w:name w:val="Body Text Indent 3"/>
    <w:basedOn w:val="693"/>
    <w:link w:val="896"/>
    <w:pPr>
      <w:ind w:left="283"/>
      <w:spacing w:after="120"/>
    </w:pPr>
    <w:rPr>
      <w:sz w:val="16"/>
      <w:szCs w:val="16"/>
    </w:rPr>
  </w:style>
  <w:style w:type="character" w:styleId="896" w:customStyle="1">
    <w:name w:val="Основной текст с отступом 3 Знак"/>
    <w:link w:val="895"/>
    <w:rPr>
      <w:sz w:val="16"/>
      <w:szCs w:val="16"/>
    </w:rPr>
  </w:style>
  <w:style w:type="paragraph" w:styleId="897" w:customStyle="1">
    <w:name w:val="Char Char Знак Знак Char Char Знак Знак Знак Знак Знак Знак"/>
    <w:basedOn w:val="693"/>
    <w:rPr>
      <w:rFonts w:ascii="Verdana" w:hAnsi="Verdana" w:cs="Verdana"/>
      <w:sz w:val="20"/>
      <w:szCs w:val="20"/>
      <w:lang w:val="en-US" w:eastAsia="en-US"/>
    </w:rPr>
  </w:style>
  <w:style w:type="paragraph" w:styleId="898">
    <w:name w:val="Balloon Text"/>
    <w:basedOn w:val="693"/>
    <w:link w:val="899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link w:val="898"/>
    <w:uiPriority w:val="99"/>
    <w:rPr>
      <w:rFonts w:ascii="Tahoma" w:hAnsi="Tahoma" w:cs="Tahoma"/>
      <w:sz w:val="16"/>
      <w:szCs w:val="16"/>
    </w:rPr>
  </w:style>
  <w:style w:type="paragraph" w:styleId="900" w:customStyle="1">
    <w:name w:val="Знак Знак"/>
    <w:basedOn w:val="693"/>
    <w:rPr>
      <w:rFonts w:ascii="Verdana" w:hAnsi="Verdana" w:cs="Verdana"/>
      <w:sz w:val="20"/>
      <w:szCs w:val="20"/>
      <w:lang w:val="en-US" w:eastAsia="en-US"/>
    </w:rPr>
  </w:style>
  <w:style w:type="paragraph" w:styleId="901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2">
    <w:name w:val="Body Text Indent"/>
    <w:basedOn w:val="693"/>
    <w:link w:val="903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903" w:customStyle="1">
    <w:name w:val="Основной текст с отступом Знак"/>
    <w:link w:val="902"/>
    <w:rPr>
      <w:rFonts w:ascii="Arial" w:hAnsi="Arial" w:cs="Arial"/>
      <w:color w:val="000000"/>
    </w:rPr>
  </w:style>
  <w:style w:type="paragraph" w:styleId="904" w:customStyle="1">
    <w:name w:val="Style3"/>
    <w:basedOn w:val="693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905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06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07" w:customStyle="1">
    <w:name w:val="Знак Знак Знак Знак"/>
    <w:basedOn w:val="693"/>
    <w:rPr>
      <w:rFonts w:ascii="Verdana" w:hAnsi="Verdana" w:cs="Verdana"/>
      <w:sz w:val="20"/>
      <w:szCs w:val="20"/>
      <w:lang w:val="en-US" w:eastAsia="en-US"/>
    </w:rPr>
  </w:style>
  <w:style w:type="paragraph" w:styleId="908">
    <w:name w:val="Document Map"/>
    <w:basedOn w:val="693"/>
    <w:link w:val="909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909" w:customStyle="1">
    <w:name w:val="Схема документа Знак"/>
    <w:link w:val="908"/>
    <w:rPr>
      <w:rFonts w:ascii="Tahoma" w:hAnsi="Tahoma" w:cs="Tahoma"/>
      <w:shd w:val="clear" w:color="auto" w:fill="000080"/>
    </w:rPr>
  </w:style>
  <w:style w:type="paragraph" w:styleId="910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11" w:customStyle="1">
    <w:name w:val="apple-style-span"/>
  </w:style>
  <w:style w:type="paragraph" w:styleId="912" w:customStyle="1">
    <w:name w:val="Знак Знак Знак Знак Знак Знак Знак Знак"/>
    <w:basedOn w:val="693"/>
    <w:rPr>
      <w:rFonts w:ascii="Verdana" w:hAnsi="Verdana" w:cs="Verdana"/>
      <w:sz w:val="20"/>
      <w:szCs w:val="20"/>
      <w:lang w:val="en-US" w:eastAsia="en-US"/>
    </w:rPr>
  </w:style>
  <w:style w:type="character" w:styleId="913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14">
    <w:name w:val="Body Text Indent 2"/>
    <w:basedOn w:val="693"/>
    <w:link w:val="915"/>
    <w:pPr>
      <w:ind w:left="283"/>
      <w:spacing w:after="120" w:line="480" w:lineRule="auto"/>
    </w:pPr>
  </w:style>
  <w:style w:type="character" w:styleId="915" w:customStyle="1">
    <w:name w:val="Основной текст с отступом 2 Знак"/>
    <w:link w:val="914"/>
    <w:rPr>
      <w:sz w:val="24"/>
      <w:szCs w:val="24"/>
    </w:rPr>
  </w:style>
  <w:style w:type="paragraph" w:styleId="916">
    <w:name w:val="footnote text"/>
    <w:basedOn w:val="693"/>
    <w:link w:val="917"/>
    <w:uiPriority w:val="99"/>
    <w:unhideWhenUsed/>
    <w:rPr>
      <w:rFonts w:ascii="Calibri" w:hAnsi="Calibri"/>
      <w:sz w:val="20"/>
      <w:szCs w:val="20"/>
    </w:rPr>
  </w:style>
  <w:style w:type="character" w:styleId="917" w:customStyle="1">
    <w:name w:val="Текст сноски Знак"/>
    <w:link w:val="916"/>
    <w:uiPriority w:val="99"/>
    <w:rPr>
      <w:rFonts w:ascii="Calibri" w:hAnsi="Calibri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 w:customStyle="1">
    <w:name w:val="List Paragraph1"/>
    <w:basedOn w:val="693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20">
    <w:name w:val="page number"/>
    <w:uiPriority w:val="99"/>
  </w:style>
  <w:style w:type="paragraph" w:styleId="921">
    <w:name w:val="Normal (Web)"/>
    <w:basedOn w:val="693"/>
    <w:link w:val="922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22" w:customStyle="1">
    <w:name w:val="Обычный (Интернет) Знак"/>
    <w:link w:val="921"/>
    <w:uiPriority w:val="99"/>
    <w:rPr>
      <w:color w:val="000000"/>
      <w:sz w:val="24"/>
      <w:szCs w:val="24"/>
    </w:rPr>
  </w:style>
  <w:style w:type="paragraph" w:styleId="923" w:customStyle="1">
    <w:name w:val="Средняя сетка 1 - Акцент 21"/>
    <w:basedOn w:val="69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24">
    <w:name w:val="annotation reference"/>
    <w:uiPriority w:val="99"/>
    <w:rPr>
      <w:sz w:val="18"/>
      <w:szCs w:val="18"/>
    </w:rPr>
  </w:style>
  <w:style w:type="paragraph" w:styleId="925">
    <w:name w:val="annotation text"/>
    <w:basedOn w:val="693"/>
    <w:link w:val="926"/>
    <w:uiPriority w:val="99"/>
  </w:style>
  <w:style w:type="character" w:styleId="926" w:customStyle="1">
    <w:name w:val="Текст примечания Знак"/>
    <w:link w:val="925"/>
    <w:uiPriority w:val="99"/>
    <w:rPr>
      <w:sz w:val="24"/>
      <w:szCs w:val="24"/>
    </w:rPr>
  </w:style>
  <w:style w:type="paragraph" w:styleId="927">
    <w:name w:val="annotation subject"/>
    <w:basedOn w:val="925"/>
    <w:next w:val="925"/>
    <w:link w:val="928"/>
    <w:uiPriority w:val="99"/>
    <w:rPr>
      <w:b/>
      <w:bCs/>
    </w:rPr>
  </w:style>
  <w:style w:type="character" w:styleId="928" w:customStyle="1">
    <w:name w:val="Тема примечания Знак"/>
    <w:link w:val="927"/>
    <w:uiPriority w:val="99"/>
    <w:rPr>
      <w:b/>
      <w:bCs/>
      <w:sz w:val="24"/>
      <w:szCs w:val="24"/>
    </w:rPr>
  </w:style>
  <w:style w:type="character" w:styleId="929">
    <w:name w:val="FollowedHyperlink"/>
    <w:uiPriority w:val="99"/>
    <w:rPr>
      <w:color w:val="800080"/>
      <w:u w:val="single"/>
    </w:rPr>
  </w:style>
  <w:style w:type="paragraph" w:styleId="930" w:customStyle="1">
    <w:name w:val="Абзац списка1"/>
    <w:basedOn w:val="693"/>
    <w:pPr>
      <w:ind w:left="720"/>
    </w:pPr>
    <w:rPr>
      <w:szCs w:val="20"/>
    </w:rPr>
  </w:style>
  <w:style w:type="paragraph" w:styleId="931" w:customStyle="1">
    <w:name w:val="Цветная заливка - Акцент 11"/>
    <w:hidden/>
    <w:uiPriority w:val="71"/>
    <w:rPr>
      <w:sz w:val="24"/>
      <w:szCs w:val="24"/>
    </w:rPr>
  </w:style>
  <w:style w:type="character" w:styleId="932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33" w:customStyle="1">
    <w:name w:val="÷¬__ ÷¬__ ÷¬__ ÷¬__"/>
    <w:basedOn w:val="6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34">
    <w:name w:val="endnote text"/>
    <w:basedOn w:val="693"/>
    <w:link w:val="935"/>
    <w:rPr>
      <w:sz w:val="20"/>
      <w:szCs w:val="20"/>
    </w:rPr>
  </w:style>
  <w:style w:type="character" w:styleId="935" w:customStyle="1">
    <w:name w:val="Текст концевой сноски Знак"/>
    <w:basedOn w:val="703"/>
    <w:link w:val="934"/>
  </w:style>
  <w:style w:type="character" w:styleId="936">
    <w:name w:val="endnote reference"/>
    <w:rPr>
      <w:vertAlign w:val="superscript"/>
    </w:rPr>
  </w:style>
  <w:style w:type="paragraph" w:styleId="937" w:customStyle="1">
    <w:name w:val="P16"/>
    <w:basedOn w:val="693"/>
    <w:hidden/>
    <w:pPr>
      <w:jc w:val="center"/>
      <w:widowControl w:val="off"/>
    </w:pPr>
    <w:rPr>
      <w:rFonts w:eastAsia="SimSun1"/>
      <w:b/>
      <w:szCs w:val="20"/>
    </w:rPr>
  </w:style>
  <w:style w:type="paragraph" w:styleId="938" w:customStyle="1">
    <w:name w:val="P59"/>
    <w:basedOn w:val="693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39" w:customStyle="1">
    <w:name w:val="P61"/>
    <w:basedOn w:val="693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40" w:customStyle="1">
    <w:name w:val="P103"/>
    <w:basedOn w:val="693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41" w:customStyle="1">
    <w:name w:val="T3"/>
    <w:hidden/>
    <w:rPr>
      <w:sz w:val="24"/>
    </w:rPr>
  </w:style>
  <w:style w:type="paragraph" w:styleId="942" w:customStyle="1">
    <w:name w:val="formattext"/>
    <w:basedOn w:val="693"/>
    <w:pPr>
      <w:spacing w:before="100" w:beforeAutospacing="1" w:after="100" w:afterAutospacing="1"/>
    </w:pPr>
  </w:style>
  <w:style w:type="paragraph" w:styleId="943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44">
    <w:name w:val="HTML Preformatted"/>
    <w:basedOn w:val="693"/>
    <w:link w:val="945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45" w:customStyle="1">
    <w:name w:val="Стандартный HTML Знак"/>
    <w:link w:val="944"/>
    <w:uiPriority w:val="99"/>
    <w:rPr>
      <w:rFonts w:ascii="Courier New" w:hAnsi="Courier New" w:cs="Courier New"/>
    </w:rPr>
  </w:style>
  <w:style w:type="paragraph" w:styleId="946" w:customStyle="1">
    <w:name w:val="МУ Обычный стиль"/>
    <w:basedOn w:val="693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47" w:customStyle="1">
    <w:name w:val="blk"/>
  </w:style>
  <w:style w:type="paragraph" w:styleId="948" w:customStyle="1">
    <w:name w:val="Стиль8"/>
    <w:basedOn w:val="693"/>
    <w:rPr>
      <w:rFonts w:eastAsia="Calibri"/>
      <w:sz w:val="28"/>
      <w:szCs w:val="28"/>
    </w:rPr>
  </w:style>
  <w:style w:type="character" w:styleId="949" w:customStyle="1">
    <w:name w:val="Цветной список - Акцент 1 Знак"/>
    <w:link w:val="950"/>
    <w:uiPriority w:val="34"/>
    <w:qFormat/>
    <w:rPr>
      <w:sz w:val="24"/>
      <w:szCs w:val="24"/>
    </w:rPr>
  </w:style>
  <w:style w:type="table" w:styleId="950">
    <w:name w:val="Colorful List Accent 1"/>
    <w:basedOn w:val="704"/>
    <w:link w:val="949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51" w:customStyle="1">
    <w:name w:val="1"/>
    <w:basedOn w:val="693"/>
    <w:next w:val="693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52" w:customStyle="1">
    <w:name w:val="Заголовок Знак"/>
    <w:link w:val="953"/>
    <w:rPr>
      <w:rFonts w:ascii="Calibri Light" w:hAnsi="Calibri Light"/>
      <w:b/>
      <w:bCs/>
      <w:sz w:val="32"/>
      <w:szCs w:val="32"/>
    </w:rPr>
  </w:style>
  <w:style w:type="paragraph" w:styleId="953">
    <w:name w:val="Title"/>
    <w:basedOn w:val="693"/>
    <w:next w:val="693"/>
    <w:link w:val="952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54">
    <w:name w:val="Emphasis"/>
    <w:qFormat/>
    <w:rPr>
      <w:i/>
      <w:iCs/>
    </w:rPr>
  </w:style>
  <w:style w:type="character" w:styleId="955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956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8359E5F-71B1-4A1B-8FB1-0E6AB20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revision>37</cp:revision>
  <dcterms:created xsi:type="dcterms:W3CDTF">2023-04-17T07:10:00Z</dcterms:created>
  <dcterms:modified xsi:type="dcterms:W3CDTF">2023-04-21T11:11:32Z</dcterms:modified>
</cp:coreProperties>
</file>